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DE" w:rsidRPr="0053512C" w:rsidRDefault="00626336" w:rsidP="00F51DDE">
      <w:pPr>
        <w:tabs>
          <w:tab w:val="left" w:pos="3780"/>
        </w:tabs>
        <w:spacing w:before="1332" w:line="300" w:lineRule="exact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sz w:val="20"/>
          <w:szCs w:val="20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DE" w:rsidRDefault="00F51DDE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КАЛИНИНСКОЕ РАЙОННОЕ СОБРАНИЕ </w:t>
      </w:r>
    </w:p>
    <w:p w:rsidR="00F51DDE" w:rsidRDefault="00F51DDE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КАЛИНИНСКОГО МУНИЦИПАЛЬНОГО РАЙОНА</w:t>
      </w:r>
    </w:p>
    <w:p w:rsidR="00F51DDE" w:rsidRDefault="00F51DDE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САРАТОВСКОЙ ОБЛАСТИ</w:t>
      </w:r>
    </w:p>
    <w:p w:rsidR="00F51DDE" w:rsidRDefault="00F51DDE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</w:p>
    <w:p w:rsidR="00F51DDE" w:rsidRDefault="00F51DDE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  <w:sz w:val="30"/>
          <w:szCs w:val="30"/>
        </w:rPr>
      </w:pPr>
      <w:r>
        <w:rPr>
          <w:b/>
          <w:bCs/>
          <w:spacing w:val="24"/>
          <w:sz w:val="30"/>
          <w:szCs w:val="30"/>
        </w:rPr>
        <w:t>РЕШЕНИЕ</w:t>
      </w:r>
    </w:p>
    <w:p w:rsidR="00E338B1" w:rsidRPr="00187900" w:rsidRDefault="00E338B1" w:rsidP="00F51DD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Cs/>
          <w:spacing w:val="24"/>
          <w:sz w:val="28"/>
          <w:szCs w:val="28"/>
        </w:rPr>
      </w:pPr>
    </w:p>
    <w:p w:rsidR="00187900" w:rsidRPr="00187900" w:rsidRDefault="00187900" w:rsidP="00187900">
      <w:pPr>
        <w:pStyle w:val="ac"/>
        <w:rPr>
          <w:rFonts w:ascii="Times New Roman" w:hAnsi="Times New Roman" w:cs="Times New Roman"/>
          <w:sz w:val="28"/>
          <w:szCs w:val="28"/>
        </w:rPr>
      </w:pPr>
      <w:r w:rsidRPr="00187900">
        <w:rPr>
          <w:rFonts w:ascii="Times New Roman" w:hAnsi="Times New Roman" w:cs="Times New Roman"/>
          <w:sz w:val="28"/>
          <w:szCs w:val="28"/>
        </w:rPr>
        <w:t xml:space="preserve">от </w:t>
      </w:r>
      <w:r w:rsidR="003C045C">
        <w:rPr>
          <w:rFonts w:ascii="Times New Roman" w:hAnsi="Times New Roman" w:cs="Times New Roman"/>
          <w:sz w:val="28"/>
          <w:szCs w:val="28"/>
        </w:rPr>
        <w:t xml:space="preserve">  </w:t>
      </w:r>
      <w:r w:rsidR="00E84567">
        <w:rPr>
          <w:rFonts w:ascii="Times New Roman" w:hAnsi="Times New Roman" w:cs="Times New Roman"/>
          <w:sz w:val="28"/>
          <w:szCs w:val="28"/>
        </w:rPr>
        <w:t xml:space="preserve">23 августа 2022 </w:t>
      </w:r>
      <w:r w:rsidR="003C04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4567">
        <w:rPr>
          <w:rFonts w:ascii="Times New Roman" w:hAnsi="Times New Roman" w:cs="Times New Roman"/>
          <w:sz w:val="28"/>
          <w:szCs w:val="28"/>
        </w:rPr>
        <w:t>73-474</w:t>
      </w:r>
    </w:p>
    <w:p w:rsidR="00187900" w:rsidRDefault="00187900" w:rsidP="00187900">
      <w:pPr>
        <w:pStyle w:val="a3"/>
        <w:tabs>
          <w:tab w:val="clear" w:pos="4153"/>
          <w:tab w:val="clear" w:pos="8306"/>
        </w:tabs>
        <w:spacing w:line="252" w:lineRule="auto"/>
        <w:rPr>
          <w:b/>
          <w:bCs/>
          <w:spacing w:val="24"/>
          <w:sz w:val="30"/>
          <w:szCs w:val="30"/>
        </w:rPr>
      </w:pPr>
    </w:p>
    <w:p w:rsidR="00494654" w:rsidRPr="00E84567" w:rsidRDefault="00FA16B8" w:rsidP="00F06565">
      <w:pPr>
        <w:pStyle w:val="2"/>
        <w:keepNext w:val="0"/>
        <w:widowControl w:val="0"/>
        <w:tabs>
          <w:tab w:val="left" w:pos="142"/>
          <w:tab w:val="left" w:pos="8550"/>
        </w:tabs>
        <w:suppressAutoHyphens/>
        <w:spacing w:before="0" w:after="0"/>
        <w:ind w:right="4533"/>
        <w:jc w:val="both"/>
        <w:rPr>
          <w:rFonts w:ascii="Times New Roman" w:hAnsi="Times New Roman"/>
          <w:bCs w:val="0"/>
          <w:i w:val="0"/>
          <w:lang w:val="ru-RU"/>
        </w:rPr>
      </w:pPr>
      <w:bookmarkStart w:id="0" w:name="sub_4"/>
      <w:r>
        <w:rPr>
          <w:rFonts w:ascii="Times New Roman" w:hAnsi="Times New Roman"/>
          <w:bCs w:val="0"/>
          <w:i w:val="0"/>
        </w:rPr>
        <w:t xml:space="preserve">О </w:t>
      </w:r>
      <w:r w:rsidR="00494654" w:rsidRPr="002663AC">
        <w:rPr>
          <w:rFonts w:ascii="Times New Roman" w:hAnsi="Times New Roman"/>
          <w:bCs w:val="0"/>
          <w:i w:val="0"/>
        </w:rPr>
        <w:t xml:space="preserve">внесении изменений </w:t>
      </w:r>
      <w:r w:rsidR="009632B3">
        <w:rPr>
          <w:rFonts w:ascii="Times New Roman" w:hAnsi="Times New Roman"/>
          <w:bCs w:val="0"/>
          <w:i w:val="0"/>
        </w:rPr>
        <w:t xml:space="preserve">и дополнений </w:t>
      </w:r>
      <w:r w:rsidR="00494654" w:rsidRPr="002663AC">
        <w:rPr>
          <w:rFonts w:ascii="Times New Roman" w:hAnsi="Times New Roman"/>
          <w:bCs w:val="0"/>
          <w:i w:val="0"/>
        </w:rPr>
        <w:t>в Устав Кал</w:t>
      </w:r>
      <w:r w:rsidR="002D10B9">
        <w:rPr>
          <w:rFonts w:ascii="Times New Roman" w:hAnsi="Times New Roman"/>
          <w:bCs w:val="0"/>
          <w:i w:val="0"/>
        </w:rPr>
        <w:t xml:space="preserve">ининского </w:t>
      </w:r>
      <w:r w:rsidR="002663AC" w:rsidRPr="002663AC">
        <w:rPr>
          <w:rFonts w:ascii="Times New Roman" w:hAnsi="Times New Roman"/>
          <w:bCs w:val="0"/>
          <w:i w:val="0"/>
        </w:rPr>
        <w:t xml:space="preserve">муниципального района </w:t>
      </w:r>
      <w:r w:rsidR="00494654" w:rsidRPr="002663AC">
        <w:rPr>
          <w:rFonts w:ascii="Times New Roman" w:hAnsi="Times New Roman"/>
          <w:bCs w:val="0"/>
          <w:i w:val="0"/>
        </w:rPr>
        <w:t>Саратовской области</w:t>
      </w:r>
    </w:p>
    <w:p w:rsidR="00494654" w:rsidRPr="00494654" w:rsidRDefault="00494654" w:rsidP="00494654">
      <w:pPr>
        <w:rPr>
          <w:b/>
          <w:sz w:val="28"/>
          <w:szCs w:val="28"/>
        </w:rPr>
      </w:pPr>
    </w:p>
    <w:p w:rsidR="00494654" w:rsidRPr="00494654" w:rsidRDefault="00494654" w:rsidP="00494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5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B014B9">
        <w:rPr>
          <w:rFonts w:ascii="Times New Roman" w:hAnsi="Times New Roman" w:cs="Times New Roman"/>
          <w:sz w:val="28"/>
          <w:szCs w:val="28"/>
        </w:rPr>
        <w:t>от 06.10.2003 г. № 131-ФЗ</w:t>
      </w:r>
      <w:r w:rsidR="00B07E3E">
        <w:rPr>
          <w:rFonts w:ascii="Times New Roman" w:hAnsi="Times New Roman" w:cs="Times New Roman"/>
          <w:sz w:val="28"/>
          <w:szCs w:val="28"/>
        </w:rPr>
        <w:t xml:space="preserve"> «</w:t>
      </w:r>
      <w:r w:rsidR="00B07E3E" w:rsidRPr="00B07E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7E3E">
        <w:rPr>
          <w:rFonts w:ascii="Times New Roman" w:hAnsi="Times New Roman" w:cs="Times New Roman"/>
          <w:sz w:val="28"/>
          <w:szCs w:val="28"/>
        </w:rPr>
        <w:t>»</w:t>
      </w:r>
      <w:r w:rsidRPr="00494654">
        <w:rPr>
          <w:rFonts w:ascii="Times New Roman" w:hAnsi="Times New Roman" w:cs="Times New Roman"/>
          <w:sz w:val="28"/>
          <w:szCs w:val="28"/>
        </w:rPr>
        <w:t xml:space="preserve">, </w:t>
      </w:r>
      <w:r w:rsidR="00B014B9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г. № 97-ФЗ «О государственной регистрации уставов муниципальных образований» </w:t>
      </w:r>
      <w:r w:rsidRPr="00494654">
        <w:rPr>
          <w:rFonts w:ascii="Times New Roman" w:hAnsi="Times New Roman" w:cs="Times New Roman"/>
          <w:sz w:val="28"/>
          <w:szCs w:val="28"/>
        </w:rPr>
        <w:t xml:space="preserve">руководствуясь Уставом Калининского муниципального района Саратовской области Калининское районное Собрание Калининского муниципального района Саратовской области, </w:t>
      </w:r>
    </w:p>
    <w:p w:rsidR="00494654" w:rsidRPr="00494654" w:rsidRDefault="00494654" w:rsidP="00494654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3F2B" w:rsidRDefault="00494654" w:rsidP="00B07E3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654">
        <w:rPr>
          <w:rFonts w:ascii="Times New Roman" w:hAnsi="Times New Roman" w:cs="Times New Roman"/>
          <w:sz w:val="28"/>
          <w:szCs w:val="28"/>
        </w:rPr>
        <w:t>1.Внести в Устав Калининского муниципального района Саратовской области,</w:t>
      </w:r>
      <w:r w:rsidR="009632B3">
        <w:rPr>
          <w:rFonts w:ascii="Times New Roman" w:hAnsi="Times New Roman" w:cs="Times New Roman"/>
          <w:sz w:val="28"/>
          <w:szCs w:val="28"/>
        </w:rPr>
        <w:t xml:space="preserve"> </w:t>
      </w:r>
      <w:r w:rsidR="00041615" w:rsidRPr="00041615">
        <w:rPr>
          <w:rFonts w:ascii="Times New Roman" w:hAnsi="Times New Roman" w:cs="Times New Roman"/>
          <w:sz w:val="28"/>
          <w:szCs w:val="28"/>
        </w:rPr>
        <w:t>принятый</w:t>
      </w:r>
      <w:r w:rsidR="009632B3">
        <w:rPr>
          <w:rFonts w:ascii="Times New Roman" w:hAnsi="Times New Roman" w:cs="Times New Roman"/>
          <w:sz w:val="28"/>
          <w:szCs w:val="28"/>
        </w:rPr>
        <w:t xml:space="preserve"> </w:t>
      </w:r>
      <w:r w:rsidR="00041615" w:rsidRPr="00041615">
        <w:rPr>
          <w:rFonts w:ascii="Times New Roman" w:hAnsi="Times New Roman" w:cs="Times New Roman"/>
          <w:sz w:val="28"/>
          <w:szCs w:val="28"/>
        </w:rPr>
        <w:t xml:space="preserve">на референдуме 22 декабря 1996 года (с изменениями и дополнениями, внесенными решениями районного Совета </w:t>
      </w:r>
      <w:r w:rsidR="00B07E3E" w:rsidRPr="00B07E3E">
        <w:rPr>
          <w:rFonts w:ascii="Times New Roman" w:hAnsi="Times New Roman" w:cs="Times New Roman"/>
          <w:sz w:val="28"/>
          <w:szCs w:val="28"/>
        </w:rPr>
        <w:t>от 07.06.2000 г. № 6-28, от 08.09.2000 г. №8-38, от 24.06.2005 г. №39-252, от 14.12.2005 г. № 47-284, решениями районного Собрания от 24.07.2008 г. №39-457, от 01.11.2011 г. №8-86, от 27.08.2012 г. №16-168, от 05.04.2013 г. №25-225, от</w:t>
      </w:r>
      <w:proofErr w:type="gramEnd"/>
      <w:r w:rsidR="00B07E3E" w:rsidRPr="00B0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E" w:rsidRPr="00B07E3E">
        <w:rPr>
          <w:rFonts w:ascii="Times New Roman" w:hAnsi="Times New Roman" w:cs="Times New Roman"/>
          <w:sz w:val="28"/>
          <w:szCs w:val="28"/>
        </w:rPr>
        <w:t>10.12.2013г. №36-286, от 23.05.2014 г. №41-323, от 05.03.2015 г. №49-373, от 02.09.2015 г. № 52-402, от 30.05.2016 № 58-449, от 01.11.2016 г. № 2-17, от  26 июля 2017г.№ 8-58, от 05.07.2018 г. № 17-126, от 01.03.2019 г. № 27-183, от 04.12.2019 г. № 34-248, от 22.09.2020 г. № 45-311, от 02.04.2021 г. № 53-354, 30.09.2021 № 58-388, от 06.12.2022 № 61-407)</w:t>
      </w:r>
      <w:r w:rsidR="009632B3">
        <w:rPr>
          <w:rFonts w:ascii="Times New Roman" w:hAnsi="Times New Roman" w:cs="Times New Roman"/>
          <w:sz w:val="28"/>
          <w:szCs w:val="28"/>
        </w:rPr>
        <w:t xml:space="preserve"> </w:t>
      </w:r>
      <w:r w:rsidRPr="004946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D108E">
        <w:rPr>
          <w:rFonts w:ascii="Times New Roman" w:hAnsi="Times New Roman" w:cs="Times New Roman"/>
          <w:sz w:val="28"/>
          <w:szCs w:val="28"/>
        </w:rPr>
        <w:t>изменения</w:t>
      </w:r>
      <w:r w:rsidR="009632B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946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A0BEA" w:rsidRDefault="00B07E3E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E3E">
        <w:rPr>
          <w:rFonts w:ascii="Times New Roman" w:hAnsi="Times New Roman" w:cs="Times New Roman"/>
          <w:sz w:val="28"/>
          <w:szCs w:val="28"/>
        </w:rPr>
        <w:t xml:space="preserve">. </w:t>
      </w:r>
      <w:r w:rsidR="004A70A9">
        <w:rPr>
          <w:rFonts w:ascii="Times New Roman" w:hAnsi="Times New Roman" w:cs="Times New Roman"/>
          <w:sz w:val="28"/>
          <w:szCs w:val="28"/>
        </w:rPr>
        <w:t xml:space="preserve">п. 32 части 1 статьи 3, </w:t>
      </w:r>
      <w:r w:rsidR="001A0B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0BEA" w:rsidRDefault="001A0BEA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 </w:t>
      </w:r>
      <w:r w:rsidRPr="001A0BEA">
        <w:rPr>
          <w:rFonts w:ascii="Times New Roman" w:hAnsi="Times New Roman" w:cs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законом»</w:t>
      </w:r>
      <w:r w:rsidR="0062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36" w:rsidRDefault="004A70A9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</w:t>
      </w:r>
      <w:r w:rsidR="00626336">
        <w:rPr>
          <w:rFonts w:ascii="Times New Roman" w:hAnsi="Times New Roman" w:cs="Times New Roman"/>
          <w:sz w:val="28"/>
          <w:szCs w:val="28"/>
        </w:rPr>
        <w:t>ю</w:t>
      </w:r>
      <w:r w:rsidRPr="00B07E3E">
        <w:rPr>
          <w:rFonts w:ascii="Times New Roman" w:hAnsi="Times New Roman" w:cs="Times New Roman"/>
          <w:sz w:val="28"/>
          <w:szCs w:val="28"/>
        </w:rPr>
        <w:t xml:space="preserve"> 2</w:t>
      </w:r>
      <w:r w:rsidR="00626336" w:rsidRPr="006263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633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B62F6">
        <w:rPr>
          <w:rFonts w:ascii="Times New Roman" w:hAnsi="Times New Roman" w:cs="Times New Roman"/>
          <w:sz w:val="28"/>
          <w:szCs w:val="28"/>
        </w:rPr>
        <w:t>2.1</w:t>
      </w:r>
      <w:r w:rsidR="00626336">
        <w:rPr>
          <w:rFonts w:ascii="Times New Roman" w:hAnsi="Times New Roman" w:cs="Times New Roman"/>
          <w:sz w:val="28"/>
          <w:szCs w:val="28"/>
        </w:rPr>
        <w:t xml:space="preserve">. </w:t>
      </w:r>
      <w:r w:rsidR="00B07E3E" w:rsidRPr="00B07E3E">
        <w:rPr>
          <w:rFonts w:ascii="Times New Roman" w:hAnsi="Times New Roman" w:cs="Times New Roman"/>
          <w:sz w:val="28"/>
          <w:szCs w:val="28"/>
        </w:rPr>
        <w:t>следующе</w:t>
      </w:r>
      <w:r w:rsidR="00626336">
        <w:rPr>
          <w:rFonts w:ascii="Times New Roman" w:hAnsi="Times New Roman" w:cs="Times New Roman"/>
          <w:sz w:val="28"/>
          <w:szCs w:val="28"/>
        </w:rPr>
        <w:t>го</w:t>
      </w:r>
      <w:r w:rsidR="00B07E3E" w:rsidRPr="00B07E3E">
        <w:rPr>
          <w:rFonts w:ascii="Times New Roman" w:hAnsi="Times New Roman" w:cs="Times New Roman"/>
          <w:sz w:val="28"/>
          <w:szCs w:val="28"/>
        </w:rPr>
        <w:t xml:space="preserve"> </w:t>
      </w:r>
      <w:r w:rsidR="00626336">
        <w:rPr>
          <w:rFonts w:ascii="Times New Roman" w:hAnsi="Times New Roman" w:cs="Times New Roman"/>
          <w:sz w:val="28"/>
          <w:szCs w:val="28"/>
        </w:rPr>
        <w:t>содержания</w:t>
      </w:r>
      <w:r w:rsidR="00B07E3E" w:rsidRPr="00B07E3E">
        <w:rPr>
          <w:rFonts w:ascii="Times New Roman" w:hAnsi="Times New Roman" w:cs="Times New Roman"/>
          <w:sz w:val="28"/>
          <w:szCs w:val="28"/>
        </w:rPr>
        <w:t>:</w:t>
      </w:r>
      <w:r w:rsidR="0062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A9" w:rsidRDefault="00B07E3E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«</w:t>
      </w:r>
      <w:r w:rsidR="009B62F6">
        <w:rPr>
          <w:rFonts w:ascii="Times New Roman" w:hAnsi="Times New Roman" w:cs="Times New Roman"/>
          <w:sz w:val="28"/>
          <w:szCs w:val="28"/>
        </w:rPr>
        <w:t>2.1</w:t>
      </w:r>
      <w:r w:rsidRPr="00B07E3E">
        <w:rPr>
          <w:rFonts w:ascii="Times New Roman" w:hAnsi="Times New Roman" w:cs="Times New Roman"/>
          <w:sz w:val="28"/>
          <w:szCs w:val="28"/>
        </w:rPr>
        <w:t>.</w:t>
      </w:r>
      <w:r w:rsidR="009B6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2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07E3E">
        <w:rPr>
          <w:rFonts w:ascii="Times New Roman" w:hAnsi="Times New Roman" w:cs="Times New Roman"/>
          <w:sz w:val="28"/>
          <w:szCs w:val="28"/>
        </w:rPr>
        <w:t xml:space="preserve"> муниципального района не мо</w:t>
      </w:r>
      <w:r w:rsidR="009B62F6">
        <w:rPr>
          <w:rFonts w:ascii="Times New Roman" w:hAnsi="Times New Roman" w:cs="Times New Roman"/>
          <w:sz w:val="28"/>
          <w:szCs w:val="28"/>
        </w:rPr>
        <w:t>жет</w:t>
      </w:r>
      <w:r w:rsidRPr="00B07E3E">
        <w:rPr>
          <w:rFonts w:ascii="Times New Roman" w:hAnsi="Times New Roman" w:cs="Times New Roman"/>
          <w:sz w:val="28"/>
          <w:szCs w:val="28"/>
        </w:rPr>
        <w:t xml:space="preserve"> быть депутат</w:t>
      </w:r>
      <w:r w:rsidR="009B62F6">
        <w:rPr>
          <w:rFonts w:ascii="Times New Roman" w:hAnsi="Times New Roman" w:cs="Times New Roman"/>
          <w:sz w:val="28"/>
          <w:szCs w:val="28"/>
        </w:rPr>
        <w:t xml:space="preserve">ом </w:t>
      </w:r>
      <w:r w:rsidRPr="00B07E3E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 сенатор</w:t>
      </w:r>
      <w:r w:rsidR="00D10054">
        <w:rPr>
          <w:rFonts w:ascii="Times New Roman" w:hAnsi="Times New Roman" w:cs="Times New Roman"/>
          <w:sz w:val="28"/>
          <w:szCs w:val="28"/>
        </w:rPr>
        <w:t>ом</w:t>
      </w:r>
      <w:r w:rsidRPr="00B07E3E">
        <w:rPr>
          <w:rFonts w:ascii="Times New Roman" w:hAnsi="Times New Roman" w:cs="Times New Roman"/>
          <w:sz w:val="28"/>
          <w:szCs w:val="28"/>
        </w:rPr>
        <w:t xml:space="preserve"> Российской Федерации, депутат</w:t>
      </w:r>
      <w:r w:rsidR="00D10054">
        <w:rPr>
          <w:rFonts w:ascii="Times New Roman" w:hAnsi="Times New Roman" w:cs="Times New Roman"/>
          <w:sz w:val="28"/>
          <w:szCs w:val="28"/>
        </w:rPr>
        <w:t>ом</w:t>
      </w:r>
      <w:r w:rsidRPr="00B07E3E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</w:t>
      </w:r>
      <w:r w:rsidRPr="00B07E3E">
        <w:rPr>
          <w:rFonts w:ascii="Times New Roman" w:hAnsi="Times New Roman" w:cs="Times New Roman"/>
          <w:sz w:val="28"/>
          <w:szCs w:val="28"/>
        </w:rPr>
        <w:lastRenderedPageBreak/>
        <w:t>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B07E3E">
        <w:rPr>
          <w:rFonts w:ascii="Times New Roman" w:hAnsi="Times New Roman" w:cs="Times New Roman"/>
          <w:sz w:val="28"/>
          <w:szCs w:val="28"/>
        </w:rPr>
        <w:t xml:space="preserve"> </w:t>
      </w:r>
      <w:r w:rsidR="00D10054">
        <w:rPr>
          <w:rFonts w:ascii="Times New Roman" w:hAnsi="Times New Roman" w:cs="Times New Roman"/>
          <w:sz w:val="28"/>
          <w:szCs w:val="28"/>
        </w:rPr>
        <w:t>Глава Калининского муниципального района</w:t>
      </w:r>
      <w:r w:rsidRPr="00B07E3E">
        <w:rPr>
          <w:rFonts w:ascii="Times New Roman" w:hAnsi="Times New Roman" w:cs="Times New Roman"/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6 октября 2003 г. №131-ФЗ «Об общих принципах организации местного самоуправления в Российской Федераци</w:t>
      </w:r>
      <w:r w:rsidR="00FA16B8">
        <w:rPr>
          <w:rFonts w:ascii="Times New Roman" w:hAnsi="Times New Roman" w:cs="Times New Roman"/>
          <w:sz w:val="28"/>
          <w:szCs w:val="28"/>
        </w:rPr>
        <w:t>и», иными федеральными законами</w:t>
      </w:r>
      <w:r w:rsidRPr="00B07E3E">
        <w:rPr>
          <w:rFonts w:ascii="Times New Roman" w:hAnsi="Times New Roman" w:cs="Times New Roman"/>
          <w:sz w:val="28"/>
          <w:szCs w:val="28"/>
        </w:rPr>
        <w:t>».</w:t>
      </w:r>
    </w:p>
    <w:p w:rsidR="004A70A9" w:rsidRDefault="004A70A9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Дополнить часть 1 ст. 43 абзацем следующего содержания:</w:t>
      </w:r>
    </w:p>
    <w:p w:rsidR="004A70A9" w:rsidRDefault="004A70A9" w:rsidP="00B07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0A9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№ФС77-72471 от 05.03.2018)»</w:t>
      </w:r>
    </w:p>
    <w:p w:rsidR="00F94AC2" w:rsidRDefault="00494654" w:rsidP="00B07E3E">
      <w:pPr>
        <w:pStyle w:val="ac"/>
        <w:jc w:val="both"/>
        <w:rPr>
          <w:rStyle w:val="FontStyle12"/>
          <w:b/>
          <w:sz w:val="28"/>
          <w:szCs w:val="28"/>
        </w:rPr>
      </w:pPr>
      <w:r w:rsidRPr="004946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494654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</w:t>
      </w:r>
      <w:r w:rsidR="00E61D80">
        <w:rPr>
          <w:rFonts w:ascii="Times New Roman" w:hAnsi="Times New Roman" w:cs="Times New Roman"/>
          <w:bCs/>
          <w:color w:val="000000"/>
          <w:sz w:val="28"/>
          <w:szCs w:val="28"/>
        </w:rPr>
        <w:t>о дня его официального опубликования после государственной регистрации</w:t>
      </w:r>
      <w:r w:rsidRPr="0049465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1FC8" w:rsidRDefault="00A51FC8" w:rsidP="00A51FC8">
      <w:pPr>
        <w:shd w:val="clear" w:color="auto" w:fill="FFFFFF"/>
        <w:jc w:val="both"/>
        <w:rPr>
          <w:rFonts w:eastAsia="Calibri"/>
          <w:color w:val="1F497D"/>
          <w:sz w:val="28"/>
          <w:szCs w:val="28"/>
          <w:lang w:eastAsia="en-US"/>
        </w:rPr>
      </w:pPr>
    </w:p>
    <w:p w:rsidR="00187900" w:rsidRDefault="00187900" w:rsidP="00A51FC8">
      <w:pPr>
        <w:shd w:val="clear" w:color="auto" w:fill="FFFFFF"/>
        <w:jc w:val="both"/>
        <w:rPr>
          <w:rFonts w:eastAsia="Calibri"/>
          <w:color w:val="1F497D"/>
          <w:sz w:val="28"/>
          <w:szCs w:val="28"/>
          <w:lang w:eastAsia="en-US"/>
        </w:rPr>
      </w:pPr>
    </w:p>
    <w:p w:rsidR="00187900" w:rsidRPr="00B37E6C" w:rsidRDefault="00187900" w:rsidP="00A51FC8">
      <w:pPr>
        <w:shd w:val="clear" w:color="auto" w:fill="FFFFFF"/>
        <w:jc w:val="both"/>
        <w:rPr>
          <w:rFonts w:eastAsia="Calibri"/>
          <w:color w:val="1F497D"/>
          <w:sz w:val="28"/>
          <w:szCs w:val="28"/>
          <w:lang w:eastAsia="en-US"/>
        </w:rPr>
      </w:pPr>
    </w:p>
    <w:bookmarkEnd w:id="0"/>
    <w:p w:rsidR="00C810CD" w:rsidRDefault="000E658C" w:rsidP="00C81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C810CD">
        <w:rPr>
          <w:b/>
          <w:bCs/>
          <w:sz w:val="28"/>
          <w:szCs w:val="28"/>
        </w:rPr>
        <w:t>муниципального района                                                       В.Г. Лазарев</w:t>
      </w:r>
    </w:p>
    <w:p w:rsidR="006048DC" w:rsidRDefault="006048DC" w:rsidP="002663AC">
      <w:pPr>
        <w:rPr>
          <w:b/>
          <w:bCs/>
          <w:sz w:val="28"/>
          <w:szCs w:val="28"/>
        </w:rPr>
      </w:pPr>
    </w:p>
    <w:p w:rsidR="000E658C" w:rsidRDefault="000E658C" w:rsidP="002663AC">
      <w:pPr>
        <w:rPr>
          <w:b/>
          <w:bCs/>
          <w:sz w:val="28"/>
          <w:szCs w:val="28"/>
        </w:rPr>
      </w:pPr>
    </w:p>
    <w:p w:rsidR="00B07E3E" w:rsidRDefault="00C810CD" w:rsidP="002663AC">
      <w:pPr>
        <w:rPr>
          <w:b/>
          <w:bCs/>
          <w:sz w:val="28"/>
          <w:szCs w:val="28"/>
        </w:rPr>
      </w:pPr>
      <w:r w:rsidRPr="00505F09">
        <w:rPr>
          <w:b/>
          <w:bCs/>
          <w:sz w:val="28"/>
          <w:szCs w:val="28"/>
        </w:rPr>
        <w:t xml:space="preserve">Председатель районного Собрания </w:t>
      </w:r>
      <w:r>
        <w:rPr>
          <w:b/>
          <w:bCs/>
          <w:sz w:val="28"/>
          <w:szCs w:val="28"/>
        </w:rPr>
        <w:t xml:space="preserve">             </w:t>
      </w:r>
      <w:r w:rsidR="009632B3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С.С.  Нугаев</w:t>
      </w: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p w:rsidR="00C925F4" w:rsidRDefault="00C925F4" w:rsidP="002663AC">
      <w:pPr>
        <w:rPr>
          <w:b/>
          <w:bCs/>
        </w:rPr>
      </w:pPr>
    </w:p>
    <w:sectPr w:rsidR="00C925F4" w:rsidSect="00B377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543B65"/>
    <w:multiLevelType w:val="hybridMultilevel"/>
    <w:tmpl w:val="7C400D0E"/>
    <w:lvl w:ilvl="0" w:tplc="AA340440">
      <w:start w:val="12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FC4CBF"/>
    <w:multiLevelType w:val="hybridMultilevel"/>
    <w:tmpl w:val="081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392"/>
    <w:multiLevelType w:val="hybridMultilevel"/>
    <w:tmpl w:val="C312143A"/>
    <w:lvl w:ilvl="0" w:tplc="6D221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B29D1"/>
    <w:multiLevelType w:val="hybridMultilevel"/>
    <w:tmpl w:val="6114CA0C"/>
    <w:lvl w:ilvl="0" w:tplc="8AEC01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7660B3"/>
    <w:multiLevelType w:val="hybridMultilevel"/>
    <w:tmpl w:val="6112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543A"/>
    <w:multiLevelType w:val="hybridMultilevel"/>
    <w:tmpl w:val="087AA432"/>
    <w:lvl w:ilvl="0" w:tplc="CAC2EBC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>
    <w:nsid w:val="6A267634"/>
    <w:multiLevelType w:val="hybridMultilevel"/>
    <w:tmpl w:val="CBD411C8"/>
    <w:lvl w:ilvl="0" w:tplc="742AF5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C6DED"/>
    <w:multiLevelType w:val="hybridMultilevel"/>
    <w:tmpl w:val="DD32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724FC1"/>
    <w:multiLevelType w:val="hybridMultilevel"/>
    <w:tmpl w:val="1FCE8432"/>
    <w:lvl w:ilvl="0" w:tplc="21A896D6">
      <w:start w:val="2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1DDE"/>
    <w:rsid w:val="00022095"/>
    <w:rsid w:val="00033F2B"/>
    <w:rsid w:val="00037198"/>
    <w:rsid w:val="00041615"/>
    <w:rsid w:val="00043B81"/>
    <w:rsid w:val="00044151"/>
    <w:rsid w:val="0004758F"/>
    <w:rsid w:val="000505D7"/>
    <w:rsid w:val="000508C2"/>
    <w:rsid w:val="0005162B"/>
    <w:rsid w:val="00051F28"/>
    <w:rsid w:val="00061750"/>
    <w:rsid w:val="0006265C"/>
    <w:rsid w:val="0008270F"/>
    <w:rsid w:val="000847C1"/>
    <w:rsid w:val="000903BA"/>
    <w:rsid w:val="00090498"/>
    <w:rsid w:val="00097DCD"/>
    <w:rsid w:val="000A17D8"/>
    <w:rsid w:val="000A197F"/>
    <w:rsid w:val="000A7B1C"/>
    <w:rsid w:val="000B1E6F"/>
    <w:rsid w:val="000B5809"/>
    <w:rsid w:val="000B67ED"/>
    <w:rsid w:val="000C06F2"/>
    <w:rsid w:val="000C12AC"/>
    <w:rsid w:val="000C65D1"/>
    <w:rsid w:val="000D5F7E"/>
    <w:rsid w:val="000D6DF8"/>
    <w:rsid w:val="000D6F24"/>
    <w:rsid w:val="000E079F"/>
    <w:rsid w:val="000E1193"/>
    <w:rsid w:val="000E4127"/>
    <w:rsid w:val="000E4726"/>
    <w:rsid w:val="000E658C"/>
    <w:rsid w:val="000F04FE"/>
    <w:rsid w:val="000F1C96"/>
    <w:rsid w:val="00100E01"/>
    <w:rsid w:val="00101CAC"/>
    <w:rsid w:val="00131B6B"/>
    <w:rsid w:val="0013335A"/>
    <w:rsid w:val="001337A7"/>
    <w:rsid w:val="0013756A"/>
    <w:rsid w:val="001659DE"/>
    <w:rsid w:val="00167C20"/>
    <w:rsid w:val="001737A8"/>
    <w:rsid w:val="00173979"/>
    <w:rsid w:val="0017504A"/>
    <w:rsid w:val="00180FF5"/>
    <w:rsid w:val="00187900"/>
    <w:rsid w:val="00194283"/>
    <w:rsid w:val="001946BB"/>
    <w:rsid w:val="001A0BEA"/>
    <w:rsid w:val="001A1633"/>
    <w:rsid w:val="001A49CA"/>
    <w:rsid w:val="001A4A7E"/>
    <w:rsid w:val="001A4F51"/>
    <w:rsid w:val="001B7985"/>
    <w:rsid w:val="001C15D3"/>
    <w:rsid w:val="001C5067"/>
    <w:rsid w:val="001C5716"/>
    <w:rsid w:val="001C5BBF"/>
    <w:rsid w:val="001E654B"/>
    <w:rsid w:val="001F0EA9"/>
    <w:rsid w:val="00207330"/>
    <w:rsid w:val="0021056E"/>
    <w:rsid w:val="002149E7"/>
    <w:rsid w:val="002211F2"/>
    <w:rsid w:val="00232210"/>
    <w:rsid w:val="002456A0"/>
    <w:rsid w:val="00254BE6"/>
    <w:rsid w:val="002572F9"/>
    <w:rsid w:val="002634D9"/>
    <w:rsid w:val="002640F7"/>
    <w:rsid w:val="002663AC"/>
    <w:rsid w:val="002709D6"/>
    <w:rsid w:val="00272E50"/>
    <w:rsid w:val="00274FA8"/>
    <w:rsid w:val="00290AFF"/>
    <w:rsid w:val="00292C5E"/>
    <w:rsid w:val="002B5BFD"/>
    <w:rsid w:val="002C190E"/>
    <w:rsid w:val="002C386C"/>
    <w:rsid w:val="002C6CA5"/>
    <w:rsid w:val="002D10B9"/>
    <w:rsid w:val="002D2634"/>
    <w:rsid w:val="002D7285"/>
    <w:rsid w:val="002E0254"/>
    <w:rsid w:val="002E54AA"/>
    <w:rsid w:val="0030782A"/>
    <w:rsid w:val="003102C2"/>
    <w:rsid w:val="00312225"/>
    <w:rsid w:val="00317C05"/>
    <w:rsid w:val="003270E4"/>
    <w:rsid w:val="0034042C"/>
    <w:rsid w:val="00350C3F"/>
    <w:rsid w:val="00357B6D"/>
    <w:rsid w:val="003609B8"/>
    <w:rsid w:val="003626E7"/>
    <w:rsid w:val="00364866"/>
    <w:rsid w:val="00364A75"/>
    <w:rsid w:val="00380259"/>
    <w:rsid w:val="00385FBC"/>
    <w:rsid w:val="003A62E1"/>
    <w:rsid w:val="003B0313"/>
    <w:rsid w:val="003C045C"/>
    <w:rsid w:val="003C439B"/>
    <w:rsid w:val="003D09CD"/>
    <w:rsid w:val="003D19C4"/>
    <w:rsid w:val="003D78A1"/>
    <w:rsid w:val="003E31D8"/>
    <w:rsid w:val="003E47E8"/>
    <w:rsid w:val="003E63A5"/>
    <w:rsid w:val="003F7DE1"/>
    <w:rsid w:val="0040075F"/>
    <w:rsid w:val="00403578"/>
    <w:rsid w:val="004046A5"/>
    <w:rsid w:val="004141A6"/>
    <w:rsid w:val="004253B5"/>
    <w:rsid w:val="004269D6"/>
    <w:rsid w:val="004406C7"/>
    <w:rsid w:val="00455686"/>
    <w:rsid w:val="004561C9"/>
    <w:rsid w:val="00466683"/>
    <w:rsid w:val="00473DA9"/>
    <w:rsid w:val="00474633"/>
    <w:rsid w:val="004836C0"/>
    <w:rsid w:val="00494654"/>
    <w:rsid w:val="00495872"/>
    <w:rsid w:val="004A3743"/>
    <w:rsid w:val="004A3FF2"/>
    <w:rsid w:val="004A41C3"/>
    <w:rsid w:val="004A70A9"/>
    <w:rsid w:val="004C5987"/>
    <w:rsid w:val="004D3269"/>
    <w:rsid w:val="004E14F6"/>
    <w:rsid w:val="004E27B0"/>
    <w:rsid w:val="004E29C3"/>
    <w:rsid w:val="004F3919"/>
    <w:rsid w:val="004F3F05"/>
    <w:rsid w:val="004F7717"/>
    <w:rsid w:val="00500E92"/>
    <w:rsid w:val="00505F09"/>
    <w:rsid w:val="00512D3A"/>
    <w:rsid w:val="00521C19"/>
    <w:rsid w:val="0052276A"/>
    <w:rsid w:val="00526512"/>
    <w:rsid w:val="005316CC"/>
    <w:rsid w:val="0054347C"/>
    <w:rsid w:val="00547482"/>
    <w:rsid w:val="0055054A"/>
    <w:rsid w:val="00556452"/>
    <w:rsid w:val="00561D3E"/>
    <w:rsid w:val="0057138D"/>
    <w:rsid w:val="0058014C"/>
    <w:rsid w:val="00581FD9"/>
    <w:rsid w:val="005A425E"/>
    <w:rsid w:val="005B47B6"/>
    <w:rsid w:val="005C19C6"/>
    <w:rsid w:val="005C1A5D"/>
    <w:rsid w:val="005C2F40"/>
    <w:rsid w:val="005D108E"/>
    <w:rsid w:val="005D2576"/>
    <w:rsid w:val="005E4904"/>
    <w:rsid w:val="005E545D"/>
    <w:rsid w:val="005F0B0E"/>
    <w:rsid w:val="005F52F9"/>
    <w:rsid w:val="0060095A"/>
    <w:rsid w:val="006048DC"/>
    <w:rsid w:val="006204E1"/>
    <w:rsid w:val="0062056A"/>
    <w:rsid w:val="00626336"/>
    <w:rsid w:val="00633A58"/>
    <w:rsid w:val="00633E0D"/>
    <w:rsid w:val="00636785"/>
    <w:rsid w:val="006434E4"/>
    <w:rsid w:val="0064769E"/>
    <w:rsid w:val="006510C5"/>
    <w:rsid w:val="0065259A"/>
    <w:rsid w:val="006575D1"/>
    <w:rsid w:val="00660270"/>
    <w:rsid w:val="00664FC1"/>
    <w:rsid w:val="006654BE"/>
    <w:rsid w:val="0066550C"/>
    <w:rsid w:val="006714EE"/>
    <w:rsid w:val="006853C8"/>
    <w:rsid w:val="006A659B"/>
    <w:rsid w:val="006B33B9"/>
    <w:rsid w:val="006B416C"/>
    <w:rsid w:val="006B58D9"/>
    <w:rsid w:val="006B5C3C"/>
    <w:rsid w:val="006C3BBC"/>
    <w:rsid w:val="006D6DE7"/>
    <w:rsid w:val="006D72BF"/>
    <w:rsid w:val="006F007A"/>
    <w:rsid w:val="006F0B48"/>
    <w:rsid w:val="006F4A5E"/>
    <w:rsid w:val="0070519D"/>
    <w:rsid w:val="00707B96"/>
    <w:rsid w:val="00713F7C"/>
    <w:rsid w:val="00715E88"/>
    <w:rsid w:val="00783575"/>
    <w:rsid w:val="00791A19"/>
    <w:rsid w:val="00795685"/>
    <w:rsid w:val="007A357F"/>
    <w:rsid w:val="007A68AE"/>
    <w:rsid w:val="007B0B82"/>
    <w:rsid w:val="007B13D2"/>
    <w:rsid w:val="007B1826"/>
    <w:rsid w:val="007B61B9"/>
    <w:rsid w:val="007C3AD1"/>
    <w:rsid w:val="007C3E1A"/>
    <w:rsid w:val="007D5192"/>
    <w:rsid w:val="007D7D84"/>
    <w:rsid w:val="007E61C4"/>
    <w:rsid w:val="007F0383"/>
    <w:rsid w:val="007F0EC3"/>
    <w:rsid w:val="00802421"/>
    <w:rsid w:val="00813BD0"/>
    <w:rsid w:val="0081681C"/>
    <w:rsid w:val="00820E50"/>
    <w:rsid w:val="00822659"/>
    <w:rsid w:val="008417EA"/>
    <w:rsid w:val="00846D43"/>
    <w:rsid w:val="00851651"/>
    <w:rsid w:val="008568A4"/>
    <w:rsid w:val="00862D98"/>
    <w:rsid w:val="00882F97"/>
    <w:rsid w:val="00884D91"/>
    <w:rsid w:val="0089042C"/>
    <w:rsid w:val="008A5978"/>
    <w:rsid w:val="008B12BC"/>
    <w:rsid w:val="008C2CA0"/>
    <w:rsid w:val="008C42EC"/>
    <w:rsid w:val="008D19FF"/>
    <w:rsid w:val="008D4F19"/>
    <w:rsid w:val="008D5856"/>
    <w:rsid w:val="008E3D91"/>
    <w:rsid w:val="008E6552"/>
    <w:rsid w:val="008E6D33"/>
    <w:rsid w:val="008F1385"/>
    <w:rsid w:val="008F3C85"/>
    <w:rsid w:val="00902A8D"/>
    <w:rsid w:val="00907F16"/>
    <w:rsid w:val="00920069"/>
    <w:rsid w:val="00924AB2"/>
    <w:rsid w:val="00926FBA"/>
    <w:rsid w:val="00930250"/>
    <w:rsid w:val="00940EE4"/>
    <w:rsid w:val="009410F7"/>
    <w:rsid w:val="00961456"/>
    <w:rsid w:val="00961FAF"/>
    <w:rsid w:val="009632B3"/>
    <w:rsid w:val="00967C39"/>
    <w:rsid w:val="00971F26"/>
    <w:rsid w:val="00982740"/>
    <w:rsid w:val="00982947"/>
    <w:rsid w:val="00983568"/>
    <w:rsid w:val="00986101"/>
    <w:rsid w:val="00990222"/>
    <w:rsid w:val="009A04CF"/>
    <w:rsid w:val="009B021A"/>
    <w:rsid w:val="009B1542"/>
    <w:rsid w:val="009B62F6"/>
    <w:rsid w:val="009C01EA"/>
    <w:rsid w:val="009C7B68"/>
    <w:rsid w:val="009C7E1F"/>
    <w:rsid w:val="009D322A"/>
    <w:rsid w:val="009D3C9A"/>
    <w:rsid w:val="009D3F1B"/>
    <w:rsid w:val="009E003B"/>
    <w:rsid w:val="009E2352"/>
    <w:rsid w:val="009E2F64"/>
    <w:rsid w:val="009E4EC0"/>
    <w:rsid w:val="009E52FC"/>
    <w:rsid w:val="009E679B"/>
    <w:rsid w:val="009F2069"/>
    <w:rsid w:val="009F21E6"/>
    <w:rsid w:val="009F3C9C"/>
    <w:rsid w:val="009F3E45"/>
    <w:rsid w:val="009F6E1E"/>
    <w:rsid w:val="00A01732"/>
    <w:rsid w:val="00A03194"/>
    <w:rsid w:val="00A07434"/>
    <w:rsid w:val="00A2107A"/>
    <w:rsid w:val="00A2302B"/>
    <w:rsid w:val="00A274E5"/>
    <w:rsid w:val="00A311E6"/>
    <w:rsid w:val="00A344C6"/>
    <w:rsid w:val="00A362F9"/>
    <w:rsid w:val="00A51FC8"/>
    <w:rsid w:val="00A54BCF"/>
    <w:rsid w:val="00A655EC"/>
    <w:rsid w:val="00A75A50"/>
    <w:rsid w:val="00A76991"/>
    <w:rsid w:val="00A77622"/>
    <w:rsid w:val="00A80AFB"/>
    <w:rsid w:val="00A81CC9"/>
    <w:rsid w:val="00A83F3D"/>
    <w:rsid w:val="00A86ABD"/>
    <w:rsid w:val="00A935CA"/>
    <w:rsid w:val="00AA57CD"/>
    <w:rsid w:val="00AB35C0"/>
    <w:rsid w:val="00AB45E0"/>
    <w:rsid w:val="00AB62C3"/>
    <w:rsid w:val="00AC181C"/>
    <w:rsid w:val="00AC64CD"/>
    <w:rsid w:val="00AC762E"/>
    <w:rsid w:val="00AC7CE2"/>
    <w:rsid w:val="00AD4DD0"/>
    <w:rsid w:val="00AD5145"/>
    <w:rsid w:val="00AE584A"/>
    <w:rsid w:val="00AE743B"/>
    <w:rsid w:val="00B014B9"/>
    <w:rsid w:val="00B02A76"/>
    <w:rsid w:val="00B03167"/>
    <w:rsid w:val="00B07E3E"/>
    <w:rsid w:val="00B22890"/>
    <w:rsid w:val="00B22970"/>
    <w:rsid w:val="00B31509"/>
    <w:rsid w:val="00B37741"/>
    <w:rsid w:val="00B519CE"/>
    <w:rsid w:val="00B5507D"/>
    <w:rsid w:val="00B75C20"/>
    <w:rsid w:val="00B9443C"/>
    <w:rsid w:val="00BA1A5F"/>
    <w:rsid w:val="00BC49A5"/>
    <w:rsid w:val="00BD0171"/>
    <w:rsid w:val="00BD13AE"/>
    <w:rsid w:val="00BD45E1"/>
    <w:rsid w:val="00BE06A3"/>
    <w:rsid w:val="00BE26AA"/>
    <w:rsid w:val="00BE4240"/>
    <w:rsid w:val="00BF074F"/>
    <w:rsid w:val="00BF0BBC"/>
    <w:rsid w:val="00BF177D"/>
    <w:rsid w:val="00C03329"/>
    <w:rsid w:val="00C11C5E"/>
    <w:rsid w:val="00C11EF9"/>
    <w:rsid w:val="00C12724"/>
    <w:rsid w:val="00C216DF"/>
    <w:rsid w:val="00C26E17"/>
    <w:rsid w:val="00C35EF1"/>
    <w:rsid w:val="00C36B74"/>
    <w:rsid w:val="00C51221"/>
    <w:rsid w:val="00C5574D"/>
    <w:rsid w:val="00C55781"/>
    <w:rsid w:val="00C5601A"/>
    <w:rsid w:val="00C6156B"/>
    <w:rsid w:val="00C64A9E"/>
    <w:rsid w:val="00C73C58"/>
    <w:rsid w:val="00C802AB"/>
    <w:rsid w:val="00C810CD"/>
    <w:rsid w:val="00C81DF1"/>
    <w:rsid w:val="00C851BD"/>
    <w:rsid w:val="00C851C7"/>
    <w:rsid w:val="00C925F4"/>
    <w:rsid w:val="00C975E7"/>
    <w:rsid w:val="00CA7B12"/>
    <w:rsid w:val="00CC2142"/>
    <w:rsid w:val="00CC47C7"/>
    <w:rsid w:val="00CC791E"/>
    <w:rsid w:val="00CD352A"/>
    <w:rsid w:val="00CE1C86"/>
    <w:rsid w:val="00CE5308"/>
    <w:rsid w:val="00CF687D"/>
    <w:rsid w:val="00CF73AA"/>
    <w:rsid w:val="00CF7974"/>
    <w:rsid w:val="00D05BBB"/>
    <w:rsid w:val="00D06D7C"/>
    <w:rsid w:val="00D10054"/>
    <w:rsid w:val="00D215F0"/>
    <w:rsid w:val="00D2384E"/>
    <w:rsid w:val="00D3376B"/>
    <w:rsid w:val="00D426ED"/>
    <w:rsid w:val="00D4424B"/>
    <w:rsid w:val="00D44A20"/>
    <w:rsid w:val="00D52776"/>
    <w:rsid w:val="00D531EC"/>
    <w:rsid w:val="00D568F8"/>
    <w:rsid w:val="00D5735B"/>
    <w:rsid w:val="00D578F5"/>
    <w:rsid w:val="00D748C4"/>
    <w:rsid w:val="00D92F3B"/>
    <w:rsid w:val="00D97FDB"/>
    <w:rsid w:val="00DA1778"/>
    <w:rsid w:val="00DA634F"/>
    <w:rsid w:val="00DB1060"/>
    <w:rsid w:val="00DD71B5"/>
    <w:rsid w:val="00DE28AB"/>
    <w:rsid w:val="00DF0F29"/>
    <w:rsid w:val="00DF31C7"/>
    <w:rsid w:val="00DF476B"/>
    <w:rsid w:val="00E06236"/>
    <w:rsid w:val="00E14CAA"/>
    <w:rsid w:val="00E338B1"/>
    <w:rsid w:val="00E338D4"/>
    <w:rsid w:val="00E34818"/>
    <w:rsid w:val="00E3599F"/>
    <w:rsid w:val="00E36FB5"/>
    <w:rsid w:val="00E408E9"/>
    <w:rsid w:val="00E517E8"/>
    <w:rsid w:val="00E52D42"/>
    <w:rsid w:val="00E61D80"/>
    <w:rsid w:val="00E64F97"/>
    <w:rsid w:val="00E66685"/>
    <w:rsid w:val="00E678E5"/>
    <w:rsid w:val="00E736CA"/>
    <w:rsid w:val="00E73D63"/>
    <w:rsid w:val="00E84567"/>
    <w:rsid w:val="00EA64FF"/>
    <w:rsid w:val="00EB0F09"/>
    <w:rsid w:val="00EB24EE"/>
    <w:rsid w:val="00ED1B14"/>
    <w:rsid w:val="00ED280D"/>
    <w:rsid w:val="00ED5583"/>
    <w:rsid w:val="00ED6978"/>
    <w:rsid w:val="00EF1049"/>
    <w:rsid w:val="00EF439E"/>
    <w:rsid w:val="00F00973"/>
    <w:rsid w:val="00F06565"/>
    <w:rsid w:val="00F22652"/>
    <w:rsid w:val="00F34E2E"/>
    <w:rsid w:val="00F41DF4"/>
    <w:rsid w:val="00F4392F"/>
    <w:rsid w:val="00F456D6"/>
    <w:rsid w:val="00F5194B"/>
    <w:rsid w:val="00F51DDE"/>
    <w:rsid w:val="00F66848"/>
    <w:rsid w:val="00F67328"/>
    <w:rsid w:val="00F77671"/>
    <w:rsid w:val="00F94AC2"/>
    <w:rsid w:val="00F95F42"/>
    <w:rsid w:val="00FA16B8"/>
    <w:rsid w:val="00FA689E"/>
    <w:rsid w:val="00FB2569"/>
    <w:rsid w:val="00FB4B0B"/>
    <w:rsid w:val="00FC6196"/>
    <w:rsid w:val="00FE1203"/>
    <w:rsid w:val="00FE7268"/>
    <w:rsid w:val="00FF154F"/>
    <w:rsid w:val="00FF3275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D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275"/>
    <w:pPr>
      <w:keepNext/>
      <w:outlineLvl w:val="0"/>
    </w:pPr>
    <w:rPr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94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633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C5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51DD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F51DDE"/>
    <w:pPr>
      <w:ind w:firstLine="9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51DDE"/>
    <w:rPr>
      <w:sz w:val="28"/>
      <w:szCs w:val="28"/>
      <w:lang w:val="ru-RU" w:eastAsia="ru-RU" w:bidi="ar-SA"/>
    </w:rPr>
  </w:style>
  <w:style w:type="paragraph" w:styleId="21">
    <w:name w:val="Body Text Indent 2"/>
    <w:basedOn w:val="a"/>
    <w:rsid w:val="00791A19"/>
    <w:pPr>
      <w:spacing w:after="120" w:line="480" w:lineRule="auto"/>
      <w:ind w:left="283"/>
    </w:pPr>
    <w:rPr>
      <w:szCs w:val="20"/>
    </w:rPr>
  </w:style>
  <w:style w:type="character" w:customStyle="1" w:styleId="4">
    <w:name w:val="Знак Знак4"/>
    <w:rsid w:val="00D426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D426ED"/>
    <w:pPr>
      <w:ind w:right="200"/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D426ED"/>
    <w:rPr>
      <w:b/>
      <w:sz w:val="28"/>
      <w:lang w:val="ru-RU" w:eastAsia="ru-RU" w:bidi="ar-SA"/>
    </w:rPr>
  </w:style>
  <w:style w:type="paragraph" w:customStyle="1" w:styleId="Style4">
    <w:name w:val="Style4"/>
    <w:basedOn w:val="a"/>
    <w:rsid w:val="00AC7CE2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Style5">
    <w:name w:val="Style5"/>
    <w:basedOn w:val="a"/>
    <w:rsid w:val="00AC7CE2"/>
    <w:pPr>
      <w:widowControl w:val="0"/>
      <w:autoSpaceDE w:val="0"/>
      <w:autoSpaceDN w:val="0"/>
      <w:adjustRightInd w:val="0"/>
      <w:spacing w:line="322" w:lineRule="exact"/>
      <w:ind w:firstLine="526"/>
      <w:jc w:val="both"/>
    </w:pPr>
  </w:style>
  <w:style w:type="character" w:customStyle="1" w:styleId="FontStyle11">
    <w:name w:val="Font Style11"/>
    <w:rsid w:val="00AC7C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C7CE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C12A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sd-Deva-IN"/>
    </w:rPr>
  </w:style>
  <w:style w:type="paragraph" w:customStyle="1" w:styleId="ConsPlusCell">
    <w:name w:val="ConsPlusCell"/>
    <w:rsid w:val="000C12AC"/>
    <w:pPr>
      <w:widowControl w:val="0"/>
      <w:autoSpaceDE w:val="0"/>
      <w:autoSpaceDN w:val="0"/>
      <w:adjustRightInd w:val="0"/>
    </w:pPr>
    <w:rPr>
      <w:rFonts w:ascii="Arial" w:hAnsi="Arial" w:cs="Arial"/>
      <w:lang w:bidi="sd-Deva-IN"/>
    </w:rPr>
  </w:style>
  <w:style w:type="paragraph" w:customStyle="1" w:styleId="a9">
    <w:name w:val="Òåêñò äîêóìåíòà"/>
    <w:basedOn w:val="a"/>
    <w:rsid w:val="000C12A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0C12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sd-Deva-IN"/>
    </w:rPr>
  </w:style>
  <w:style w:type="paragraph" w:customStyle="1" w:styleId="ConsPlusNormal">
    <w:name w:val="ConsPlusNormal"/>
    <w:uiPriority w:val="99"/>
    <w:rsid w:val="00685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FF3275"/>
    <w:rPr>
      <w:sz w:val="28"/>
      <w:szCs w:val="28"/>
    </w:rPr>
  </w:style>
  <w:style w:type="paragraph" w:styleId="aa">
    <w:name w:val="Body Text"/>
    <w:basedOn w:val="a"/>
    <w:link w:val="ab"/>
    <w:uiPriority w:val="99"/>
    <w:rsid w:val="00FF3275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rsid w:val="00FF327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327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FF3275"/>
    <w:rPr>
      <w:sz w:val="16"/>
      <w:szCs w:val="16"/>
    </w:rPr>
  </w:style>
  <w:style w:type="paragraph" w:styleId="ac">
    <w:name w:val="No Spacing"/>
    <w:link w:val="ad"/>
    <w:uiPriority w:val="1"/>
    <w:qFormat/>
    <w:rsid w:val="00FF3275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F3275"/>
    <w:rPr>
      <w:rFonts w:ascii="Calibri" w:hAnsi="Calibri" w:cs="Calibri"/>
      <w:sz w:val="22"/>
      <w:szCs w:val="22"/>
      <w:lang w:val="ru-RU" w:eastAsia="ru-RU" w:bidi="ar-SA"/>
    </w:rPr>
  </w:style>
  <w:style w:type="character" w:styleId="ae">
    <w:name w:val="Hyperlink"/>
    <w:unhideWhenUsed/>
    <w:rsid w:val="00BF0BBC"/>
    <w:rPr>
      <w:color w:val="0000FF"/>
      <w:u w:val="single"/>
    </w:rPr>
  </w:style>
  <w:style w:type="table" w:styleId="af">
    <w:name w:val="Table Grid"/>
    <w:basedOn w:val="a1"/>
    <w:uiPriority w:val="99"/>
    <w:rsid w:val="0041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Комментарий"/>
    <w:basedOn w:val="a"/>
    <w:next w:val="a"/>
    <w:rsid w:val="004141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414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165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33A58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Balloon Text"/>
    <w:basedOn w:val="a"/>
    <w:link w:val="af4"/>
    <w:rsid w:val="00D52776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D527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E408E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408E9"/>
    <w:pPr>
      <w:shd w:val="clear" w:color="auto" w:fill="FFFFFF"/>
      <w:spacing w:before="300" w:after="420" w:line="240" w:lineRule="atLeast"/>
      <w:jc w:val="center"/>
      <w:outlineLvl w:val="0"/>
    </w:pPr>
    <w:rPr>
      <w:b/>
      <w:bCs/>
      <w:sz w:val="26"/>
      <w:szCs w:val="26"/>
      <w:lang/>
    </w:rPr>
  </w:style>
  <w:style w:type="character" w:customStyle="1" w:styleId="11pt">
    <w:name w:val="Заголовок №1 + Интервал 1 pt"/>
    <w:uiPriority w:val="99"/>
    <w:rsid w:val="00E408E9"/>
    <w:rPr>
      <w:b/>
      <w:bCs/>
      <w:spacing w:val="20"/>
      <w:sz w:val="26"/>
      <w:szCs w:val="26"/>
      <w:shd w:val="clear" w:color="auto" w:fill="FFFFFF"/>
    </w:rPr>
  </w:style>
  <w:style w:type="character" w:customStyle="1" w:styleId="af5">
    <w:name w:val="Гипертекстовая ссылка"/>
    <w:uiPriority w:val="99"/>
    <w:rsid w:val="009B021A"/>
    <w:rPr>
      <w:b/>
      <w:bCs/>
      <w:color w:val="008000"/>
      <w:sz w:val="20"/>
      <w:szCs w:val="20"/>
      <w:u w:val="single"/>
    </w:rPr>
  </w:style>
  <w:style w:type="character" w:customStyle="1" w:styleId="60">
    <w:name w:val="Заголовок 6 Знак"/>
    <w:link w:val="6"/>
    <w:uiPriority w:val="9"/>
    <w:semiHidden/>
    <w:rsid w:val="00292C5E"/>
    <w:rPr>
      <w:rFonts w:ascii="Calibri" w:eastAsia="Times New Roman" w:hAnsi="Calibri" w:cs="Times New Roman"/>
      <w:b/>
      <w:bCs/>
      <w:sz w:val="22"/>
      <w:szCs w:val="22"/>
    </w:rPr>
  </w:style>
  <w:style w:type="paragraph" w:styleId="af6">
    <w:name w:val="footer"/>
    <w:basedOn w:val="a"/>
    <w:link w:val="af7"/>
    <w:uiPriority w:val="99"/>
    <w:rsid w:val="00292C5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292C5E"/>
    <w:rPr>
      <w:sz w:val="24"/>
      <w:szCs w:val="24"/>
    </w:rPr>
  </w:style>
  <w:style w:type="paragraph" w:styleId="22">
    <w:name w:val="Body Text 2"/>
    <w:basedOn w:val="a"/>
    <w:link w:val="23"/>
    <w:uiPriority w:val="99"/>
    <w:rsid w:val="00292C5E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rsid w:val="00292C5E"/>
    <w:rPr>
      <w:sz w:val="24"/>
      <w:szCs w:val="24"/>
    </w:rPr>
  </w:style>
  <w:style w:type="paragraph" w:styleId="33">
    <w:name w:val="Body Text 3"/>
    <w:basedOn w:val="a"/>
    <w:link w:val="34"/>
    <w:uiPriority w:val="99"/>
    <w:rsid w:val="00292C5E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292C5E"/>
    <w:rPr>
      <w:sz w:val="16"/>
      <w:szCs w:val="16"/>
    </w:rPr>
  </w:style>
  <w:style w:type="paragraph" w:styleId="af8">
    <w:name w:val="Subtitle"/>
    <w:basedOn w:val="a"/>
    <w:link w:val="af9"/>
    <w:uiPriority w:val="99"/>
    <w:qFormat/>
    <w:rsid w:val="00292C5E"/>
    <w:pPr>
      <w:jc w:val="center"/>
    </w:pPr>
    <w:rPr>
      <w:b/>
      <w:bCs/>
      <w:sz w:val="28"/>
      <w:szCs w:val="28"/>
      <w:lang/>
    </w:rPr>
  </w:style>
  <w:style w:type="character" w:customStyle="1" w:styleId="af9">
    <w:name w:val="Подзаголовок Знак"/>
    <w:link w:val="af8"/>
    <w:uiPriority w:val="99"/>
    <w:rsid w:val="00292C5E"/>
    <w:rPr>
      <w:b/>
      <w:bCs/>
      <w:sz w:val="28"/>
      <w:szCs w:val="28"/>
    </w:rPr>
  </w:style>
  <w:style w:type="paragraph" w:customStyle="1" w:styleId="Postan">
    <w:name w:val="Postan"/>
    <w:basedOn w:val="a"/>
    <w:rsid w:val="00292C5E"/>
    <w:pPr>
      <w:jc w:val="center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4946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9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94654"/>
    <w:rPr>
      <w:rFonts w:ascii="Courier New" w:hAnsi="Courier New" w:cs="Courier New"/>
    </w:rPr>
  </w:style>
  <w:style w:type="character" w:styleId="afa">
    <w:name w:val="Emphasis"/>
    <w:uiPriority w:val="20"/>
    <w:qFormat/>
    <w:rsid w:val="00033F2B"/>
    <w:rPr>
      <w:i/>
      <w:iCs/>
    </w:rPr>
  </w:style>
  <w:style w:type="paragraph" w:customStyle="1" w:styleId="s1">
    <w:name w:val="s_1"/>
    <w:basedOn w:val="a"/>
    <w:rsid w:val="008C4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7D1B-6200-446C-B8AC-9EADBBBF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2022-06-09T10:13:00Z</cp:lastPrinted>
  <dcterms:created xsi:type="dcterms:W3CDTF">2022-09-15T06:17:00Z</dcterms:created>
  <dcterms:modified xsi:type="dcterms:W3CDTF">2022-09-15T07:54:00Z</dcterms:modified>
</cp:coreProperties>
</file>