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w:t>
      </w:r>
      <w:r w:rsidR="00BC2FB2">
        <w:t>6</w:t>
      </w:r>
      <w:r w:rsidR="00F27B27">
        <w:t xml:space="preserve"> </w:t>
      </w:r>
      <w:r w:rsidR="00994689">
        <w:t>июня</w:t>
      </w:r>
      <w:r w:rsidR="00AF534F">
        <w:t xml:space="preserve"> 202</w:t>
      </w:r>
      <w:r w:rsidR="00B06825">
        <w:t>2</w:t>
      </w:r>
      <w:r w:rsidR="001C79B7">
        <w:t xml:space="preserve"> года № </w:t>
      </w:r>
      <w:r w:rsidR="0059275A">
        <w:t>680</w:t>
      </w:r>
    </w:p>
    <w:p w:rsidR="00D76A80" w:rsidRDefault="00D76A80" w:rsidP="00EE134D">
      <w:pPr>
        <w:jc w:val="center"/>
      </w:pPr>
    </w:p>
    <w:p w:rsidR="008B1D60" w:rsidRDefault="00A9752B" w:rsidP="00EE134D">
      <w:pPr>
        <w:jc w:val="center"/>
      </w:pPr>
      <w:r>
        <w:t>г. Калининск</w:t>
      </w:r>
    </w:p>
    <w:p w:rsidR="00115161" w:rsidRDefault="00115161" w:rsidP="00115161">
      <w:pPr>
        <w:pStyle w:val="western"/>
        <w:spacing w:before="0" w:beforeAutospacing="0"/>
        <w:ind w:firstLine="709"/>
        <w:rPr>
          <w:b w:val="0"/>
        </w:rPr>
      </w:pPr>
    </w:p>
    <w:p w:rsidR="00115161" w:rsidRDefault="00115161" w:rsidP="00115161">
      <w:pPr>
        <w:pStyle w:val="63"/>
        <w:shd w:val="clear" w:color="auto" w:fill="auto"/>
        <w:ind w:hanging="38"/>
        <w:rPr>
          <w:bCs w:val="0"/>
        </w:rPr>
      </w:pPr>
      <w:r w:rsidRPr="00EF2E4F">
        <w:rPr>
          <w:bCs w:val="0"/>
        </w:rPr>
        <w:t>Об</w:t>
      </w:r>
      <w:r>
        <w:rPr>
          <w:bCs w:val="0"/>
        </w:rPr>
        <w:t xml:space="preserve"> </w:t>
      </w:r>
      <w:r w:rsidRPr="00EF2E4F">
        <w:rPr>
          <w:bCs w:val="0"/>
        </w:rPr>
        <w:t xml:space="preserve">утверждении административного регламента </w:t>
      </w:r>
    </w:p>
    <w:p w:rsidR="00115161" w:rsidRDefault="00115161" w:rsidP="00115161">
      <w:pPr>
        <w:pStyle w:val="63"/>
        <w:shd w:val="clear" w:color="auto" w:fill="auto"/>
        <w:ind w:hanging="38"/>
        <w:rPr>
          <w:bCs w:val="0"/>
        </w:rPr>
      </w:pPr>
      <w:r w:rsidRPr="00EF2E4F">
        <w:rPr>
          <w:bCs w:val="0"/>
        </w:rPr>
        <w:t xml:space="preserve">предоставления муниципальной услуги </w:t>
      </w:r>
    </w:p>
    <w:p w:rsidR="00115161" w:rsidRDefault="00115161" w:rsidP="00115161">
      <w:pPr>
        <w:pStyle w:val="63"/>
        <w:shd w:val="clear" w:color="auto" w:fill="auto"/>
        <w:ind w:hanging="38"/>
      </w:pPr>
      <w:r>
        <w:rPr>
          <w:bCs w:val="0"/>
        </w:rPr>
        <w:t>«</w:t>
      </w:r>
      <w:r>
        <w:t xml:space="preserve">Отнесение земель или земельных участков </w:t>
      </w:r>
    </w:p>
    <w:p w:rsidR="00115161" w:rsidRDefault="00115161" w:rsidP="00115161">
      <w:pPr>
        <w:pStyle w:val="63"/>
        <w:shd w:val="clear" w:color="auto" w:fill="auto"/>
        <w:ind w:hanging="38"/>
      </w:pPr>
      <w:r>
        <w:t xml:space="preserve">в составе таких земель к определенной категории </w:t>
      </w:r>
    </w:p>
    <w:p w:rsidR="00115161" w:rsidRDefault="00115161" w:rsidP="00115161">
      <w:pPr>
        <w:pStyle w:val="63"/>
        <w:shd w:val="clear" w:color="auto" w:fill="auto"/>
        <w:ind w:hanging="38"/>
      </w:pPr>
      <w:r>
        <w:t>земель или перевод земель и земельных участков</w:t>
      </w:r>
    </w:p>
    <w:p w:rsidR="00115161" w:rsidRDefault="00115161" w:rsidP="00115161">
      <w:pPr>
        <w:pStyle w:val="63"/>
        <w:shd w:val="clear" w:color="auto" w:fill="auto"/>
        <w:ind w:hanging="38"/>
      </w:pPr>
      <w:r>
        <w:t>в составе таких земель из одной категории в другую»</w:t>
      </w:r>
    </w:p>
    <w:p w:rsidR="00115161" w:rsidRDefault="00115161" w:rsidP="00115161">
      <w:pPr>
        <w:pStyle w:val="63"/>
        <w:shd w:val="clear" w:color="auto" w:fill="auto"/>
        <w:ind w:hanging="38"/>
      </w:pPr>
      <w:r>
        <w:t>на территории Калининского муниципального района</w:t>
      </w:r>
    </w:p>
    <w:p w:rsidR="00115161" w:rsidRDefault="00115161" w:rsidP="00CD46F3">
      <w:pPr>
        <w:pStyle w:val="western"/>
        <w:spacing w:before="0" w:beforeAutospacing="0"/>
        <w:ind w:firstLine="567"/>
        <w:rPr>
          <w:b w:val="0"/>
        </w:rPr>
      </w:pPr>
    </w:p>
    <w:p w:rsidR="00115161" w:rsidRDefault="00115161" w:rsidP="00CD46F3">
      <w:pPr>
        <w:pStyle w:val="western"/>
        <w:spacing w:before="0" w:beforeAutospacing="0"/>
        <w:ind w:firstLine="567"/>
        <w:rPr>
          <w:b w:val="0"/>
        </w:rPr>
      </w:pPr>
      <w:r w:rsidRPr="00EF2E4F">
        <w:rPr>
          <w:b w:val="0"/>
        </w:rPr>
        <w:t>В соответствии с Федеральными законами от 06.10.2003</w:t>
      </w:r>
      <w:r>
        <w:rPr>
          <w:b w:val="0"/>
        </w:rPr>
        <w:t xml:space="preserve"> года</w:t>
      </w:r>
      <w:r w:rsidRPr="00EF2E4F">
        <w:rPr>
          <w:b w:val="0"/>
        </w:rPr>
        <w:t xml:space="preserve"> №131-ФЗ «Об общих принципах организации местного самоуправления в Российской Федерации», от 27.07.2010</w:t>
      </w:r>
      <w:r>
        <w:rPr>
          <w:b w:val="0"/>
        </w:rPr>
        <w:t xml:space="preserve"> года</w:t>
      </w:r>
      <w:r w:rsidRPr="00EF2E4F">
        <w:rPr>
          <w:b w:val="0"/>
        </w:rPr>
        <w:t xml:space="preserve"> №210-ФЗ «Об организации предоставления государственных и муниципальных услуг»,</w:t>
      </w:r>
      <w:r>
        <w:rPr>
          <w:b w:val="0"/>
        </w:rPr>
        <w:t xml:space="preserve"> ст. 11.10</w:t>
      </w:r>
      <w:r w:rsidRPr="00EF2E4F">
        <w:rPr>
          <w:b w:val="0"/>
        </w:rPr>
        <w:t xml:space="preserve"> Земельн</w:t>
      </w:r>
      <w:r>
        <w:rPr>
          <w:b w:val="0"/>
        </w:rPr>
        <w:t>ого</w:t>
      </w:r>
      <w:r w:rsidRPr="00EF2E4F">
        <w:rPr>
          <w:b w:val="0"/>
        </w:rPr>
        <w:t xml:space="preserve"> кодекс</w:t>
      </w:r>
      <w:r>
        <w:rPr>
          <w:b w:val="0"/>
        </w:rPr>
        <w:t>а</w:t>
      </w:r>
      <w:r w:rsidRPr="00EF2E4F">
        <w:rPr>
          <w:b w:val="0"/>
        </w:rPr>
        <w:t xml:space="preserve"> Российской Федерации от 25.10.2001 г</w:t>
      </w:r>
      <w:r>
        <w:rPr>
          <w:b w:val="0"/>
        </w:rPr>
        <w:t>ода</w:t>
      </w:r>
      <w:r w:rsidRPr="00EF2E4F">
        <w:rPr>
          <w:b w:val="0"/>
        </w:rPr>
        <w:t xml:space="preserve"> №136-ФЗ (с изменениями и дополнениями) и руководствуясь Уставом Калининского муниципального района </w:t>
      </w:r>
      <w:r>
        <w:rPr>
          <w:b w:val="0"/>
        </w:rPr>
        <w:t>Саратовской области, ПОСТАНОВЛЯЕТ</w:t>
      </w:r>
      <w:r w:rsidRPr="00EF2E4F">
        <w:rPr>
          <w:b w:val="0"/>
        </w:rPr>
        <w:t>:</w:t>
      </w:r>
    </w:p>
    <w:p w:rsidR="00115161" w:rsidRPr="00EF2E4F" w:rsidRDefault="00115161" w:rsidP="00CD46F3">
      <w:pPr>
        <w:pStyle w:val="western"/>
        <w:spacing w:before="0" w:beforeAutospacing="0"/>
        <w:ind w:firstLine="567"/>
        <w:rPr>
          <w:b w:val="0"/>
        </w:rPr>
      </w:pPr>
    </w:p>
    <w:p w:rsidR="00115161" w:rsidRDefault="00115161" w:rsidP="00CD46F3">
      <w:pPr>
        <w:pStyle w:val="western"/>
        <w:spacing w:before="0" w:beforeAutospacing="0"/>
        <w:ind w:firstLine="567"/>
        <w:rPr>
          <w:b w:val="0"/>
        </w:rPr>
      </w:pPr>
      <w:r w:rsidRPr="00EF2E4F">
        <w:rPr>
          <w:b w:val="0"/>
        </w:rPr>
        <w:t>1. Утвердить административный регламент предоставления муниципальной услуги</w:t>
      </w:r>
      <w:r>
        <w:rPr>
          <w:b w:val="0"/>
        </w:rPr>
        <w:t xml:space="preserve"> </w:t>
      </w:r>
      <w:r w:rsidRPr="00DA0B29">
        <w:rPr>
          <w:b w:val="0"/>
          <w:bCs w:val="0"/>
        </w:rPr>
        <w:t>«</w:t>
      </w:r>
      <w:r w:rsidRPr="00DA0B29">
        <w:rPr>
          <w:b w:val="0"/>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Калининского муниципального района</w:t>
      </w:r>
      <w:r>
        <w:rPr>
          <w:b w:val="0"/>
        </w:rPr>
        <w:t xml:space="preserve"> согласно приложению</w:t>
      </w:r>
      <w:r w:rsidRPr="00EF2E4F">
        <w:rPr>
          <w:b w:val="0"/>
        </w:rPr>
        <w:t xml:space="preserve">. </w:t>
      </w:r>
    </w:p>
    <w:p w:rsidR="00115161" w:rsidRDefault="00115161" w:rsidP="00CD46F3">
      <w:pPr>
        <w:pStyle w:val="western"/>
        <w:spacing w:before="0" w:beforeAutospacing="0"/>
        <w:ind w:firstLine="567"/>
        <w:rPr>
          <w:b w:val="0"/>
        </w:rPr>
      </w:pPr>
      <w:r>
        <w:rPr>
          <w:b w:val="0"/>
        </w:rPr>
        <w:t>2. Признать утратившим силу постановление администрации Калининского муниципального района Саратовской области от 24.05.2021 г</w:t>
      </w:r>
      <w:r w:rsidR="00CD46F3">
        <w:rPr>
          <w:b w:val="0"/>
        </w:rPr>
        <w:t>ода</w:t>
      </w:r>
      <w:r>
        <w:rPr>
          <w:b w:val="0"/>
        </w:rPr>
        <w:t xml:space="preserve"> №562 «Отнесение земель 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CD46F3">
        <w:rPr>
          <w:b w:val="0"/>
        </w:rPr>
        <w:t>.</w:t>
      </w:r>
    </w:p>
    <w:p w:rsidR="00115161" w:rsidRDefault="00115161" w:rsidP="00CD46F3">
      <w:pPr>
        <w:ind w:firstLine="567"/>
        <w:jc w:val="both"/>
        <w:rPr>
          <w:sz w:val="28"/>
          <w:szCs w:val="28"/>
        </w:rPr>
      </w:pPr>
      <w:r>
        <w:rPr>
          <w:sz w:val="28"/>
          <w:szCs w:val="28"/>
        </w:rPr>
        <w:t>3</w:t>
      </w:r>
      <w:r w:rsidRPr="001D1CCD">
        <w:rPr>
          <w:sz w:val="28"/>
          <w:szCs w:val="28"/>
        </w:rPr>
        <w:t>.</w:t>
      </w:r>
      <w:r>
        <w:rPr>
          <w:sz w:val="28"/>
          <w:szCs w:val="28"/>
        </w:rPr>
        <w:t xml:space="preserve"> </w:t>
      </w:r>
      <w:r w:rsidRPr="001D1CCD">
        <w:rPr>
          <w:sz w:val="28"/>
          <w:szCs w:val="28"/>
        </w:rPr>
        <w:t xml:space="preserve">Управлению по вопросам культуры, информации и общественных отношений администрации Калининского муниципального района </w:t>
      </w:r>
      <w:r w:rsidR="00CD46F3">
        <w:rPr>
          <w:sz w:val="28"/>
          <w:szCs w:val="28"/>
        </w:rPr>
        <w:t xml:space="preserve">Саратовской области </w:t>
      </w:r>
      <w:r w:rsidRPr="001D1CCD">
        <w:rPr>
          <w:sz w:val="28"/>
          <w:szCs w:val="28"/>
        </w:rPr>
        <w:t xml:space="preserve">разместить, настоящее постановление на сайте администрации Калининского муниципального района </w:t>
      </w:r>
      <w:r w:rsidR="00CD46F3">
        <w:rPr>
          <w:sz w:val="28"/>
          <w:szCs w:val="28"/>
        </w:rPr>
        <w:t xml:space="preserve">Саратовской области </w:t>
      </w:r>
      <w:r w:rsidRPr="001D1CCD">
        <w:rPr>
          <w:sz w:val="28"/>
          <w:szCs w:val="28"/>
        </w:rPr>
        <w:t>http//kalininsk.sarmo.ru</w:t>
      </w:r>
      <w:r w:rsidRPr="00F06FFC">
        <w:rPr>
          <w:sz w:val="28"/>
          <w:szCs w:val="28"/>
        </w:rPr>
        <w:t>.</w:t>
      </w:r>
    </w:p>
    <w:p w:rsidR="00115161" w:rsidRPr="001D1CCD" w:rsidRDefault="00115161" w:rsidP="00CD46F3">
      <w:pPr>
        <w:ind w:firstLine="567"/>
        <w:jc w:val="both"/>
        <w:rPr>
          <w:sz w:val="28"/>
          <w:szCs w:val="28"/>
        </w:rPr>
      </w:pPr>
      <w:r>
        <w:rPr>
          <w:sz w:val="28"/>
          <w:szCs w:val="28"/>
        </w:rPr>
        <w:lastRenderedPageBreak/>
        <w:t xml:space="preserve">4. Директору - </w:t>
      </w:r>
      <w:r w:rsidRPr="001D1CCD">
        <w:rPr>
          <w:sz w:val="28"/>
          <w:szCs w:val="28"/>
        </w:rPr>
        <w:t xml:space="preserve">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 </w:t>
      </w:r>
    </w:p>
    <w:p w:rsidR="00115161" w:rsidRPr="001D1CCD" w:rsidRDefault="00115161" w:rsidP="00CD46F3">
      <w:pPr>
        <w:ind w:firstLine="567"/>
        <w:jc w:val="both"/>
        <w:rPr>
          <w:sz w:val="28"/>
          <w:szCs w:val="28"/>
        </w:rPr>
      </w:pPr>
      <w:r>
        <w:rPr>
          <w:sz w:val="28"/>
          <w:szCs w:val="28"/>
        </w:rPr>
        <w:t>5</w:t>
      </w:r>
      <w:r w:rsidRPr="001D1CCD">
        <w:rPr>
          <w:sz w:val="28"/>
          <w:szCs w:val="28"/>
        </w:rPr>
        <w:t>. Настоящее постановление вступает в силу после его официального опубликования (обнародования).</w:t>
      </w:r>
    </w:p>
    <w:p w:rsidR="00115161" w:rsidRPr="001D1CCD" w:rsidRDefault="00115161" w:rsidP="00CD46F3">
      <w:pPr>
        <w:ind w:firstLine="567"/>
        <w:jc w:val="both"/>
        <w:rPr>
          <w:sz w:val="28"/>
          <w:szCs w:val="28"/>
        </w:rPr>
      </w:pPr>
      <w:r>
        <w:rPr>
          <w:sz w:val="28"/>
          <w:szCs w:val="28"/>
        </w:rPr>
        <w:t>6</w:t>
      </w:r>
      <w:r w:rsidRPr="001D1CCD">
        <w:rPr>
          <w:sz w:val="28"/>
          <w:szCs w:val="28"/>
        </w:rPr>
        <w:t>. Контроль за исполнением настоящего постановления возложить на начальника управления земельно-имущественных отношений админ</w:t>
      </w:r>
      <w:r w:rsidR="00CD46F3">
        <w:rPr>
          <w:sz w:val="28"/>
          <w:szCs w:val="28"/>
        </w:rPr>
        <w:t xml:space="preserve">истрации муниципального района </w:t>
      </w:r>
      <w:r w:rsidRPr="001D1CCD">
        <w:rPr>
          <w:sz w:val="28"/>
          <w:szCs w:val="28"/>
        </w:rPr>
        <w:t>Коваль М.В.</w:t>
      </w:r>
    </w:p>
    <w:p w:rsidR="00361274" w:rsidRPr="00361274" w:rsidRDefault="00361274" w:rsidP="00CD46F3">
      <w:pPr>
        <w:ind w:firstLine="567"/>
        <w:jc w:val="both"/>
        <w:rPr>
          <w:sz w:val="28"/>
          <w:szCs w:val="28"/>
        </w:rPr>
      </w:pPr>
    </w:p>
    <w:p w:rsidR="00361274" w:rsidRDefault="00361274" w:rsidP="00361274">
      <w:pPr>
        <w:rPr>
          <w:sz w:val="28"/>
          <w:szCs w:val="28"/>
        </w:rPr>
      </w:pPr>
    </w:p>
    <w:p w:rsidR="00361274" w:rsidRPr="00116274" w:rsidRDefault="00361274" w:rsidP="00361274">
      <w:pPr>
        <w:rPr>
          <w:sz w:val="28"/>
          <w:szCs w:val="28"/>
        </w:rPr>
      </w:pPr>
    </w:p>
    <w:p w:rsidR="005B686C" w:rsidRDefault="008D42EA"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Т.Г. Кузина</w:t>
      </w:r>
    </w:p>
    <w:p w:rsidR="00361274" w:rsidRDefault="00361274"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CD46F3" w:rsidRDefault="00CD46F3"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634E3A" w:rsidRDefault="00634E3A" w:rsidP="00A4574C"/>
    <w:p w:rsidR="00DA7232" w:rsidRDefault="00DA7232" w:rsidP="00A4574C">
      <w:r>
        <w:t xml:space="preserve">Исп.: </w:t>
      </w:r>
      <w:r w:rsidR="00634E3A">
        <w:t>Сигачева С.Н.</w:t>
      </w:r>
    </w:p>
    <w:p w:rsidR="00115161" w:rsidRPr="00634E3A" w:rsidRDefault="00634E3A" w:rsidP="00634E3A">
      <w:pPr>
        <w:ind w:left="6237"/>
        <w:rPr>
          <w:b/>
          <w:sz w:val="28"/>
          <w:szCs w:val="28"/>
        </w:rPr>
      </w:pPr>
      <w:r w:rsidRPr="00634E3A">
        <w:rPr>
          <w:b/>
          <w:sz w:val="28"/>
          <w:szCs w:val="28"/>
        </w:rPr>
        <w:lastRenderedPageBreak/>
        <w:t>Приложение</w:t>
      </w:r>
    </w:p>
    <w:p w:rsidR="00634E3A" w:rsidRPr="00634E3A" w:rsidRDefault="00634E3A" w:rsidP="00634E3A">
      <w:pPr>
        <w:ind w:left="6237"/>
        <w:rPr>
          <w:b/>
          <w:sz w:val="28"/>
          <w:szCs w:val="28"/>
        </w:rPr>
      </w:pPr>
      <w:r>
        <w:rPr>
          <w:b/>
          <w:sz w:val="28"/>
          <w:szCs w:val="28"/>
        </w:rPr>
        <w:t>к</w:t>
      </w:r>
      <w:r w:rsidRPr="00634E3A">
        <w:rPr>
          <w:b/>
          <w:sz w:val="28"/>
          <w:szCs w:val="28"/>
        </w:rPr>
        <w:t xml:space="preserve"> постановлению</w:t>
      </w:r>
    </w:p>
    <w:p w:rsidR="00634E3A" w:rsidRPr="00634E3A" w:rsidRDefault="00634E3A" w:rsidP="00634E3A">
      <w:pPr>
        <w:ind w:left="6237"/>
        <w:rPr>
          <w:b/>
          <w:sz w:val="28"/>
          <w:szCs w:val="28"/>
        </w:rPr>
      </w:pPr>
      <w:r w:rsidRPr="00634E3A">
        <w:rPr>
          <w:b/>
          <w:sz w:val="28"/>
          <w:szCs w:val="28"/>
        </w:rPr>
        <w:t>администрации МР</w:t>
      </w:r>
    </w:p>
    <w:p w:rsidR="00634E3A" w:rsidRPr="00634E3A" w:rsidRDefault="00634E3A" w:rsidP="00634E3A">
      <w:pPr>
        <w:ind w:left="6237"/>
        <w:rPr>
          <w:b/>
          <w:sz w:val="28"/>
          <w:szCs w:val="28"/>
        </w:rPr>
      </w:pPr>
      <w:r>
        <w:rPr>
          <w:b/>
          <w:sz w:val="28"/>
          <w:szCs w:val="28"/>
        </w:rPr>
        <w:t>о</w:t>
      </w:r>
      <w:r w:rsidRPr="00634E3A">
        <w:rPr>
          <w:b/>
          <w:sz w:val="28"/>
          <w:szCs w:val="28"/>
        </w:rPr>
        <w:t>т 06.06.2022 года №680</w:t>
      </w:r>
    </w:p>
    <w:p w:rsidR="00115161" w:rsidRPr="00634E3A" w:rsidRDefault="00115161" w:rsidP="00A4574C">
      <w:pPr>
        <w:rPr>
          <w:sz w:val="28"/>
          <w:szCs w:val="28"/>
        </w:rPr>
      </w:pPr>
    </w:p>
    <w:p w:rsidR="00634E3A" w:rsidRDefault="00115161" w:rsidP="00634E3A">
      <w:pPr>
        <w:pStyle w:val="63"/>
        <w:shd w:val="clear" w:color="auto" w:fill="auto"/>
        <w:jc w:val="center"/>
      </w:pPr>
      <w:r>
        <w:t>Администрат</w:t>
      </w:r>
      <w:r w:rsidR="00634E3A">
        <w:t xml:space="preserve">ивный регламент </w:t>
      </w:r>
    </w:p>
    <w:p w:rsidR="00634E3A" w:rsidRDefault="00634E3A" w:rsidP="00634E3A">
      <w:pPr>
        <w:pStyle w:val="63"/>
        <w:shd w:val="clear" w:color="auto" w:fill="auto"/>
        <w:jc w:val="center"/>
      </w:pPr>
      <w:r>
        <w:t xml:space="preserve">предоставления </w:t>
      </w:r>
      <w:r w:rsidR="00115161">
        <w:t xml:space="preserve">муниципальной услуги </w:t>
      </w:r>
    </w:p>
    <w:p w:rsidR="00634E3A" w:rsidRDefault="00115161" w:rsidP="00634E3A">
      <w:pPr>
        <w:pStyle w:val="63"/>
        <w:shd w:val="clear" w:color="auto" w:fill="auto"/>
        <w:jc w:val="center"/>
      </w:pPr>
      <w:r>
        <w:t xml:space="preserve">«Отнесение земель или земельных участков в составе таких земель </w:t>
      </w:r>
    </w:p>
    <w:p w:rsidR="00634E3A" w:rsidRDefault="00115161" w:rsidP="00634E3A">
      <w:pPr>
        <w:pStyle w:val="63"/>
        <w:shd w:val="clear" w:color="auto" w:fill="auto"/>
        <w:jc w:val="center"/>
      </w:pPr>
      <w:r>
        <w:t>к определенной категории земель или перевод земель и земельных участков в составе таких земель из одной</w:t>
      </w:r>
      <w:bookmarkStart w:id="0" w:name="bookmark143"/>
      <w:r w:rsidR="00634E3A">
        <w:t xml:space="preserve"> </w:t>
      </w:r>
      <w:r>
        <w:t xml:space="preserve">категории в другую» </w:t>
      </w:r>
    </w:p>
    <w:p w:rsidR="00115161" w:rsidRDefault="00115161" w:rsidP="00634E3A">
      <w:pPr>
        <w:pStyle w:val="63"/>
        <w:shd w:val="clear" w:color="auto" w:fill="auto"/>
        <w:jc w:val="center"/>
      </w:pPr>
      <w:r>
        <w:t>на территории</w:t>
      </w:r>
      <w:bookmarkEnd w:id="0"/>
      <w:r w:rsidR="00634E3A">
        <w:t xml:space="preserve"> Калининского муниципального района</w:t>
      </w:r>
    </w:p>
    <w:p w:rsidR="00634E3A" w:rsidRPr="00634E3A" w:rsidRDefault="00634E3A" w:rsidP="00634E3A">
      <w:pPr>
        <w:pStyle w:val="63"/>
        <w:shd w:val="clear" w:color="auto" w:fill="auto"/>
        <w:spacing w:line="240" w:lineRule="auto"/>
        <w:ind w:firstLine="567"/>
        <w:jc w:val="both"/>
        <w:rPr>
          <w:b w:val="0"/>
        </w:rPr>
      </w:pPr>
    </w:p>
    <w:p w:rsidR="00115161" w:rsidRDefault="00634E3A" w:rsidP="00634E3A">
      <w:pPr>
        <w:pStyle w:val="3f3"/>
        <w:keepNext/>
        <w:keepLines/>
        <w:shd w:val="clear" w:color="auto" w:fill="auto"/>
        <w:tabs>
          <w:tab w:val="left" w:pos="4535"/>
        </w:tabs>
        <w:spacing w:before="0" w:after="0" w:line="240" w:lineRule="auto"/>
        <w:ind w:firstLine="0"/>
        <w:jc w:val="center"/>
      </w:pPr>
      <w:bookmarkStart w:id="1" w:name="bookmark144"/>
      <w:r w:rsidRPr="00634E3A">
        <w:t>1.</w:t>
      </w:r>
      <w:r>
        <w:t xml:space="preserve"> </w:t>
      </w:r>
      <w:r w:rsidR="00115161" w:rsidRPr="00634E3A">
        <w:t>Общие положения</w:t>
      </w:r>
      <w:bookmarkEnd w:id="1"/>
    </w:p>
    <w:p w:rsidR="00634E3A" w:rsidRPr="00634E3A" w:rsidRDefault="00634E3A" w:rsidP="00634E3A">
      <w:pPr>
        <w:pStyle w:val="3f3"/>
        <w:keepNext/>
        <w:keepLines/>
        <w:shd w:val="clear" w:color="auto" w:fill="auto"/>
        <w:tabs>
          <w:tab w:val="left" w:pos="4535"/>
        </w:tabs>
        <w:spacing w:before="0" w:after="0" w:line="240" w:lineRule="auto"/>
        <w:ind w:firstLine="0"/>
        <w:jc w:val="center"/>
        <w:rPr>
          <w:b w:val="0"/>
        </w:rPr>
      </w:pPr>
    </w:p>
    <w:p w:rsidR="00663B57" w:rsidRPr="00634E3A" w:rsidRDefault="00115161" w:rsidP="00634E3A">
      <w:pPr>
        <w:pStyle w:val="3f3"/>
        <w:keepNext/>
        <w:keepLines/>
        <w:shd w:val="clear" w:color="auto" w:fill="auto"/>
        <w:spacing w:before="0" w:after="0" w:line="240" w:lineRule="auto"/>
        <w:ind w:firstLine="0"/>
        <w:jc w:val="center"/>
      </w:pPr>
      <w:bookmarkStart w:id="2" w:name="bookmark145"/>
      <w:r w:rsidRPr="00634E3A">
        <w:t>1.1.</w:t>
      </w:r>
      <w:r w:rsidR="00634E3A" w:rsidRPr="00634E3A">
        <w:t xml:space="preserve"> </w:t>
      </w:r>
      <w:r w:rsidRPr="00634E3A">
        <w:t>Предмет регулирования Административного регламента</w:t>
      </w:r>
      <w:bookmarkEnd w:id="2"/>
    </w:p>
    <w:p w:rsidR="00663B57" w:rsidRDefault="00663B57" w:rsidP="00634E3A">
      <w:pPr>
        <w:tabs>
          <w:tab w:val="left" w:pos="2419"/>
          <w:tab w:val="left" w:pos="4046"/>
          <w:tab w:val="left" w:pos="7080"/>
          <w:tab w:val="left" w:pos="9758"/>
        </w:tabs>
        <w:ind w:firstLine="567"/>
        <w:jc w:val="both"/>
        <w:rPr>
          <w:sz w:val="28"/>
          <w:szCs w:val="28"/>
        </w:rPr>
      </w:pPr>
      <w:r w:rsidRPr="00634E3A">
        <w:rPr>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Кал</w:t>
      </w:r>
      <w:r w:rsidR="00634E3A">
        <w:rPr>
          <w:sz w:val="28"/>
          <w:szCs w:val="28"/>
        </w:rPr>
        <w:t>ининского муниципального района</w:t>
      </w:r>
      <w:r w:rsidRPr="00634E3A">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органом, предоставляющим муниципальной услуги.</w:t>
      </w:r>
    </w:p>
    <w:p w:rsidR="00634E3A" w:rsidRPr="00634E3A" w:rsidRDefault="00634E3A" w:rsidP="00634E3A">
      <w:pPr>
        <w:tabs>
          <w:tab w:val="left" w:pos="2419"/>
          <w:tab w:val="left" w:pos="4046"/>
          <w:tab w:val="left" w:pos="7080"/>
          <w:tab w:val="left" w:pos="9758"/>
        </w:tabs>
        <w:ind w:firstLine="567"/>
        <w:jc w:val="both"/>
        <w:rPr>
          <w:sz w:val="28"/>
          <w:szCs w:val="28"/>
        </w:rPr>
      </w:pPr>
    </w:p>
    <w:p w:rsidR="00663B57" w:rsidRPr="00634E3A" w:rsidRDefault="00663B57" w:rsidP="00634E3A">
      <w:pPr>
        <w:pStyle w:val="3f3"/>
        <w:keepNext/>
        <w:keepLines/>
        <w:shd w:val="clear" w:color="auto" w:fill="auto"/>
        <w:spacing w:before="0" w:after="0" w:line="240" w:lineRule="auto"/>
        <w:ind w:firstLine="0"/>
        <w:jc w:val="center"/>
      </w:pPr>
      <w:bookmarkStart w:id="3" w:name="bookmark146"/>
      <w:r w:rsidRPr="00634E3A">
        <w:t>1.2.</w:t>
      </w:r>
      <w:r w:rsidR="00634E3A" w:rsidRPr="00634E3A">
        <w:t xml:space="preserve"> </w:t>
      </w:r>
      <w:r w:rsidRPr="00634E3A">
        <w:t>Круг Заявителей</w:t>
      </w:r>
      <w:bookmarkEnd w:id="3"/>
    </w:p>
    <w:p w:rsidR="00663B57" w:rsidRPr="00634E3A" w:rsidRDefault="00663B57" w:rsidP="00634E3A">
      <w:pPr>
        <w:widowControl w:val="0"/>
        <w:tabs>
          <w:tab w:val="left" w:pos="1291"/>
        </w:tabs>
        <w:ind w:firstLine="567"/>
        <w:jc w:val="both"/>
        <w:rPr>
          <w:sz w:val="28"/>
          <w:szCs w:val="28"/>
        </w:rPr>
      </w:pPr>
      <w:r w:rsidRPr="00634E3A">
        <w:rPr>
          <w:sz w:val="28"/>
          <w:szCs w:val="28"/>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663B57" w:rsidRDefault="00663B57" w:rsidP="00634E3A">
      <w:pPr>
        <w:widowControl w:val="0"/>
        <w:tabs>
          <w:tab w:val="left" w:pos="1490"/>
        </w:tabs>
        <w:ind w:firstLine="567"/>
        <w:jc w:val="both"/>
        <w:rPr>
          <w:sz w:val="28"/>
          <w:szCs w:val="28"/>
        </w:rPr>
      </w:pPr>
      <w:r w:rsidRPr="00634E3A">
        <w:rPr>
          <w:sz w:val="28"/>
          <w:szCs w:val="28"/>
        </w:rPr>
        <w:t>Интересы заявителей, указанных в пункте 1.2</w:t>
      </w:r>
      <w:r w:rsidR="00634E3A">
        <w:rPr>
          <w:sz w:val="28"/>
          <w:szCs w:val="28"/>
        </w:rPr>
        <w:t>.</w:t>
      </w:r>
      <w:r w:rsidRPr="00634E3A">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34E3A" w:rsidRPr="00634E3A" w:rsidRDefault="00634E3A" w:rsidP="00634E3A">
      <w:pPr>
        <w:widowControl w:val="0"/>
        <w:tabs>
          <w:tab w:val="left" w:pos="1490"/>
        </w:tabs>
        <w:ind w:firstLine="567"/>
        <w:jc w:val="both"/>
        <w:rPr>
          <w:sz w:val="28"/>
          <w:szCs w:val="28"/>
        </w:rPr>
      </w:pPr>
    </w:p>
    <w:p w:rsidR="00663B57" w:rsidRPr="00634E3A" w:rsidRDefault="00663B57" w:rsidP="00634E3A">
      <w:pPr>
        <w:pStyle w:val="3f3"/>
        <w:keepNext/>
        <w:keepLines/>
        <w:shd w:val="clear" w:color="auto" w:fill="auto"/>
        <w:spacing w:before="0" w:after="0" w:line="240" w:lineRule="auto"/>
        <w:ind w:firstLine="0"/>
        <w:jc w:val="center"/>
      </w:pPr>
      <w:bookmarkStart w:id="4" w:name="bookmark147"/>
      <w:r w:rsidRPr="00634E3A">
        <w:t>1.3.</w:t>
      </w:r>
      <w:r w:rsidR="00634E3A" w:rsidRPr="00634E3A">
        <w:t xml:space="preserve"> </w:t>
      </w:r>
      <w:r w:rsidRPr="00634E3A">
        <w:t>Требования к порядку информирования о предоставлении муниципальной услуги</w:t>
      </w:r>
      <w:bookmarkEnd w:id="4"/>
    </w:p>
    <w:p w:rsidR="00663B57" w:rsidRPr="00634E3A" w:rsidRDefault="00634E3A" w:rsidP="00634E3A">
      <w:pPr>
        <w:widowControl w:val="0"/>
        <w:tabs>
          <w:tab w:val="left" w:pos="1134"/>
        </w:tabs>
        <w:ind w:firstLine="567"/>
        <w:jc w:val="both"/>
        <w:rPr>
          <w:sz w:val="28"/>
          <w:szCs w:val="28"/>
        </w:rPr>
      </w:pPr>
      <w:r>
        <w:rPr>
          <w:sz w:val="28"/>
          <w:szCs w:val="28"/>
        </w:rPr>
        <w:t>1.</w:t>
      </w:r>
      <w:r w:rsidR="00663B57" w:rsidRPr="00634E3A">
        <w:rPr>
          <w:sz w:val="28"/>
          <w:szCs w:val="28"/>
        </w:rPr>
        <w:t>3.1.</w:t>
      </w:r>
      <w:r>
        <w:rPr>
          <w:sz w:val="28"/>
          <w:szCs w:val="28"/>
        </w:rPr>
        <w:t xml:space="preserve"> </w:t>
      </w:r>
      <w:r w:rsidR="00663B57" w:rsidRPr="00634E3A">
        <w:rPr>
          <w:sz w:val="28"/>
          <w:szCs w:val="28"/>
        </w:rPr>
        <w:t>Информирование граждан о порядке предоставления муниципальной услуги обеспечивается служащими Администрации.</w:t>
      </w:r>
    </w:p>
    <w:p w:rsidR="00663B57" w:rsidRPr="00634E3A" w:rsidRDefault="00663B57" w:rsidP="00634E3A">
      <w:pPr>
        <w:widowControl w:val="0"/>
        <w:tabs>
          <w:tab w:val="left" w:pos="1276"/>
        </w:tabs>
        <w:ind w:firstLine="567"/>
        <w:jc w:val="both"/>
        <w:rPr>
          <w:sz w:val="28"/>
          <w:szCs w:val="28"/>
        </w:rPr>
      </w:pPr>
      <w:r w:rsidRPr="00634E3A">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3B57" w:rsidRDefault="00663B57" w:rsidP="00634E3A">
      <w:pPr>
        <w:pStyle w:val="af"/>
        <w:widowControl w:val="0"/>
        <w:tabs>
          <w:tab w:val="left" w:pos="110"/>
        </w:tabs>
        <w:autoSpaceDE w:val="0"/>
        <w:autoSpaceDN w:val="0"/>
        <w:adjustRightInd w:val="0"/>
        <w:spacing w:after="0" w:line="240" w:lineRule="auto"/>
        <w:ind w:left="0" w:firstLine="567"/>
        <w:contextualSpacing w:val="0"/>
        <w:jc w:val="both"/>
        <w:rPr>
          <w:rFonts w:ascii="Times New Roman" w:hAnsi="Times New Roman"/>
          <w:sz w:val="28"/>
          <w:szCs w:val="28"/>
        </w:rPr>
      </w:pPr>
      <w:r w:rsidRPr="00634E3A">
        <w:rPr>
          <w:rFonts w:ascii="Times New Roman" w:hAnsi="Times New Roman"/>
          <w:sz w:val="28"/>
          <w:szCs w:val="28"/>
        </w:rPr>
        <w:t>Прием заявлений и документов, связанных с предоставлением муниципальной услуги, осуществляется в каб. 11/3 Администрации в соответствии со следующим графиком работы:</w:t>
      </w:r>
    </w:p>
    <w:p w:rsidR="00634E3A" w:rsidRPr="00634E3A" w:rsidRDefault="00634E3A" w:rsidP="00634E3A">
      <w:pPr>
        <w:pStyle w:val="af"/>
        <w:widowControl w:val="0"/>
        <w:tabs>
          <w:tab w:val="left" w:pos="110"/>
        </w:tabs>
        <w:autoSpaceDE w:val="0"/>
        <w:autoSpaceDN w:val="0"/>
        <w:adjustRightInd w:val="0"/>
        <w:spacing w:after="0" w:line="240" w:lineRule="auto"/>
        <w:ind w:left="0" w:firstLine="567"/>
        <w:contextualSpacing w:val="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735"/>
      </w:tblGrid>
      <w:tr w:rsidR="00663B57" w:rsidTr="00A223BF">
        <w:trPr>
          <w:trHeight w:val="279"/>
        </w:trPr>
        <w:tc>
          <w:tcPr>
            <w:tcW w:w="2596" w:type="pct"/>
            <w:tcBorders>
              <w:top w:val="single" w:sz="4" w:space="0" w:color="auto"/>
              <w:left w:val="single" w:sz="4" w:space="0" w:color="auto"/>
              <w:bottom w:val="single" w:sz="4" w:space="0" w:color="auto"/>
              <w:right w:val="single" w:sz="4" w:space="0" w:color="auto"/>
            </w:tcBorders>
            <w:hideMark/>
          </w:tcPr>
          <w:p w:rsidR="00663B57" w:rsidRDefault="00634E3A" w:rsidP="00634E3A">
            <w:pPr>
              <w:tabs>
                <w:tab w:val="left" w:pos="1276"/>
              </w:tabs>
              <w:jc w:val="center"/>
              <w:rPr>
                <w:color w:val="000000"/>
                <w:sz w:val="28"/>
                <w:szCs w:val="28"/>
                <w:lang w:val="en-US"/>
              </w:rPr>
            </w:pPr>
            <w:r>
              <w:rPr>
                <w:noProof/>
                <w:color w:val="000000"/>
                <w:sz w:val="28"/>
                <w:szCs w:val="28"/>
                <w:lang w:val="en-US"/>
              </w:rPr>
              <w:t xml:space="preserve">Понедельник </w:t>
            </w:r>
            <w:r>
              <w:rPr>
                <w:noProof/>
                <w:color w:val="000000"/>
                <w:sz w:val="28"/>
                <w:szCs w:val="28"/>
              </w:rPr>
              <w:t>-</w:t>
            </w:r>
            <w:r w:rsidR="00663B57">
              <w:rPr>
                <w:noProof/>
                <w:color w:val="000000"/>
                <w:sz w:val="28"/>
                <w:szCs w:val="28"/>
              </w:rPr>
              <w:t xml:space="preserve"> среда</w:t>
            </w:r>
          </w:p>
        </w:tc>
        <w:tc>
          <w:tcPr>
            <w:tcW w:w="2404"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color w:val="000000"/>
                <w:sz w:val="28"/>
                <w:szCs w:val="28"/>
              </w:rPr>
            </w:pPr>
            <w:r>
              <w:rPr>
                <w:color w:val="000000"/>
                <w:sz w:val="28"/>
                <w:szCs w:val="28"/>
              </w:rPr>
              <w:t>8:00-12.00</w:t>
            </w:r>
          </w:p>
        </w:tc>
      </w:tr>
      <w:tr w:rsidR="00663B57" w:rsidTr="00634E3A">
        <w:trPr>
          <w:trHeight w:val="345"/>
        </w:trPr>
        <w:tc>
          <w:tcPr>
            <w:tcW w:w="2596"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noProof/>
                <w:color w:val="000000"/>
                <w:sz w:val="28"/>
                <w:szCs w:val="28"/>
              </w:rPr>
            </w:pPr>
            <w:r>
              <w:rPr>
                <w:noProof/>
                <w:color w:val="000000"/>
                <w:sz w:val="28"/>
                <w:szCs w:val="28"/>
              </w:rPr>
              <w:lastRenderedPageBreak/>
              <w:t>Четверг</w:t>
            </w:r>
          </w:p>
        </w:tc>
        <w:tc>
          <w:tcPr>
            <w:tcW w:w="2404"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color w:val="000000"/>
                <w:sz w:val="28"/>
                <w:szCs w:val="28"/>
              </w:rPr>
            </w:pPr>
            <w:r>
              <w:rPr>
                <w:color w:val="000000"/>
                <w:sz w:val="28"/>
                <w:szCs w:val="28"/>
              </w:rPr>
              <w:t>8:00-17.00</w:t>
            </w:r>
          </w:p>
        </w:tc>
      </w:tr>
      <w:tr w:rsidR="00663B57" w:rsidTr="00634E3A">
        <w:tc>
          <w:tcPr>
            <w:tcW w:w="2596"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color w:val="000000"/>
                <w:sz w:val="28"/>
                <w:szCs w:val="28"/>
                <w:lang w:val="en-US"/>
              </w:rPr>
            </w:pPr>
            <w:r>
              <w:rPr>
                <w:noProof/>
                <w:color w:val="000000"/>
                <w:sz w:val="28"/>
                <w:szCs w:val="28"/>
              </w:rPr>
              <w:t>Обед</w:t>
            </w:r>
            <w:r>
              <w:rPr>
                <w:noProof/>
                <w:color w:val="000000"/>
                <w:sz w:val="28"/>
                <w:szCs w:val="28"/>
                <w:lang w:val="en-US"/>
              </w:rPr>
              <w:t>:</w:t>
            </w:r>
          </w:p>
        </w:tc>
        <w:tc>
          <w:tcPr>
            <w:tcW w:w="2404"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color w:val="000000"/>
                <w:sz w:val="28"/>
                <w:szCs w:val="28"/>
              </w:rPr>
            </w:pPr>
            <w:r>
              <w:rPr>
                <w:color w:val="000000"/>
                <w:sz w:val="28"/>
                <w:szCs w:val="28"/>
              </w:rPr>
              <w:t>12.00 - 13.00</w:t>
            </w:r>
          </w:p>
        </w:tc>
      </w:tr>
      <w:tr w:rsidR="00663B57" w:rsidTr="00634E3A">
        <w:tc>
          <w:tcPr>
            <w:tcW w:w="2596"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noProof/>
                <w:color w:val="000000"/>
                <w:sz w:val="28"/>
                <w:szCs w:val="28"/>
              </w:rPr>
            </w:pPr>
            <w:r>
              <w:rPr>
                <w:noProof/>
                <w:color w:val="000000"/>
                <w:sz w:val="28"/>
                <w:szCs w:val="28"/>
                <w:lang w:val="en-US"/>
              </w:rPr>
              <w:t>Суббота</w:t>
            </w:r>
            <w:r>
              <w:rPr>
                <w:noProof/>
                <w:color w:val="000000"/>
                <w:sz w:val="28"/>
                <w:szCs w:val="28"/>
              </w:rPr>
              <w:t>, воскресенье</w:t>
            </w:r>
          </w:p>
        </w:tc>
        <w:tc>
          <w:tcPr>
            <w:tcW w:w="2404" w:type="pct"/>
            <w:tcBorders>
              <w:top w:val="single" w:sz="4" w:space="0" w:color="auto"/>
              <w:left w:val="single" w:sz="4" w:space="0" w:color="auto"/>
              <w:bottom w:val="single" w:sz="4" w:space="0" w:color="auto"/>
              <w:right w:val="single" w:sz="4" w:space="0" w:color="auto"/>
            </w:tcBorders>
            <w:hideMark/>
          </w:tcPr>
          <w:p w:rsidR="00663B57" w:rsidRDefault="00663B57" w:rsidP="00634E3A">
            <w:pPr>
              <w:tabs>
                <w:tab w:val="left" w:pos="1276"/>
              </w:tabs>
              <w:jc w:val="center"/>
              <w:rPr>
                <w:i/>
                <w:color w:val="000000"/>
                <w:sz w:val="28"/>
                <w:szCs w:val="28"/>
              </w:rPr>
            </w:pPr>
            <w:r>
              <w:rPr>
                <w:noProof/>
                <w:color w:val="000000"/>
                <w:sz w:val="28"/>
                <w:szCs w:val="28"/>
                <w:lang w:val="en-US"/>
              </w:rPr>
              <w:t>выходной день</w:t>
            </w:r>
          </w:p>
        </w:tc>
      </w:tr>
    </w:tbl>
    <w:p w:rsidR="00663B57" w:rsidRDefault="00663B57" w:rsidP="00663B57">
      <w:pPr>
        <w:pStyle w:val="af"/>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Место нахождения Администрации: Саратовская область, г. Калининск, ул. Коллективная, 61.</w:t>
      </w:r>
    </w:p>
    <w:p w:rsidR="00663B57" w:rsidRDefault="00663B57" w:rsidP="00663B57">
      <w:pPr>
        <w:pStyle w:val="af"/>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Почтовый адрес: 412484, Саратовская область, г. Калининск, ул. Коллективная, 61. </w:t>
      </w:r>
    </w:p>
    <w:p w:rsidR="00663B57" w:rsidRDefault="00663B57" w:rsidP="00663B57">
      <w:pPr>
        <w:pStyle w:val="af"/>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w:t>
      </w:r>
    </w:p>
    <w:p w:rsidR="00663B57" w:rsidRDefault="00663B57" w:rsidP="00663B57">
      <w:pPr>
        <w:pStyle w:val="af"/>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3-17-29, 3-15-10 (факс 3-15-10). </w:t>
      </w:r>
    </w:p>
    <w:p w:rsidR="00663B57" w:rsidRPr="00A223BF" w:rsidRDefault="00663B57" w:rsidP="00663B57">
      <w:pPr>
        <w:pStyle w:val="af"/>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 Администрации в информационно-телекоммуника</w:t>
      </w:r>
      <w:r w:rsidR="00A223BF">
        <w:rPr>
          <w:rFonts w:ascii="Times New Roman" w:hAnsi="Times New Roman"/>
          <w:sz w:val="28"/>
          <w:szCs w:val="28"/>
        </w:rPr>
        <w:t>ционной сети «Интернет» (далее -</w:t>
      </w:r>
      <w:r>
        <w:rPr>
          <w:rFonts w:ascii="Times New Roman" w:hAnsi="Times New Roman"/>
          <w:sz w:val="28"/>
          <w:szCs w:val="28"/>
        </w:rPr>
        <w:t xml:space="preserve"> сеть Интернет): </w:t>
      </w:r>
      <w:r w:rsidRPr="00A223BF">
        <w:rPr>
          <w:rFonts w:ascii="Times New Roman" w:hAnsi="Times New Roman"/>
          <w:bCs/>
          <w:color w:val="000000"/>
          <w:sz w:val="28"/>
          <w:szCs w:val="28"/>
          <w:lang w:val="en-US"/>
        </w:rPr>
        <w:t>http</w:t>
      </w:r>
      <w:r w:rsidRPr="00A223BF">
        <w:rPr>
          <w:rFonts w:ascii="Times New Roman" w:hAnsi="Times New Roman"/>
          <w:bCs/>
          <w:color w:val="000000"/>
          <w:sz w:val="28"/>
          <w:szCs w:val="28"/>
        </w:rPr>
        <w:t>//</w:t>
      </w:r>
      <w:r w:rsidRPr="00A223BF">
        <w:rPr>
          <w:rFonts w:ascii="Times New Roman" w:hAnsi="Times New Roman"/>
          <w:bCs/>
          <w:color w:val="000000"/>
          <w:sz w:val="28"/>
          <w:szCs w:val="28"/>
          <w:lang w:val="en-US"/>
        </w:rPr>
        <w:t>kalininsk</w:t>
      </w:r>
      <w:r w:rsidRPr="00A223BF">
        <w:rPr>
          <w:rFonts w:ascii="Times New Roman" w:hAnsi="Times New Roman"/>
          <w:bCs/>
          <w:color w:val="000000"/>
          <w:sz w:val="28"/>
          <w:szCs w:val="28"/>
        </w:rPr>
        <w:t>.</w:t>
      </w:r>
      <w:r w:rsidRPr="00A223BF">
        <w:rPr>
          <w:rFonts w:ascii="Times New Roman" w:hAnsi="Times New Roman"/>
          <w:bCs/>
          <w:color w:val="000000"/>
          <w:sz w:val="28"/>
          <w:szCs w:val="28"/>
          <w:lang w:val="en-US"/>
        </w:rPr>
        <w:t>sarmo</w:t>
      </w:r>
      <w:r w:rsidRPr="00A223BF">
        <w:rPr>
          <w:rFonts w:ascii="Times New Roman" w:hAnsi="Times New Roman"/>
          <w:bCs/>
          <w:color w:val="000000"/>
          <w:sz w:val="28"/>
          <w:szCs w:val="28"/>
        </w:rPr>
        <w:t>.</w:t>
      </w:r>
      <w:r w:rsidRPr="00A223BF">
        <w:rPr>
          <w:rFonts w:ascii="Times New Roman" w:hAnsi="Times New Roman"/>
          <w:bCs/>
          <w:color w:val="000000"/>
          <w:sz w:val="28"/>
          <w:szCs w:val="28"/>
          <w:lang w:val="en-US"/>
        </w:rPr>
        <w:t>ru</w:t>
      </w:r>
      <w:r w:rsidRPr="00A223BF">
        <w:rPr>
          <w:rFonts w:ascii="Times New Roman" w:hAnsi="Times New Roman"/>
          <w:bCs/>
          <w:color w:val="000000"/>
          <w:sz w:val="28"/>
          <w:szCs w:val="28"/>
        </w:rPr>
        <w:t xml:space="preserve">. </w:t>
      </w:r>
    </w:p>
    <w:p w:rsidR="00663B57" w:rsidRPr="00A223BF" w:rsidRDefault="00663B57" w:rsidP="00A223BF">
      <w:pPr>
        <w:widowControl w:val="0"/>
        <w:tabs>
          <w:tab w:val="left" w:pos="1490"/>
        </w:tabs>
        <w:ind w:firstLine="567"/>
        <w:jc w:val="both"/>
        <w:rPr>
          <w:sz w:val="28"/>
          <w:szCs w:val="28"/>
        </w:rPr>
      </w:pPr>
      <w:r w:rsidRPr="00A223BF">
        <w:rPr>
          <w:sz w:val="28"/>
          <w:szCs w:val="28"/>
        </w:rPr>
        <w:t>1.3.2.</w:t>
      </w:r>
      <w:r w:rsidR="00C71B06">
        <w:rPr>
          <w:sz w:val="28"/>
          <w:szCs w:val="28"/>
        </w:rPr>
        <w:t xml:space="preserve"> </w:t>
      </w:r>
      <w:r w:rsidRPr="00A223BF">
        <w:rPr>
          <w:sz w:val="28"/>
          <w:szCs w:val="28"/>
        </w:rPr>
        <w:t>Информирование о порядке предоставления муниципальной услуги осуществляется:</w:t>
      </w:r>
    </w:p>
    <w:p w:rsidR="00663B57" w:rsidRPr="00A223BF" w:rsidRDefault="00663B57" w:rsidP="00A223BF">
      <w:pPr>
        <w:widowControl w:val="0"/>
        <w:numPr>
          <w:ilvl w:val="0"/>
          <w:numId w:val="27"/>
        </w:numPr>
        <w:tabs>
          <w:tab w:val="left" w:pos="1089"/>
        </w:tabs>
        <w:overflowPunct/>
        <w:autoSpaceDE/>
        <w:autoSpaceDN/>
        <w:adjustRightInd/>
        <w:ind w:firstLine="567"/>
        <w:jc w:val="both"/>
        <w:textAlignment w:val="auto"/>
        <w:rPr>
          <w:sz w:val="28"/>
          <w:szCs w:val="28"/>
        </w:rPr>
      </w:pPr>
      <w:r w:rsidRPr="00A223BF">
        <w:rPr>
          <w:sz w:val="28"/>
          <w:szCs w:val="28"/>
        </w:rPr>
        <w:t>непосредственно при личном приеме заявителя в Управлении земельно-имущественных отношен</w:t>
      </w:r>
      <w:r w:rsidR="00C71B06">
        <w:rPr>
          <w:sz w:val="28"/>
          <w:szCs w:val="28"/>
        </w:rPr>
        <w:t>ий администрации Калининского муниципального района</w:t>
      </w:r>
      <w:r w:rsidRPr="00A223BF">
        <w:rPr>
          <w:sz w:val="28"/>
          <w:szCs w:val="28"/>
        </w:rPr>
        <w:t xml:space="preserve"> или в многофункциональном центре предоставления государственных и муниципальных услуг (далее - многофункциональный центр);</w:t>
      </w:r>
    </w:p>
    <w:p w:rsidR="00C71B06" w:rsidRDefault="00663B57" w:rsidP="00A223BF">
      <w:pPr>
        <w:widowControl w:val="0"/>
        <w:numPr>
          <w:ilvl w:val="0"/>
          <w:numId w:val="27"/>
        </w:numPr>
        <w:tabs>
          <w:tab w:val="left" w:pos="1159"/>
        </w:tabs>
        <w:overflowPunct/>
        <w:autoSpaceDE/>
        <w:autoSpaceDN/>
        <w:adjustRightInd/>
        <w:ind w:firstLine="567"/>
        <w:jc w:val="both"/>
        <w:textAlignment w:val="auto"/>
        <w:rPr>
          <w:sz w:val="28"/>
          <w:szCs w:val="28"/>
        </w:rPr>
      </w:pPr>
      <w:r w:rsidRPr="00A223BF">
        <w:rPr>
          <w:sz w:val="28"/>
          <w:szCs w:val="28"/>
        </w:rPr>
        <w:t xml:space="preserve">по телефону Уполномоченном органе или многофункциональном центре; </w:t>
      </w:r>
    </w:p>
    <w:p w:rsidR="00663B57" w:rsidRPr="00A223BF" w:rsidRDefault="00663B57" w:rsidP="00C71B06">
      <w:pPr>
        <w:widowControl w:val="0"/>
        <w:tabs>
          <w:tab w:val="left" w:pos="1159"/>
        </w:tabs>
        <w:overflowPunct/>
        <w:autoSpaceDE/>
        <w:autoSpaceDN/>
        <w:adjustRightInd/>
        <w:ind w:left="567"/>
        <w:jc w:val="both"/>
        <w:textAlignment w:val="auto"/>
        <w:rPr>
          <w:sz w:val="28"/>
          <w:szCs w:val="28"/>
        </w:rPr>
      </w:pPr>
      <w:r w:rsidRPr="00A223BF">
        <w:rPr>
          <w:sz w:val="28"/>
          <w:szCs w:val="28"/>
        </w:rPr>
        <w:t>3)</w:t>
      </w:r>
      <w:r w:rsidR="00C71B06">
        <w:rPr>
          <w:sz w:val="28"/>
          <w:szCs w:val="28"/>
        </w:rPr>
        <w:t xml:space="preserve"> </w:t>
      </w:r>
      <w:r w:rsidRPr="00A223BF">
        <w:rPr>
          <w:sz w:val="28"/>
          <w:szCs w:val="28"/>
        </w:rPr>
        <w:t>письменно, в том числе посредством электронной почты, факсимильной связи;</w:t>
      </w:r>
    </w:p>
    <w:p w:rsidR="00663B57" w:rsidRPr="00A223BF" w:rsidRDefault="00663B57" w:rsidP="00A223BF">
      <w:pPr>
        <w:widowControl w:val="0"/>
        <w:tabs>
          <w:tab w:val="left" w:pos="1143"/>
        </w:tabs>
        <w:ind w:firstLine="567"/>
        <w:jc w:val="both"/>
        <w:rPr>
          <w:sz w:val="28"/>
          <w:szCs w:val="28"/>
        </w:rPr>
      </w:pPr>
      <w:r w:rsidRPr="00A223BF">
        <w:rPr>
          <w:sz w:val="28"/>
          <w:szCs w:val="28"/>
        </w:rPr>
        <w:t>4)</w:t>
      </w:r>
      <w:r w:rsidR="00C71B06">
        <w:rPr>
          <w:sz w:val="28"/>
          <w:szCs w:val="28"/>
        </w:rPr>
        <w:t xml:space="preserve"> </w:t>
      </w:r>
      <w:r w:rsidRPr="00A223BF">
        <w:rPr>
          <w:sz w:val="28"/>
          <w:szCs w:val="28"/>
        </w:rPr>
        <w:t>посредством размещения в открытой и доступной форме информации: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663B57" w:rsidRPr="00A223BF">
        <w:rPr>
          <w:sz w:val="28"/>
          <w:szCs w:val="28"/>
          <w:lang w:eastAsia="en-US" w:bidi="en-US"/>
        </w:rPr>
        <w:t>(</w:t>
      </w:r>
      <w:hyperlink r:id="rId9" w:history="1">
        <w:r w:rsidR="00663B57" w:rsidRPr="00C71B06">
          <w:rPr>
            <w:rStyle w:val="ad"/>
            <w:sz w:val="28"/>
            <w:szCs w:val="28"/>
            <w:u w:val="none"/>
            <w:lang w:val="en-US" w:eastAsia="en-US" w:bidi="en-US"/>
          </w:rPr>
          <w:t>https</w:t>
        </w:r>
        <w:r w:rsidR="00663B57" w:rsidRPr="00C71B06">
          <w:rPr>
            <w:rStyle w:val="ad"/>
            <w:sz w:val="28"/>
            <w:szCs w:val="28"/>
            <w:u w:val="none"/>
            <w:lang w:eastAsia="en-US" w:bidi="en-US"/>
          </w:rPr>
          <w:t>://</w:t>
        </w:r>
        <w:r w:rsidR="00663B57" w:rsidRPr="00C71B06">
          <w:rPr>
            <w:rStyle w:val="ad"/>
            <w:sz w:val="28"/>
            <w:szCs w:val="28"/>
            <w:u w:val="none"/>
            <w:lang w:val="en-US" w:eastAsia="en-US" w:bidi="en-US"/>
          </w:rPr>
          <w:t>www</w:t>
        </w:r>
        <w:r w:rsidR="00663B57" w:rsidRPr="00C71B06">
          <w:rPr>
            <w:rStyle w:val="ad"/>
            <w:sz w:val="28"/>
            <w:szCs w:val="28"/>
            <w:u w:val="none"/>
            <w:lang w:eastAsia="en-US" w:bidi="en-US"/>
          </w:rPr>
          <w:t>.</w:t>
        </w:r>
        <w:r w:rsidR="00663B57" w:rsidRPr="00C71B06">
          <w:rPr>
            <w:rStyle w:val="ad"/>
            <w:sz w:val="28"/>
            <w:szCs w:val="28"/>
            <w:u w:val="none"/>
            <w:lang w:val="en-US" w:eastAsia="en-US" w:bidi="en-US"/>
          </w:rPr>
          <w:t>gosuslugi</w:t>
        </w:r>
        <w:r w:rsidR="00663B57" w:rsidRPr="00C71B06">
          <w:rPr>
            <w:rStyle w:val="ad"/>
            <w:sz w:val="28"/>
            <w:szCs w:val="28"/>
            <w:u w:val="none"/>
            <w:lang w:eastAsia="en-US" w:bidi="en-US"/>
          </w:rPr>
          <w:t>.</w:t>
        </w:r>
        <w:r w:rsidR="00663B57" w:rsidRPr="00C71B06">
          <w:rPr>
            <w:rStyle w:val="ad"/>
            <w:sz w:val="28"/>
            <w:szCs w:val="28"/>
            <w:u w:val="none"/>
            <w:lang w:val="en-US" w:eastAsia="en-US" w:bidi="en-US"/>
          </w:rPr>
          <w:t>ru</w:t>
        </w:r>
        <w:r w:rsidR="00663B57" w:rsidRPr="00C71B06">
          <w:rPr>
            <w:rStyle w:val="ad"/>
            <w:sz w:val="28"/>
            <w:szCs w:val="28"/>
            <w:u w:val="none"/>
            <w:lang w:eastAsia="en-US" w:bidi="en-US"/>
          </w:rPr>
          <w:t>/</w:t>
        </w:r>
      </w:hyperlink>
      <w:r w:rsidR="00663B57" w:rsidRPr="00C71B06">
        <w:rPr>
          <w:sz w:val="28"/>
          <w:szCs w:val="28"/>
          <w:lang w:eastAsia="en-US" w:bidi="en-US"/>
        </w:rPr>
        <w:t>)</w:t>
      </w:r>
      <w:r w:rsidR="00663B57" w:rsidRPr="00A223BF">
        <w:rPr>
          <w:sz w:val="28"/>
          <w:szCs w:val="28"/>
          <w:lang w:eastAsia="en-US" w:bidi="en-US"/>
        </w:rPr>
        <w:t xml:space="preserve"> </w:t>
      </w:r>
      <w:r w:rsidR="00663B57" w:rsidRPr="00A223BF">
        <w:rPr>
          <w:sz w:val="28"/>
          <w:szCs w:val="28"/>
        </w:rPr>
        <w:t>(далее - ЕПГУ);</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на официальном сайте Уполномоченного органа</w:t>
      </w:r>
      <w:r>
        <w:rPr>
          <w:sz w:val="28"/>
          <w:szCs w:val="28"/>
        </w:rPr>
        <w:t xml:space="preserve"> </w:t>
      </w:r>
      <w:r w:rsidR="00663B57" w:rsidRPr="00A223BF">
        <w:rPr>
          <w:sz w:val="28"/>
          <w:szCs w:val="28"/>
        </w:rPr>
        <w:t>http//kalininsk.sarmo.ru.</w:t>
      </w:r>
    </w:p>
    <w:p w:rsidR="00663B57" w:rsidRPr="00A223BF" w:rsidRDefault="00663B57" w:rsidP="00A223BF">
      <w:pPr>
        <w:widowControl w:val="0"/>
        <w:tabs>
          <w:tab w:val="left" w:pos="1143"/>
        </w:tabs>
        <w:ind w:firstLine="567"/>
        <w:jc w:val="both"/>
        <w:rPr>
          <w:sz w:val="28"/>
          <w:szCs w:val="28"/>
        </w:rPr>
      </w:pPr>
      <w:r w:rsidRPr="00A223BF">
        <w:rPr>
          <w:sz w:val="28"/>
          <w:szCs w:val="28"/>
        </w:rPr>
        <w:t>5)</w:t>
      </w:r>
      <w:r w:rsidR="00C71B06">
        <w:rPr>
          <w:sz w:val="28"/>
          <w:szCs w:val="28"/>
        </w:rPr>
        <w:t xml:space="preserve"> </w:t>
      </w:r>
      <w:r w:rsidRPr="00A223BF">
        <w:rPr>
          <w:sz w:val="28"/>
          <w:szCs w:val="28"/>
        </w:rPr>
        <w:t>посредством размещения информации на информационных стендах Уполномоченного органа или многофункционального центра.</w:t>
      </w:r>
    </w:p>
    <w:p w:rsidR="00663B57" w:rsidRPr="00A223BF" w:rsidRDefault="00663B57" w:rsidP="00A223BF">
      <w:pPr>
        <w:widowControl w:val="0"/>
        <w:tabs>
          <w:tab w:val="left" w:pos="1277"/>
        </w:tabs>
        <w:ind w:firstLine="567"/>
        <w:jc w:val="both"/>
        <w:rPr>
          <w:sz w:val="28"/>
          <w:szCs w:val="28"/>
        </w:rPr>
      </w:pPr>
      <w:r w:rsidRPr="00A223BF">
        <w:rPr>
          <w:sz w:val="28"/>
          <w:szCs w:val="28"/>
        </w:rPr>
        <w:t>1.3.3.</w:t>
      </w:r>
      <w:r w:rsidR="00C71B06">
        <w:rPr>
          <w:sz w:val="28"/>
          <w:szCs w:val="28"/>
        </w:rPr>
        <w:t xml:space="preserve"> </w:t>
      </w:r>
      <w:r w:rsidRPr="00A223BF">
        <w:rPr>
          <w:sz w:val="28"/>
          <w:szCs w:val="28"/>
        </w:rPr>
        <w:t>Информирование осуществляется по вопросам, касающимся:</w:t>
      </w:r>
    </w:p>
    <w:p w:rsidR="00663B57" w:rsidRPr="00A223BF" w:rsidRDefault="00663B57" w:rsidP="00A223BF">
      <w:pPr>
        <w:tabs>
          <w:tab w:val="left" w:pos="5636"/>
          <w:tab w:val="left" w:pos="8017"/>
        </w:tabs>
        <w:ind w:firstLine="567"/>
        <w:jc w:val="both"/>
        <w:rPr>
          <w:sz w:val="28"/>
          <w:szCs w:val="28"/>
        </w:rPr>
      </w:pPr>
      <w:r w:rsidRPr="00A223BF">
        <w:rPr>
          <w:sz w:val="28"/>
          <w:szCs w:val="28"/>
        </w:rPr>
        <w:t>Способов подачи заявления о предоставлении муниципальной услуги;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справочной информации о работе Уполномоченного органа (структурных подразделений Уполномоченного органа);</w:t>
      </w:r>
    </w:p>
    <w:p w:rsidR="00663B57" w:rsidRPr="00A223BF" w:rsidRDefault="00C71B06" w:rsidP="00A223BF">
      <w:pPr>
        <w:tabs>
          <w:tab w:val="left" w:pos="5636"/>
          <w:tab w:val="left" w:pos="8017"/>
        </w:tabs>
        <w:ind w:firstLine="567"/>
        <w:jc w:val="both"/>
        <w:rPr>
          <w:sz w:val="28"/>
          <w:szCs w:val="28"/>
        </w:rPr>
      </w:pPr>
      <w:r>
        <w:rPr>
          <w:sz w:val="28"/>
          <w:szCs w:val="28"/>
        </w:rPr>
        <w:t xml:space="preserve">- документов, необходимых для предоставления </w:t>
      </w:r>
      <w:r w:rsidR="00663B57" w:rsidRPr="00A223BF">
        <w:rPr>
          <w:sz w:val="28"/>
          <w:szCs w:val="28"/>
        </w:rPr>
        <w:t>муниципальной услуги и услуг, которые являются необходимыми и обязательными для предоставления муниципальной услуги;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порядка и сроков предоставления муниципальной услуги;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3B57" w:rsidRPr="00A223BF" w:rsidRDefault="00C71B06" w:rsidP="00A223BF">
      <w:pPr>
        <w:ind w:firstLine="567"/>
        <w:jc w:val="both"/>
        <w:rPr>
          <w:sz w:val="28"/>
          <w:szCs w:val="28"/>
        </w:rPr>
      </w:pPr>
      <w:r>
        <w:rPr>
          <w:sz w:val="28"/>
          <w:szCs w:val="28"/>
        </w:rPr>
        <w:t xml:space="preserve">- </w:t>
      </w:r>
      <w:r w:rsidR="00663B57" w:rsidRPr="00A223B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663B57" w:rsidRPr="00A223BF" w:rsidRDefault="00C71B06" w:rsidP="00A223BF">
      <w:pPr>
        <w:ind w:firstLine="567"/>
        <w:jc w:val="both"/>
        <w:rPr>
          <w:sz w:val="28"/>
          <w:szCs w:val="28"/>
        </w:rPr>
      </w:pPr>
      <w:r>
        <w:rPr>
          <w:sz w:val="28"/>
          <w:szCs w:val="28"/>
        </w:rPr>
        <w:lastRenderedPageBreak/>
        <w:t xml:space="preserve">- </w:t>
      </w:r>
      <w:r w:rsidR="00663B57" w:rsidRPr="00A223B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3B57" w:rsidRPr="00A223BF" w:rsidRDefault="00663B57" w:rsidP="00A223BF">
      <w:pPr>
        <w:ind w:firstLine="567"/>
        <w:jc w:val="both"/>
        <w:rPr>
          <w:sz w:val="28"/>
          <w:szCs w:val="28"/>
        </w:rPr>
      </w:pPr>
      <w:r w:rsidRPr="00A223B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63B57" w:rsidRPr="00A223BF" w:rsidRDefault="00663B57" w:rsidP="00A223BF">
      <w:pPr>
        <w:widowControl w:val="0"/>
        <w:tabs>
          <w:tab w:val="left" w:pos="1286"/>
        </w:tabs>
        <w:ind w:firstLine="567"/>
        <w:jc w:val="both"/>
        <w:rPr>
          <w:sz w:val="28"/>
          <w:szCs w:val="28"/>
        </w:rPr>
      </w:pPr>
      <w:r w:rsidRPr="00A223BF">
        <w:rPr>
          <w:sz w:val="28"/>
          <w:szCs w:val="28"/>
        </w:rPr>
        <w:t>1.3.4.</w:t>
      </w:r>
      <w:r w:rsidR="00C71B06">
        <w:rPr>
          <w:sz w:val="28"/>
          <w:szCs w:val="28"/>
        </w:rPr>
        <w:t xml:space="preserve"> </w:t>
      </w:r>
      <w:r w:rsidRPr="00A223BF">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3B57" w:rsidRPr="00A223BF" w:rsidRDefault="00663B57" w:rsidP="00A223BF">
      <w:pPr>
        <w:ind w:firstLine="567"/>
        <w:jc w:val="both"/>
        <w:rPr>
          <w:sz w:val="28"/>
          <w:szCs w:val="28"/>
        </w:rPr>
      </w:pPr>
      <w:r w:rsidRPr="00A223B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3B57" w:rsidRPr="00A223BF" w:rsidRDefault="00663B57" w:rsidP="00C71B06">
      <w:pPr>
        <w:ind w:firstLine="567"/>
        <w:jc w:val="both"/>
        <w:rPr>
          <w:sz w:val="28"/>
          <w:szCs w:val="28"/>
        </w:rPr>
      </w:pPr>
      <w:r w:rsidRPr="00A223B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r w:rsidR="00C71B06">
        <w:rPr>
          <w:sz w:val="28"/>
          <w:szCs w:val="28"/>
        </w:rPr>
        <w:t xml:space="preserve"> </w:t>
      </w:r>
      <w:r w:rsidRPr="00A223BF">
        <w:rPr>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00C71B06">
        <w:rPr>
          <w:sz w:val="28"/>
          <w:szCs w:val="28"/>
        </w:rPr>
        <w:t>.</w:t>
      </w:r>
    </w:p>
    <w:p w:rsidR="00663B57" w:rsidRPr="00A223BF" w:rsidRDefault="00663B57" w:rsidP="00A223BF">
      <w:pPr>
        <w:ind w:firstLine="567"/>
        <w:jc w:val="both"/>
        <w:rPr>
          <w:sz w:val="28"/>
          <w:szCs w:val="28"/>
        </w:rPr>
      </w:pPr>
      <w:r w:rsidRPr="00A223B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63B57" w:rsidRPr="00A223BF" w:rsidRDefault="00D46343" w:rsidP="00A223BF">
      <w:pPr>
        <w:ind w:firstLine="567"/>
        <w:jc w:val="both"/>
        <w:rPr>
          <w:sz w:val="28"/>
          <w:szCs w:val="28"/>
        </w:rPr>
      </w:pPr>
      <w:r>
        <w:rPr>
          <w:sz w:val="28"/>
          <w:szCs w:val="28"/>
        </w:rPr>
        <w:t xml:space="preserve">- </w:t>
      </w:r>
      <w:r w:rsidR="00663B57" w:rsidRPr="00A223BF">
        <w:rPr>
          <w:sz w:val="28"/>
          <w:szCs w:val="28"/>
        </w:rPr>
        <w:t>изложить обращение в письменной форме;</w:t>
      </w:r>
    </w:p>
    <w:p w:rsidR="00663B57" w:rsidRPr="00A223BF" w:rsidRDefault="00D46343" w:rsidP="00A223BF">
      <w:pPr>
        <w:ind w:firstLine="567"/>
        <w:jc w:val="both"/>
        <w:rPr>
          <w:sz w:val="28"/>
          <w:szCs w:val="28"/>
        </w:rPr>
      </w:pPr>
      <w:r>
        <w:rPr>
          <w:sz w:val="28"/>
          <w:szCs w:val="28"/>
        </w:rPr>
        <w:t xml:space="preserve">- </w:t>
      </w:r>
      <w:r w:rsidR="00663B57" w:rsidRPr="00A223BF">
        <w:rPr>
          <w:sz w:val="28"/>
          <w:szCs w:val="28"/>
        </w:rPr>
        <w:t>назначить другое время для консультаций.</w:t>
      </w:r>
    </w:p>
    <w:p w:rsidR="00663B57" w:rsidRPr="00A223BF" w:rsidRDefault="00663B57" w:rsidP="00A223BF">
      <w:pPr>
        <w:ind w:firstLine="567"/>
        <w:jc w:val="both"/>
        <w:rPr>
          <w:sz w:val="28"/>
          <w:szCs w:val="28"/>
        </w:rPr>
      </w:pPr>
      <w:r w:rsidRPr="00A223B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63B57" w:rsidRPr="00A223BF" w:rsidRDefault="00663B57" w:rsidP="00A223BF">
      <w:pPr>
        <w:ind w:firstLine="567"/>
        <w:jc w:val="both"/>
        <w:rPr>
          <w:sz w:val="28"/>
          <w:szCs w:val="28"/>
        </w:rPr>
      </w:pPr>
      <w:r w:rsidRPr="00A223BF">
        <w:rPr>
          <w:sz w:val="28"/>
          <w:szCs w:val="28"/>
        </w:rPr>
        <w:t>Продолжительность информирования по телефону не должна превышать 10 минут.</w:t>
      </w:r>
    </w:p>
    <w:p w:rsidR="00663B57" w:rsidRPr="00A223BF" w:rsidRDefault="00663B57" w:rsidP="00A223BF">
      <w:pPr>
        <w:ind w:firstLine="567"/>
        <w:jc w:val="both"/>
        <w:rPr>
          <w:sz w:val="28"/>
          <w:szCs w:val="28"/>
        </w:rPr>
      </w:pPr>
      <w:r w:rsidRPr="00A223BF">
        <w:rPr>
          <w:sz w:val="28"/>
          <w:szCs w:val="28"/>
        </w:rPr>
        <w:t>Информирование осуществляется в соответствии с графиком приема граждан.</w:t>
      </w:r>
    </w:p>
    <w:p w:rsidR="00663B57" w:rsidRPr="00A223BF" w:rsidRDefault="00663B57" w:rsidP="00A223BF">
      <w:pPr>
        <w:widowControl w:val="0"/>
        <w:tabs>
          <w:tab w:val="left" w:pos="1242"/>
        </w:tabs>
        <w:ind w:firstLine="567"/>
        <w:jc w:val="both"/>
        <w:rPr>
          <w:sz w:val="28"/>
          <w:szCs w:val="28"/>
        </w:rPr>
      </w:pPr>
      <w:r w:rsidRPr="00A223BF">
        <w:rPr>
          <w:sz w:val="28"/>
          <w:szCs w:val="28"/>
        </w:rPr>
        <w:t>1.3.5.</w:t>
      </w:r>
      <w:r w:rsidR="00D46343">
        <w:rPr>
          <w:sz w:val="28"/>
          <w:szCs w:val="28"/>
        </w:rPr>
        <w:t xml:space="preserve"> </w:t>
      </w:r>
      <w:r w:rsidRPr="00A223BF">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w:t>
      </w:r>
      <w:r w:rsidR="00D46343">
        <w:rPr>
          <w:sz w:val="28"/>
          <w:szCs w:val="28"/>
        </w:rPr>
        <w:t>.</w:t>
      </w:r>
      <w:r w:rsidRPr="00A223BF">
        <w:rPr>
          <w:sz w:val="28"/>
          <w:szCs w:val="28"/>
        </w:rPr>
        <w:t xml:space="preserve"> настоящего Административного регламента в порядке, установленном Федеральным законом от 2</w:t>
      </w:r>
      <w:r w:rsidR="00D46343">
        <w:rPr>
          <w:sz w:val="28"/>
          <w:szCs w:val="28"/>
        </w:rPr>
        <w:t xml:space="preserve"> мая 2006 года</w:t>
      </w:r>
      <w:r w:rsidRPr="00A223BF">
        <w:rPr>
          <w:sz w:val="28"/>
          <w:szCs w:val="28"/>
        </w:rPr>
        <w:t xml:space="preserve"> № 59-ФЗ «О порядке рассмотрения обращений граждан Российской Федерации» (далее - Федеральный закон № 59-ФЗ).</w:t>
      </w:r>
    </w:p>
    <w:p w:rsidR="00663B57" w:rsidRPr="00A223BF" w:rsidRDefault="00663B57" w:rsidP="00A223BF">
      <w:pPr>
        <w:widowControl w:val="0"/>
        <w:tabs>
          <w:tab w:val="left" w:pos="1346"/>
        </w:tabs>
        <w:ind w:firstLine="567"/>
        <w:jc w:val="both"/>
        <w:rPr>
          <w:sz w:val="28"/>
          <w:szCs w:val="28"/>
        </w:rPr>
      </w:pPr>
      <w:r w:rsidRPr="00A223BF">
        <w:rPr>
          <w:sz w:val="28"/>
          <w:szCs w:val="28"/>
        </w:rPr>
        <w:t>1.3.6.</w:t>
      </w:r>
      <w:r w:rsidR="00D46343">
        <w:rPr>
          <w:sz w:val="28"/>
          <w:szCs w:val="28"/>
        </w:rPr>
        <w:t xml:space="preserve"> </w:t>
      </w:r>
      <w:r w:rsidRPr="00A223BF">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A223BF">
        <w:rPr>
          <w:sz w:val="28"/>
          <w:szCs w:val="28"/>
        </w:rPr>
        <w:tab/>
        <w:t>муниципальных</w:t>
      </w:r>
      <w:r w:rsidR="00D46343">
        <w:rPr>
          <w:sz w:val="28"/>
          <w:szCs w:val="28"/>
        </w:rPr>
        <w:t xml:space="preserve"> услуг (функций)», утвержденным </w:t>
      </w:r>
      <w:r w:rsidRPr="00A223BF">
        <w:rPr>
          <w:sz w:val="28"/>
          <w:szCs w:val="28"/>
        </w:rPr>
        <w:t>постановлением Правительства Российской Федерации от 24 октября 2011 года №861.</w:t>
      </w:r>
    </w:p>
    <w:p w:rsidR="00663B57" w:rsidRPr="00A223BF" w:rsidRDefault="00663B57" w:rsidP="00A223BF">
      <w:pPr>
        <w:tabs>
          <w:tab w:val="left" w:pos="2947"/>
          <w:tab w:val="left" w:pos="6254"/>
        </w:tabs>
        <w:ind w:firstLine="567"/>
        <w:jc w:val="both"/>
        <w:rPr>
          <w:sz w:val="28"/>
          <w:szCs w:val="28"/>
        </w:rPr>
      </w:pPr>
      <w:r w:rsidRPr="00A223B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A223BF">
        <w:rPr>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D46343">
        <w:rPr>
          <w:sz w:val="28"/>
          <w:szCs w:val="28"/>
        </w:rPr>
        <w:t xml:space="preserve"> </w:t>
      </w:r>
      <w:r w:rsidRPr="00A223BF">
        <w:rPr>
          <w:sz w:val="28"/>
          <w:szCs w:val="28"/>
        </w:rPr>
        <w:t>предусматривающего взимание платы, регистрацию или авторизацию заявителя или предоставление им персональных данных.</w:t>
      </w:r>
    </w:p>
    <w:p w:rsidR="00663B57" w:rsidRPr="00A223BF" w:rsidRDefault="00D46343" w:rsidP="00A223BF">
      <w:pPr>
        <w:widowControl w:val="0"/>
        <w:tabs>
          <w:tab w:val="left" w:pos="1246"/>
        </w:tabs>
        <w:ind w:firstLine="567"/>
        <w:jc w:val="both"/>
        <w:rPr>
          <w:sz w:val="28"/>
          <w:szCs w:val="28"/>
        </w:rPr>
      </w:pPr>
      <w:r>
        <w:rPr>
          <w:sz w:val="28"/>
          <w:szCs w:val="28"/>
        </w:rPr>
        <w:t>1.3.7</w:t>
      </w:r>
      <w:r w:rsidR="00663B57" w:rsidRPr="00A223BF">
        <w:rPr>
          <w:sz w:val="28"/>
          <w:szCs w:val="28"/>
        </w:rPr>
        <w:t>.</w:t>
      </w:r>
      <w:r>
        <w:rPr>
          <w:sz w:val="28"/>
          <w:szCs w:val="28"/>
        </w:rPr>
        <w:t xml:space="preserve"> </w:t>
      </w:r>
      <w:r w:rsidR="00663B57" w:rsidRPr="00A223BF">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63B57" w:rsidRPr="00A223BF" w:rsidRDefault="00D46343" w:rsidP="00A223BF">
      <w:pPr>
        <w:ind w:firstLine="567"/>
        <w:jc w:val="both"/>
        <w:rPr>
          <w:sz w:val="28"/>
          <w:szCs w:val="28"/>
        </w:rPr>
      </w:pPr>
      <w:r>
        <w:rPr>
          <w:sz w:val="28"/>
          <w:szCs w:val="28"/>
        </w:rPr>
        <w:t xml:space="preserve">- </w:t>
      </w:r>
      <w:r w:rsidR="00663B57" w:rsidRPr="00A223BF">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63B57" w:rsidRPr="00A223BF" w:rsidRDefault="00D46343" w:rsidP="00A223BF">
      <w:pPr>
        <w:ind w:firstLine="567"/>
        <w:jc w:val="both"/>
        <w:rPr>
          <w:sz w:val="28"/>
          <w:szCs w:val="28"/>
        </w:rPr>
      </w:pPr>
      <w:r>
        <w:rPr>
          <w:sz w:val="28"/>
          <w:szCs w:val="28"/>
        </w:rPr>
        <w:t xml:space="preserve">- </w:t>
      </w:r>
      <w:r w:rsidR="00663B57" w:rsidRPr="00A223BF">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63B57" w:rsidRPr="00A223BF" w:rsidRDefault="00D46343" w:rsidP="00A223BF">
      <w:pPr>
        <w:ind w:firstLine="567"/>
        <w:jc w:val="both"/>
        <w:rPr>
          <w:sz w:val="28"/>
          <w:szCs w:val="28"/>
        </w:rPr>
      </w:pPr>
      <w:r>
        <w:rPr>
          <w:sz w:val="28"/>
          <w:szCs w:val="28"/>
        </w:rPr>
        <w:t xml:space="preserve">- </w:t>
      </w:r>
      <w:r w:rsidR="00663B57" w:rsidRPr="00A223BF">
        <w:rPr>
          <w:sz w:val="28"/>
          <w:szCs w:val="28"/>
        </w:rPr>
        <w:t>адрес официального сайта, а также электронной почты и (или) формы обратной связи Уполномоченного органа в сети «Интернет».</w:t>
      </w:r>
    </w:p>
    <w:p w:rsidR="00663B57" w:rsidRPr="00A223BF" w:rsidRDefault="00663B57" w:rsidP="00A223BF">
      <w:pPr>
        <w:widowControl w:val="0"/>
        <w:tabs>
          <w:tab w:val="left" w:pos="1423"/>
        </w:tabs>
        <w:ind w:firstLine="567"/>
        <w:jc w:val="both"/>
        <w:rPr>
          <w:sz w:val="28"/>
          <w:szCs w:val="28"/>
        </w:rPr>
      </w:pPr>
      <w:r w:rsidRPr="00A223BF">
        <w:rPr>
          <w:sz w:val="28"/>
          <w:szCs w:val="28"/>
        </w:rPr>
        <w:t>1.3.7.</w:t>
      </w:r>
      <w:r w:rsidR="00D46343">
        <w:rPr>
          <w:sz w:val="28"/>
          <w:szCs w:val="28"/>
        </w:rPr>
        <w:t xml:space="preserve"> </w:t>
      </w:r>
      <w:r w:rsidRPr="00A223BF">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3B57" w:rsidRPr="00A223BF" w:rsidRDefault="00663B57" w:rsidP="00A223BF">
      <w:pPr>
        <w:widowControl w:val="0"/>
        <w:tabs>
          <w:tab w:val="left" w:pos="1423"/>
        </w:tabs>
        <w:ind w:firstLine="567"/>
        <w:jc w:val="both"/>
        <w:rPr>
          <w:sz w:val="28"/>
          <w:szCs w:val="28"/>
        </w:rPr>
      </w:pPr>
      <w:r w:rsidRPr="00A223BF">
        <w:rPr>
          <w:sz w:val="28"/>
          <w:szCs w:val="28"/>
        </w:rPr>
        <w:t>1.3.8.</w:t>
      </w:r>
      <w:r w:rsidR="00D46343">
        <w:rPr>
          <w:sz w:val="28"/>
          <w:szCs w:val="28"/>
        </w:rPr>
        <w:t xml:space="preserve"> </w:t>
      </w:r>
      <w:r w:rsidRPr="00A223BF">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63B57" w:rsidRDefault="00663B57" w:rsidP="0059770A">
      <w:pPr>
        <w:widowControl w:val="0"/>
        <w:tabs>
          <w:tab w:val="left" w:pos="1423"/>
        </w:tabs>
        <w:ind w:firstLine="567"/>
        <w:jc w:val="both"/>
        <w:rPr>
          <w:sz w:val="28"/>
          <w:szCs w:val="28"/>
        </w:rPr>
      </w:pPr>
      <w:r w:rsidRPr="00A223BF">
        <w:rPr>
          <w:sz w:val="28"/>
          <w:szCs w:val="28"/>
        </w:rPr>
        <w:t>1.3.9.</w:t>
      </w:r>
      <w:r w:rsidR="00D46343">
        <w:rPr>
          <w:sz w:val="28"/>
          <w:szCs w:val="28"/>
        </w:rPr>
        <w:t xml:space="preserve"> </w:t>
      </w:r>
      <w:r w:rsidRPr="00A223BF">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770A" w:rsidRPr="00A223BF" w:rsidRDefault="0059770A" w:rsidP="0059770A">
      <w:pPr>
        <w:widowControl w:val="0"/>
        <w:tabs>
          <w:tab w:val="left" w:pos="1423"/>
        </w:tabs>
        <w:ind w:firstLine="567"/>
        <w:jc w:val="both"/>
        <w:rPr>
          <w:sz w:val="28"/>
          <w:szCs w:val="28"/>
        </w:rPr>
      </w:pPr>
    </w:p>
    <w:p w:rsidR="0059770A" w:rsidRDefault="00663B57" w:rsidP="0059770A">
      <w:pPr>
        <w:pStyle w:val="3f3"/>
        <w:keepNext/>
        <w:keepLines/>
        <w:shd w:val="clear" w:color="auto" w:fill="auto"/>
        <w:spacing w:before="0" w:after="0" w:line="240" w:lineRule="auto"/>
        <w:ind w:firstLine="0"/>
        <w:jc w:val="center"/>
      </w:pPr>
      <w:bookmarkStart w:id="5" w:name="bookmark148"/>
      <w:r>
        <w:t>2. Стандарт предоставления государственной (муниципальной) услуги</w:t>
      </w:r>
    </w:p>
    <w:p w:rsidR="0059770A" w:rsidRDefault="0059770A" w:rsidP="0059770A">
      <w:pPr>
        <w:pStyle w:val="3f3"/>
        <w:keepNext/>
        <w:keepLines/>
        <w:shd w:val="clear" w:color="auto" w:fill="auto"/>
        <w:spacing w:before="0" w:after="0" w:line="240" w:lineRule="auto"/>
        <w:ind w:firstLine="0"/>
        <w:jc w:val="center"/>
      </w:pPr>
    </w:p>
    <w:p w:rsidR="00663B57" w:rsidRDefault="00663B57" w:rsidP="0059770A">
      <w:pPr>
        <w:pStyle w:val="3f3"/>
        <w:keepNext/>
        <w:keepLines/>
        <w:shd w:val="clear" w:color="auto" w:fill="auto"/>
        <w:spacing w:before="0" w:after="0" w:line="240" w:lineRule="auto"/>
        <w:ind w:firstLine="0"/>
        <w:jc w:val="center"/>
      </w:pPr>
      <w:r>
        <w:t>2.1.</w:t>
      </w:r>
      <w:r w:rsidR="0059770A">
        <w:t xml:space="preserve"> </w:t>
      </w:r>
      <w:r>
        <w:t>Наименование государственной (муниципальной) услуги</w:t>
      </w:r>
      <w:bookmarkEnd w:id="5"/>
    </w:p>
    <w:p w:rsidR="0059770A" w:rsidRDefault="00663B57" w:rsidP="0059770A">
      <w:pPr>
        <w:widowControl w:val="0"/>
        <w:tabs>
          <w:tab w:val="left" w:pos="1423"/>
        </w:tabs>
        <w:ind w:firstLine="567"/>
        <w:jc w:val="both"/>
        <w:rPr>
          <w:sz w:val="28"/>
          <w:szCs w:val="28"/>
        </w:rPr>
      </w:pPr>
      <w:r>
        <w:rPr>
          <w:sz w:val="28"/>
          <w:szCs w:val="28"/>
        </w:rPr>
        <w:t>М</w:t>
      </w:r>
      <w:r w:rsidRPr="00251B74">
        <w:rPr>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9770A">
        <w:rPr>
          <w:sz w:val="28"/>
          <w:szCs w:val="28"/>
        </w:rPr>
        <w:t>.</w:t>
      </w:r>
      <w:bookmarkStart w:id="6" w:name="bookmark149"/>
    </w:p>
    <w:p w:rsidR="0059770A" w:rsidRPr="0059770A" w:rsidRDefault="0059770A" w:rsidP="0059770A">
      <w:pPr>
        <w:widowControl w:val="0"/>
        <w:tabs>
          <w:tab w:val="left" w:pos="1423"/>
        </w:tabs>
        <w:ind w:firstLine="567"/>
        <w:jc w:val="both"/>
        <w:rPr>
          <w:sz w:val="28"/>
          <w:szCs w:val="28"/>
        </w:rPr>
      </w:pPr>
    </w:p>
    <w:p w:rsidR="00663B57" w:rsidRPr="0059770A" w:rsidRDefault="00663B57" w:rsidP="0059770A">
      <w:pPr>
        <w:widowControl w:val="0"/>
        <w:tabs>
          <w:tab w:val="left" w:pos="1423"/>
        </w:tabs>
        <w:jc w:val="center"/>
        <w:rPr>
          <w:b/>
          <w:sz w:val="28"/>
          <w:szCs w:val="28"/>
        </w:rPr>
      </w:pPr>
      <w:r w:rsidRPr="0059770A">
        <w:rPr>
          <w:b/>
          <w:sz w:val="28"/>
        </w:rPr>
        <w:t>2.2.</w:t>
      </w:r>
      <w:r w:rsidR="0059770A" w:rsidRPr="0059770A">
        <w:rPr>
          <w:b/>
          <w:sz w:val="28"/>
        </w:rPr>
        <w:t xml:space="preserve"> </w:t>
      </w:r>
      <w:r w:rsidRPr="0059770A">
        <w:rPr>
          <w:b/>
          <w:sz w:val="28"/>
        </w:rPr>
        <w:t>Наименование органа местного самоуправления (организации), предоставляющего</w:t>
      </w:r>
      <w:bookmarkStart w:id="7" w:name="bookmark150"/>
      <w:bookmarkEnd w:id="6"/>
      <w:r w:rsidR="0059770A">
        <w:rPr>
          <w:b/>
          <w:sz w:val="28"/>
        </w:rPr>
        <w:t xml:space="preserve"> </w:t>
      </w:r>
      <w:r w:rsidRPr="0059770A">
        <w:rPr>
          <w:sz w:val="28"/>
        </w:rPr>
        <w:t>муниципальную услугу</w:t>
      </w:r>
      <w:bookmarkEnd w:id="7"/>
    </w:p>
    <w:p w:rsidR="00663B57" w:rsidRPr="0059770A" w:rsidRDefault="00663B57" w:rsidP="0059770A">
      <w:pPr>
        <w:pStyle w:val="94"/>
        <w:shd w:val="clear" w:color="auto" w:fill="auto"/>
        <w:tabs>
          <w:tab w:val="left" w:pos="1661"/>
        </w:tabs>
        <w:spacing w:line="240" w:lineRule="auto"/>
        <w:ind w:firstLine="567"/>
        <w:rPr>
          <w:i w:val="0"/>
          <w:sz w:val="28"/>
          <w:szCs w:val="28"/>
        </w:rPr>
      </w:pPr>
      <w:r w:rsidRPr="0059770A">
        <w:rPr>
          <w:rStyle w:val="95"/>
          <w:rFonts w:eastAsia="Microsoft Sans Serif"/>
          <w:sz w:val="28"/>
          <w:szCs w:val="28"/>
        </w:rPr>
        <w:t xml:space="preserve">Муниципальная услуга предоставляется органом местного самоуправления - администрацией Калининского муниципального района Саратовской области </w:t>
      </w:r>
      <w:r w:rsidRPr="0059770A">
        <w:rPr>
          <w:rStyle w:val="95"/>
          <w:rFonts w:eastAsia="Microsoft Sans Serif"/>
          <w:sz w:val="28"/>
          <w:szCs w:val="28"/>
        </w:rPr>
        <w:lastRenderedPageBreak/>
        <w:t xml:space="preserve">и осуществляется в части отнесения земель или земельных участков в составе таких земель к определенной категории земель» через Управление земельно-имущественных отношений администрации Калининского муниципального района Саратовской области, в части перевода земель или земельных участков в составе таких земель из одной категории в другую категорию - Управлением жилищно-коммунального хозяйства администрации Калининского муниципального района Саратовской области. </w:t>
      </w:r>
    </w:p>
    <w:p w:rsidR="00663B57" w:rsidRPr="0059770A" w:rsidRDefault="00663B57" w:rsidP="0059770A">
      <w:pPr>
        <w:widowControl w:val="0"/>
        <w:tabs>
          <w:tab w:val="left" w:pos="1423"/>
        </w:tabs>
        <w:ind w:firstLine="567"/>
        <w:jc w:val="both"/>
        <w:rPr>
          <w:sz w:val="28"/>
          <w:szCs w:val="28"/>
        </w:rPr>
      </w:pPr>
      <w:r w:rsidRPr="0059770A">
        <w:rPr>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663B57" w:rsidRPr="0059770A" w:rsidRDefault="0059770A" w:rsidP="0059770A">
      <w:pPr>
        <w:widowControl w:val="0"/>
        <w:tabs>
          <w:tab w:val="left" w:pos="972"/>
        </w:tabs>
        <w:overflowPunct/>
        <w:autoSpaceDE/>
        <w:autoSpaceDN/>
        <w:adjustRightInd/>
        <w:ind w:left="567"/>
        <w:jc w:val="both"/>
        <w:textAlignment w:val="auto"/>
        <w:rPr>
          <w:sz w:val="28"/>
          <w:szCs w:val="28"/>
        </w:rPr>
      </w:pPr>
      <w:r>
        <w:rPr>
          <w:sz w:val="28"/>
          <w:szCs w:val="28"/>
        </w:rPr>
        <w:t xml:space="preserve">- </w:t>
      </w:r>
      <w:r w:rsidR="00663B57" w:rsidRPr="0059770A">
        <w:rPr>
          <w:sz w:val="28"/>
          <w:szCs w:val="28"/>
        </w:rPr>
        <w:t>Федеральной налоговой службы России;</w:t>
      </w:r>
    </w:p>
    <w:p w:rsidR="00663B57" w:rsidRPr="0059770A" w:rsidRDefault="0059770A" w:rsidP="0059770A">
      <w:pPr>
        <w:widowControl w:val="0"/>
        <w:tabs>
          <w:tab w:val="left" w:pos="972"/>
        </w:tabs>
        <w:overflowPunct/>
        <w:autoSpaceDE/>
        <w:autoSpaceDN/>
        <w:adjustRightInd/>
        <w:ind w:left="567"/>
        <w:jc w:val="both"/>
        <w:textAlignment w:val="auto"/>
        <w:rPr>
          <w:sz w:val="28"/>
          <w:szCs w:val="28"/>
        </w:rPr>
      </w:pPr>
      <w:r>
        <w:rPr>
          <w:sz w:val="28"/>
          <w:szCs w:val="28"/>
        </w:rPr>
        <w:t xml:space="preserve">- </w:t>
      </w:r>
      <w:r w:rsidR="00663B57" w:rsidRPr="0059770A">
        <w:rPr>
          <w:sz w:val="28"/>
          <w:szCs w:val="28"/>
        </w:rPr>
        <w:t>Федеральной службы государственной регистрации, кадастра и картографии;</w:t>
      </w:r>
    </w:p>
    <w:p w:rsidR="00663B57" w:rsidRPr="0059770A" w:rsidRDefault="0059770A" w:rsidP="0059770A">
      <w:pPr>
        <w:widowControl w:val="0"/>
        <w:tabs>
          <w:tab w:val="left" w:pos="922"/>
        </w:tabs>
        <w:overflowPunct/>
        <w:autoSpaceDE/>
        <w:autoSpaceDN/>
        <w:adjustRightInd/>
        <w:ind w:left="567"/>
        <w:jc w:val="both"/>
        <w:textAlignment w:val="auto"/>
        <w:rPr>
          <w:sz w:val="28"/>
          <w:szCs w:val="28"/>
        </w:rPr>
      </w:pPr>
      <w:r>
        <w:rPr>
          <w:sz w:val="28"/>
          <w:szCs w:val="28"/>
        </w:rPr>
        <w:t xml:space="preserve">- </w:t>
      </w:r>
      <w:r w:rsidR="00663B57" w:rsidRPr="0059770A">
        <w:rPr>
          <w:sz w:val="28"/>
          <w:szCs w:val="28"/>
        </w:rPr>
        <w:t>органами, уполномоченными на проведение государственной экологической экспертизы.</w:t>
      </w:r>
    </w:p>
    <w:p w:rsidR="00663B57" w:rsidRDefault="00663B57" w:rsidP="0059770A">
      <w:pPr>
        <w:widowControl w:val="0"/>
        <w:tabs>
          <w:tab w:val="left" w:pos="1423"/>
        </w:tabs>
        <w:ind w:firstLine="567"/>
        <w:jc w:val="both"/>
        <w:rPr>
          <w:sz w:val="28"/>
          <w:szCs w:val="28"/>
        </w:rPr>
      </w:pPr>
      <w:r w:rsidRPr="0059770A">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9770A" w:rsidRPr="0059770A" w:rsidRDefault="0059770A" w:rsidP="0059770A">
      <w:pPr>
        <w:widowControl w:val="0"/>
        <w:tabs>
          <w:tab w:val="left" w:pos="1423"/>
        </w:tabs>
        <w:ind w:firstLine="567"/>
        <w:jc w:val="both"/>
        <w:rPr>
          <w:sz w:val="28"/>
          <w:szCs w:val="28"/>
        </w:rPr>
      </w:pPr>
    </w:p>
    <w:p w:rsidR="00663B57" w:rsidRPr="0059770A" w:rsidRDefault="00663B57" w:rsidP="0059770A">
      <w:pPr>
        <w:pStyle w:val="3f3"/>
        <w:keepNext/>
        <w:keepLines/>
        <w:shd w:val="clear" w:color="auto" w:fill="auto"/>
        <w:spacing w:before="0" w:after="0" w:line="240" w:lineRule="auto"/>
        <w:ind w:firstLine="0"/>
        <w:jc w:val="center"/>
      </w:pPr>
      <w:bookmarkStart w:id="8" w:name="bookmark151"/>
      <w:r w:rsidRPr="0059770A">
        <w:t>2.3.</w:t>
      </w:r>
      <w:r w:rsidR="0059770A" w:rsidRPr="0059770A">
        <w:t xml:space="preserve"> </w:t>
      </w:r>
      <w:r w:rsidRPr="0059770A">
        <w:t>Описание результата предоставления муниципальной</w:t>
      </w:r>
      <w:bookmarkStart w:id="9" w:name="bookmark152"/>
      <w:bookmarkEnd w:id="8"/>
      <w:r w:rsidRPr="0059770A">
        <w:t xml:space="preserve"> услуги</w:t>
      </w:r>
      <w:bookmarkEnd w:id="9"/>
    </w:p>
    <w:p w:rsidR="00663B57" w:rsidRDefault="00663B57" w:rsidP="0059770A">
      <w:pPr>
        <w:widowControl w:val="0"/>
        <w:tabs>
          <w:tab w:val="left" w:pos="1262"/>
        </w:tabs>
        <w:ind w:firstLine="567"/>
        <w:jc w:val="both"/>
        <w:rPr>
          <w:sz w:val="28"/>
          <w:szCs w:val="28"/>
        </w:rPr>
      </w:pPr>
      <w:r w:rsidRPr="0059770A">
        <w:rPr>
          <w:sz w:val="28"/>
          <w:szCs w:val="28"/>
        </w:rPr>
        <w:t>Результатом предоставления муниципальной услуги является:</w:t>
      </w:r>
    </w:p>
    <w:p w:rsidR="00663B57" w:rsidRPr="0059770A" w:rsidRDefault="00663B57" w:rsidP="0059770A">
      <w:pPr>
        <w:widowControl w:val="0"/>
        <w:tabs>
          <w:tab w:val="left" w:pos="1450"/>
        </w:tabs>
        <w:ind w:firstLine="567"/>
        <w:jc w:val="both"/>
        <w:rPr>
          <w:sz w:val="28"/>
          <w:szCs w:val="28"/>
        </w:rPr>
      </w:pPr>
      <w:r w:rsidRPr="0059770A">
        <w:rPr>
          <w:sz w:val="28"/>
          <w:szCs w:val="28"/>
        </w:rPr>
        <w:t>2.3.1.</w:t>
      </w:r>
      <w:r w:rsidR="0059770A">
        <w:rPr>
          <w:sz w:val="28"/>
          <w:szCs w:val="28"/>
        </w:rPr>
        <w:t xml:space="preserve"> </w:t>
      </w:r>
      <w:r w:rsidRPr="0059770A">
        <w:rPr>
          <w:sz w:val="28"/>
          <w:szCs w:val="28"/>
        </w:rPr>
        <w:t>В случае обращения с заявлением об отнесении земельного участка к определенной категории земель:</w:t>
      </w:r>
    </w:p>
    <w:p w:rsidR="00663B57" w:rsidRPr="0059770A" w:rsidRDefault="00663B57" w:rsidP="0059770A">
      <w:pPr>
        <w:ind w:firstLine="567"/>
        <w:jc w:val="both"/>
        <w:rPr>
          <w:sz w:val="28"/>
          <w:szCs w:val="28"/>
        </w:rPr>
      </w:pPr>
      <w:r w:rsidRPr="0059770A">
        <w:rPr>
          <w:sz w:val="28"/>
          <w:szCs w:val="28"/>
        </w:rPr>
        <w:t>-</w:t>
      </w:r>
      <w:r w:rsidR="0059770A">
        <w:rPr>
          <w:sz w:val="28"/>
          <w:szCs w:val="28"/>
        </w:rPr>
        <w:t xml:space="preserve"> </w:t>
      </w:r>
      <w:r w:rsidRPr="0059770A">
        <w:rPr>
          <w:sz w:val="28"/>
          <w:szCs w:val="28"/>
        </w:rPr>
        <w:t>Решение, в форме постановления администрации Калининского муниципального района Саратовской области «об отнесении земельного участков к определенной категории земель» по форме, согласно приложению № 5 к настоящему Административному регламенту;</w:t>
      </w:r>
    </w:p>
    <w:p w:rsidR="00663B57" w:rsidRPr="0059770A" w:rsidRDefault="0059770A" w:rsidP="0059770A">
      <w:pPr>
        <w:widowControl w:val="0"/>
        <w:tabs>
          <w:tab w:val="left" w:pos="927"/>
        </w:tabs>
        <w:overflowPunct/>
        <w:autoSpaceDE/>
        <w:autoSpaceDN/>
        <w:adjustRightInd/>
        <w:ind w:firstLine="567"/>
        <w:jc w:val="both"/>
        <w:textAlignment w:val="auto"/>
        <w:rPr>
          <w:sz w:val="28"/>
          <w:szCs w:val="28"/>
        </w:rPr>
      </w:pPr>
      <w:r>
        <w:rPr>
          <w:sz w:val="28"/>
          <w:szCs w:val="28"/>
        </w:rPr>
        <w:t xml:space="preserve">- </w:t>
      </w:r>
      <w:r w:rsidR="00663B57" w:rsidRPr="0059770A">
        <w:rPr>
          <w:sz w:val="28"/>
          <w:szCs w:val="28"/>
        </w:rPr>
        <w:t xml:space="preserve">Решение, в форме уведомления </w:t>
      </w:r>
      <w:r>
        <w:rPr>
          <w:sz w:val="28"/>
          <w:szCs w:val="28"/>
        </w:rPr>
        <w:t xml:space="preserve">администрации Калининского </w:t>
      </w:r>
      <w:r w:rsidR="00663B57" w:rsidRPr="0059770A">
        <w:rPr>
          <w:sz w:val="28"/>
          <w:szCs w:val="28"/>
        </w:rPr>
        <w:t>муниципального района Саратовской области об отказе в предоставлении услуги по форме, согласно приложению № 7 к настоящему Административному регламенту.</w:t>
      </w:r>
    </w:p>
    <w:p w:rsidR="00663B57" w:rsidRPr="0059770A" w:rsidRDefault="00663B57" w:rsidP="0059770A">
      <w:pPr>
        <w:widowControl w:val="0"/>
        <w:tabs>
          <w:tab w:val="left" w:pos="1450"/>
        </w:tabs>
        <w:ind w:firstLine="567"/>
        <w:jc w:val="both"/>
        <w:rPr>
          <w:sz w:val="28"/>
          <w:szCs w:val="28"/>
        </w:rPr>
      </w:pPr>
      <w:r w:rsidRPr="0059770A">
        <w:rPr>
          <w:sz w:val="28"/>
          <w:szCs w:val="28"/>
        </w:rPr>
        <w:t>2.3.2.</w:t>
      </w:r>
      <w:r w:rsidR="0059770A">
        <w:rPr>
          <w:sz w:val="28"/>
          <w:szCs w:val="28"/>
        </w:rPr>
        <w:t xml:space="preserve"> </w:t>
      </w:r>
      <w:r w:rsidRPr="0059770A">
        <w:rPr>
          <w:sz w:val="28"/>
          <w:szCs w:val="28"/>
        </w:rPr>
        <w:t>В случае обращения с заявлением о переводе земельного участка из одной категории в другую:</w:t>
      </w:r>
    </w:p>
    <w:p w:rsidR="00663B57" w:rsidRPr="0059770A" w:rsidRDefault="00663B57" w:rsidP="0059770A">
      <w:pPr>
        <w:ind w:firstLine="567"/>
        <w:jc w:val="both"/>
        <w:rPr>
          <w:sz w:val="28"/>
          <w:szCs w:val="28"/>
        </w:rPr>
      </w:pPr>
      <w:r w:rsidRPr="0059770A">
        <w:rPr>
          <w:sz w:val="28"/>
          <w:szCs w:val="28"/>
        </w:rPr>
        <w:t>-</w:t>
      </w:r>
      <w:r w:rsidR="0059770A">
        <w:rPr>
          <w:sz w:val="28"/>
          <w:szCs w:val="28"/>
        </w:rPr>
        <w:t xml:space="preserve"> </w:t>
      </w:r>
      <w:r w:rsidRPr="0059770A">
        <w:rPr>
          <w:sz w:val="28"/>
          <w:szCs w:val="28"/>
        </w:rPr>
        <w:t>Решение в форме постановления» о переводе земельного участка из одной категории в другую» по форме, согласно приложению № 6 к настоящему Административному регламенту;</w:t>
      </w:r>
    </w:p>
    <w:p w:rsidR="00663B57" w:rsidRDefault="0059770A" w:rsidP="0059770A">
      <w:pPr>
        <w:widowControl w:val="0"/>
        <w:tabs>
          <w:tab w:val="left" w:pos="924"/>
        </w:tabs>
        <w:overflowPunct/>
        <w:autoSpaceDE/>
        <w:autoSpaceDN/>
        <w:adjustRightInd/>
        <w:ind w:firstLine="567"/>
        <w:jc w:val="both"/>
        <w:textAlignment w:val="auto"/>
        <w:rPr>
          <w:sz w:val="28"/>
          <w:szCs w:val="28"/>
        </w:rPr>
      </w:pPr>
      <w:r>
        <w:rPr>
          <w:sz w:val="28"/>
          <w:szCs w:val="28"/>
        </w:rPr>
        <w:t xml:space="preserve">- </w:t>
      </w:r>
      <w:r w:rsidR="00663B57" w:rsidRPr="0059770A">
        <w:rPr>
          <w:sz w:val="28"/>
          <w:szCs w:val="28"/>
        </w:rPr>
        <w:t>Решение, в форме уведомления «об отказе в предоставлении услуги» по форме, согласно приложению № 7 к настоящему Административному регламенту.</w:t>
      </w:r>
    </w:p>
    <w:p w:rsidR="0059770A" w:rsidRPr="0059770A" w:rsidRDefault="0059770A" w:rsidP="0059770A">
      <w:pPr>
        <w:widowControl w:val="0"/>
        <w:tabs>
          <w:tab w:val="left" w:pos="924"/>
        </w:tabs>
        <w:overflowPunct/>
        <w:autoSpaceDE/>
        <w:autoSpaceDN/>
        <w:adjustRightInd/>
        <w:ind w:left="567"/>
        <w:jc w:val="both"/>
        <w:textAlignment w:val="auto"/>
        <w:rPr>
          <w:sz w:val="28"/>
          <w:szCs w:val="28"/>
        </w:rPr>
      </w:pPr>
    </w:p>
    <w:p w:rsidR="00663B57" w:rsidRPr="0059770A" w:rsidRDefault="00663B57" w:rsidP="0059770A">
      <w:pPr>
        <w:pStyle w:val="63"/>
        <w:shd w:val="clear" w:color="auto" w:fill="auto"/>
        <w:spacing w:line="240" w:lineRule="auto"/>
        <w:jc w:val="center"/>
      </w:pPr>
      <w:r w:rsidRPr="0059770A">
        <w:t>2.4.</w:t>
      </w:r>
      <w:r w:rsidR="0059770A" w:rsidRPr="0059770A">
        <w:t xml:space="preserve"> </w:t>
      </w:r>
      <w:r w:rsidRPr="0059770A">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59770A">
        <w:lastRenderedPageBreak/>
        <w:t>муниципальной услуги,</w:t>
      </w:r>
      <w:r w:rsidR="0059770A">
        <w:t xml:space="preserve"> </w:t>
      </w:r>
      <w:r w:rsidRPr="0059770A">
        <w:t>срок выдачи (направления) документов, являющихся результатом</w:t>
      </w:r>
      <w:r w:rsidR="0059770A">
        <w:t xml:space="preserve"> </w:t>
      </w:r>
      <w:r w:rsidRPr="0059770A">
        <w:t>предоставления муниципальной услуги</w:t>
      </w:r>
    </w:p>
    <w:p w:rsidR="00663B57" w:rsidRPr="0059770A" w:rsidRDefault="00663B57" w:rsidP="0059770A">
      <w:pPr>
        <w:pStyle w:val="3f3"/>
        <w:keepNext/>
        <w:keepLines/>
        <w:shd w:val="clear" w:color="auto" w:fill="auto"/>
        <w:spacing w:before="0" w:after="0" w:line="240" w:lineRule="auto"/>
        <w:ind w:firstLine="567"/>
        <w:rPr>
          <w:b w:val="0"/>
        </w:rPr>
      </w:pPr>
      <w:bookmarkStart w:id="10" w:name="bookmark153"/>
      <w:r w:rsidRPr="0059770A">
        <w:rPr>
          <w:b w:val="0"/>
        </w:rPr>
        <w:t>- в части «Отнесение земель или земельных участков в составе таких земель к определенной категории земель» - в течении 30 дней со дня поступления заявления о предоставлении муниципальной услуги,</w:t>
      </w:r>
    </w:p>
    <w:p w:rsidR="00663B57" w:rsidRPr="0059770A" w:rsidRDefault="00663B57" w:rsidP="0059770A">
      <w:pPr>
        <w:pStyle w:val="3f3"/>
        <w:keepNext/>
        <w:keepLines/>
        <w:shd w:val="clear" w:color="auto" w:fill="auto"/>
        <w:spacing w:before="0" w:after="0" w:line="240" w:lineRule="auto"/>
        <w:ind w:firstLine="567"/>
        <w:rPr>
          <w:b w:val="0"/>
        </w:rPr>
      </w:pPr>
      <w:r w:rsidRPr="0059770A">
        <w:rPr>
          <w:b w:val="0"/>
        </w:rPr>
        <w:t>-</w:t>
      </w:r>
      <w:r w:rsidR="0059770A">
        <w:rPr>
          <w:b w:val="0"/>
        </w:rPr>
        <w:t xml:space="preserve"> </w:t>
      </w:r>
      <w:r w:rsidRPr="0059770A">
        <w:rPr>
          <w:b w:val="0"/>
        </w:rPr>
        <w:t>в течении двух месяцев со дня поступления ходатайства о предоставлении муниципальной услуги «О переводе земель или земельных участков в составе таких земель из одной категории в другую категорию»</w:t>
      </w:r>
      <w:r w:rsidR="0059770A">
        <w:rPr>
          <w:b w:val="0"/>
        </w:rPr>
        <w:t>.</w:t>
      </w:r>
    </w:p>
    <w:p w:rsidR="00663B57" w:rsidRPr="0059770A" w:rsidRDefault="00663B57" w:rsidP="0059770A">
      <w:pPr>
        <w:pStyle w:val="3f3"/>
        <w:keepNext/>
        <w:keepLines/>
        <w:shd w:val="clear" w:color="auto" w:fill="auto"/>
        <w:spacing w:before="0" w:after="0" w:line="240" w:lineRule="auto"/>
        <w:ind w:firstLine="567"/>
        <w:rPr>
          <w:b w:val="0"/>
        </w:rPr>
      </w:pPr>
      <w:r w:rsidRPr="0059770A">
        <w:rPr>
          <w:b w:val="0"/>
        </w:rPr>
        <w:t>В случае, если заявление или ходатайство о предоставлении муниципальной услуги представлен заявителем через многофункциональный центр, то срок предоставления муниципальной услуги исчисляется со дня поступления т</w:t>
      </w:r>
      <w:r w:rsidR="0059770A">
        <w:rPr>
          <w:b w:val="0"/>
        </w:rPr>
        <w:t xml:space="preserve">акого запроса в администрацию. </w:t>
      </w:r>
    </w:p>
    <w:p w:rsidR="00663B57" w:rsidRPr="0059770A" w:rsidRDefault="00663B57" w:rsidP="0059770A">
      <w:pPr>
        <w:pStyle w:val="3f3"/>
        <w:keepNext/>
        <w:keepLines/>
        <w:shd w:val="clear" w:color="auto" w:fill="auto"/>
        <w:spacing w:before="0" w:after="0" w:line="240" w:lineRule="auto"/>
        <w:ind w:firstLine="567"/>
        <w:rPr>
          <w:b w:val="0"/>
        </w:rPr>
      </w:pPr>
    </w:p>
    <w:p w:rsidR="00663B57" w:rsidRPr="0059770A" w:rsidRDefault="00663B57" w:rsidP="0059770A">
      <w:pPr>
        <w:pStyle w:val="3f3"/>
        <w:keepNext/>
        <w:keepLines/>
        <w:shd w:val="clear" w:color="auto" w:fill="auto"/>
        <w:spacing w:before="0" w:after="0" w:line="240" w:lineRule="auto"/>
        <w:ind w:firstLine="0"/>
        <w:jc w:val="center"/>
      </w:pPr>
      <w:r w:rsidRPr="0059770A">
        <w:t>2.5.</w:t>
      </w:r>
      <w:r w:rsidR="0059770A" w:rsidRPr="0059770A">
        <w:t xml:space="preserve"> </w:t>
      </w:r>
      <w:r w:rsidRPr="0059770A">
        <w:t>Нормативные правовые акты, регулирующие предоставление муниципальной услуги</w:t>
      </w:r>
      <w:bookmarkEnd w:id="10"/>
    </w:p>
    <w:p w:rsidR="00663B57" w:rsidRDefault="00663B57" w:rsidP="0059770A">
      <w:pPr>
        <w:widowControl w:val="0"/>
        <w:tabs>
          <w:tab w:val="left" w:pos="1118"/>
        </w:tabs>
        <w:ind w:firstLine="567"/>
        <w:jc w:val="both"/>
        <w:rPr>
          <w:sz w:val="28"/>
          <w:szCs w:val="28"/>
        </w:rPr>
      </w:pPr>
      <w:r w:rsidRPr="0059770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Калининского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и на ЕПГУ.</w:t>
      </w:r>
    </w:p>
    <w:p w:rsidR="0059770A" w:rsidRPr="0059770A" w:rsidRDefault="0059770A" w:rsidP="0059770A">
      <w:pPr>
        <w:widowControl w:val="0"/>
        <w:tabs>
          <w:tab w:val="left" w:pos="1118"/>
        </w:tabs>
        <w:ind w:firstLine="567"/>
        <w:jc w:val="both"/>
        <w:rPr>
          <w:sz w:val="28"/>
          <w:szCs w:val="28"/>
        </w:rPr>
      </w:pPr>
    </w:p>
    <w:p w:rsidR="00663B57" w:rsidRPr="0059770A" w:rsidRDefault="00663B57" w:rsidP="0059770A">
      <w:pPr>
        <w:pStyle w:val="63"/>
        <w:shd w:val="clear" w:color="auto" w:fill="auto"/>
        <w:spacing w:line="240" w:lineRule="auto"/>
        <w:jc w:val="center"/>
      </w:pPr>
      <w:r w:rsidRPr="0059770A">
        <w:t>2.6.</w:t>
      </w:r>
      <w:r w:rsidR="0059770A" w:rsidRPr="0059770A">
        <w:t xml:space="preserve"> </w:t>
      </w:r>
      <w:r w:rsidRPr="0059770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3B57" w:rsidRPr="0059770A" w:rsidRDefault="00663B57" w:rsidP="0059770A">
      <w:pPr>
        <w:widowControl w:val="0"/>
        <w:tabs>
          <w:tab w:val="left" w:pos="1420"/>
        </w:tabs>
        <w:ind w:firstLine="567"/>
        <w:jc w:val="both"/>
        <w:rPr>
          <w:sz w:val="28"/>
          <w:szCs w:val="28"/>
        </w:rPr>
      </w:pPr>
      <w:r w:rsidRPr="0059770A">
        <w:rPr>
          <w:sz w:val="28"/>
          <w:szCs w:val="28"/>
        </w:rPr>
        <w:t>Для получения муниципальной услуги заявитель представляет:</w:t>
      </w:r>
    </w:p>
    <w:p w:rsidR="00663B57" w:rsidRPr="0059770A" w:rsidRDefault="00663B57" w:rsidP="0059770A">
      <w:pPr>
        <w:pStyle w:val="3f3"/>
        <w:keepNext/>
        <w:keepLines/>
        <w:shd w:val="clear" w:color="auto" w:fill="auto"/>
        <w:tabs>
          <w:tab w:val="left" w:pos="1459"/>
        </w:tabs>
        <w:spacing w:before="0" w:after="0" w:line="240" w:lineRule="auto"/>
        <w:ind w:firstLine="567"/>
        <w:rPr>
          <w:b w:val="0"/>
        </w:rPr>
      </w:pPr>
      <w:bookmarkStart w:id="11" w:name="bookmark154"/>
      <w:r w:rsidRPr="0059770A">
        <w:rPr>
          <w:rStyle w:val="313pt"/>
          <w:rFonts w:eastAsia="Segoe UI"/>
          <w:sz w:val="28"/>
        </w:rPr>
        <w:t>2.6.1.</w:t>
      </w:r>
      <w:r w:rsidR="0059770A">
        <w:rPr>
          <w:rStyle w:val="313pt"/>
          <w:rFonts w:eastAsia="Segoe UI"/>
          <w:sz w:val="28"/>
        </w:rPr>
        <w:t xml:space="preserve"> </w:t>
      </w:r>
      <w:r w:rsidR="00AD54D7">
        <w:rPr>
          <w:rStyle w:val="313pt"/>
          <w:rFonts w:eastAsia="Segoe UI"/>
          <w:sz w:val="28"/>
        </w:rPr>
        <w:t>В</w:t>
      </w:r>
      <w:r w:rsidRPr="0059770A">
        <w:rPr>
          <w:rStyle w:val="313pt"/>
          <w:rFonts w:eastAsia="Segoe UI"/>
          <w:sz w:val="28"/>
        </w:rPr>
        <w:t xml:space="preserve"> случае </w:t>
      </w:r>
      <w:r w:rsidRPr="0059770A">
        <w:rPr>
          <w:b w:val="0"/>
        </w:rPr>
        <w:t>обращения об отнесении земельного участка к определенной категории земель:</w:t>
      </w:r>
      <w:bookmarkEnd w:id="11"/>
    </w:p>
    <w:p w:rsidR="00663B57" w:rsidRPr="0059770A" w:rsidRDefault="00663B57" w:rsidP="0059770A">
      <w:pPr>
        <w:widowControl w:val="0"/>
        <w:numPr>
          <w:ilvl w:val="0"/>
          <w:numId w:val="32"/>
        </w:numPr>
        <w:tabs>
          <w:tab w:val="left" w:pos="1420"/>
        </w:tabs>
        <w:overflowPunct/>
        <w:autoSpaceDE/>
        <w:autoSpaceDN/>
        <w:adjustRightInd/>
        <w:ind w:firstLine="567"/>
        <w:jc w:val="both"/>
        <w:textAlignment w:val="auto"/>
        <w:rPr>
          <w:sz w:val="28"/>
          <w:szCs w:val="28"/>
        </w:rPr>
      </w:pPr>
      <w:r w:rsidRPr="0059770A">
        <w:rPr>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63B57" w:rsidRPr="0059770A" w:rsidRDefault="00663B57" w:rsidP="0059770A">
      <w:pPr>
        <w:widowControl w:val="0"/>
        <w:numPr>
          <w:ilvl w:val="0"/>
          <w:numId w:val="32"/>
        </w:numPr>
        <w:tabs>
          <w:tab w:val="left" w:pos="1420"/>
        </w:tabs>
        <w:overflowPunct/>
        <w:autoSpaceDE/>
        <w:autoSpaceDN/>
        <w:adjustRightInd/>
        <w:ind w:firstLine="567"/>
        <w:jc w:val="both"/>
        <w:textAlignment w:val="auto"/>
        <w:rPr>
          <w:sz w:val="28"/>
          <w:szCs w:val="28"/>
        </w:rPr>
      </w:pPr>
      <w:r w:rsidRPr="0059770A">
        <w:rPr>
          <w:sz w:val="28"/>
          <w:szCs w:val="28"/>
        </w:rPr>
        <w:t>правоустанавливающие или правоудостоверяющие документы на земельный участок;</w:t>
      </w:r>
    </w:p>
    <w:p w:rsidR="00663B57" w:rsidRPr="0059770A" w:rsidRDefault="00663B57" w:rsidP="0059770A">
      <w:pPr>
        <w:widowControl w:val="0"/>
        <w:numPr>
          <w:ilvl w:val="0"/>
          <w:numId w:val="32"/>
        </w:numPr>
        <w:tabs>
          <w:tab w:val="left" w:pos="1420"/>
        </w:tabs>
        <w:overflowPunct/>
        <w:autoSpaceDE/>
        <w:autoSpaceDN/>
        <w:adjustRightInd/>
        <w:ind w:firstLine="567"/>
        <w:jc w:val="both"/>
        <w:textAlignment w:val="auto"/>
        <w:rPr>
          <w:sz w:val="28"/>
          <w:szCs w:val="28"/>
        </w:rPr>
      </w:pPr>
      <w:r w:rsidRPr="0059770A">
        <w:rPr>
          <w:sz w:val="28"/>
          <w:szCs w:val="28"/>
        </w:rPr>
        <w:t>документ, подтверждающий полномочия представителя заявителя действовать от имени заявителя;</w:t>
      </w:r>
    </w:p>
    <w:p w:rsidR="00663B57" w:rsidRPr="00AD54D7" w:rsidRDefault="0059770A" w:rsidP="00AD54D7">
      <w:pPr>
        <w:widowControl w:val="0"/>
        <w:numPr>
          <w:ilvl w:val="0"/>
          <w:numId w:val="32"/>
        </w:numPr>
        <w:tabs>
          <w:tab w:val="left" w:pos="1420"/>
        </w:tabs>
        <w:overflowPunct/>
        <w:autoSpaceDE/>
        <w:autoSpaceDN/>
        <w:adjustRightInd/>
        <w:ind w:firstLine="567"/>
        <w:jc w:val="both"/>
        <w:textAlignment w:val="auto"/>
        <w:rPr>
          <w:sz w:val="28"/>
          <w:szCs w:val="28"/>
        </w:rPr>
      </w:pPr>
      <w:r>
        <w:rPr>
          <w:sz w:val="28"/>
          <w:szCs w:val="28"/>
        </w:rPr>
        <w:t>з</w:t>
      </w:r>
      <w:r w:rsidR="00663B57" w:rsidRPr="0059770A">
        <w:rPr>
          <w:sz w:val="28"/>
          <w:szCs w:val="28"/>
        </w:rPr>
        <w:t>аявление о предоставлении муниципальной услуги</w:t>
      </w:r>
      <w:r w:rsidR="00AD54D7">
        <w:rPr>
          <w:sz w:val="28"/>
          <w:szCs w:val="28"/>
        </w:rPr>
        <w:t xml:space="preserve"> </w:t>
      </w:r>
      <w:r w:rsidR="00663B57" w:rsidRPr="00AD54D7">
        <w:rPr>
          <w:sz w:val="28"/>
          <w:szCs w:val="28"/>
        </w:rPr>
        <w:t xml:space="preserve">по форме, согласно </w:t>
      </w:r>
      <w:r w:rsidRPr="00AD54D7">
        <w:rPr>
          <w:sz w:val="28"/>
          <w:szCs w:val="28"/>
        </w:rPr>
        <w:t>приложению №</w:t>
      </w:r>
      <w:r w:rsidR="00663B57" w:rsidRPr="00AD54D7">
        <w:rPr>
          <w:sz w:val="28"/>
          <w:szCs w:val="28"/>
        </w:rPr>
        <w:t>1 к настоящему Административному</w:t>
      </w:r>
      <w:r w:rsidRPr="00AD54D7">
        <w:rPr>
          <w:sz w:val="28"/>
          <w:szCs w:val="28"/>
        </w:rPr>
        <w:t xml:space="preserve"> регламенту.</w:t>
      </w:r>
    </w:p>
    <w:p w:rsidR="00663B57" w:rsidRPr="0059770A" w:rsidRDefault="00663B57" w:rsidP="0059770A">
      <w:pPr>
        <w:ind w:firstLine="567"/>
        <w:jc w:val="both"/>
        <w:rPr>
          <w:sz w:val="28"/>
          <w:szCs w:val="28"/>
        </w:rPr>
      </w:pPr>
      <w:r w:rsidRPr="0059770A">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3B57" w:rsidRPr="0059770A" w:rsidRDefault="00663B57" w:rsidP="0059770A">
      <w:pPr>
        <w:ind w:firstLine="567"/>
        <w:jc w:val="both"/>
        <w:rPr>
          <w:sz w:val="28"/>
          <w:szCs w:val="28"/>
        </w:rPr>
      </w:pPr>
      <w:r w:rsidRPr="0059770A">
        <w:rPr>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в форме электронного документа в личном кабинете на ЕПГУ;</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на бумажном носителе в Уполномоченном органе, многофункциональном центре;</w:t>
      </w:r>
    </w:p>
    <w:p w:rsidR="00663B57" w:rsidRPr="0059770A" w:rsidRDefault="00663B57" w:rsidP="0059770A">
      <w:pPr>
        <w:pStyle w:val="3f3"/>
        <w:keepNext/>
        <w:keepLines/>
        <w:shd w:val="clear" w:color="auto" w:fill="auto"/>
        <w:tabs>
          <w:tab w:val="left" w:pos="1459"/>
        </w:tabs>
        <w:spacing w:before="0" w:after="0" w:line="240" w:lineRule="auto"/>
        <w:ind w:firstLine="567"/>
        <w:rPr>
          <w:b w:val="0"/>
        </w:rPr>
      </w:pPr>
      <w:bookmarkStart w:id="12" w:name="bookmark155"/>
      <w:r w:rsidRPr="0059770A">
        <w:rPr>
          <w:rStyle w:val="313pt"/>
          <w:rFonts w:eastAsia="Segoe UI"/>
          <w:sz w:val="28"/>
        </w:rPr>
        <w:t>2.6.2.</w:t>
      </w:r>
      <w:r w:rsidR="00AD54D7">
        <w:rPr>
          <w:rStyle w:val="313pt"/>
          <w:rFonts w:eastAsia="Segoe UI"/>
          <w:sz w:val="28"/>
        </w:rPr>
        <w:t xml:space="preserve"> В</w:t>
      </w:r>
      <w:r w:rsidRPr="0059770A">
        <w:rPr>
          <w:rStyle w:val="313pt"/>
          <w:rFonts w:eastAsia="Segoe UI"/>
          <w:sz w:val="28"/>
        </w:rPr>
        <w:t xml:space="preserve"> случае </w:t>
      </w:r>
      <w:r w:rsidRPr="0059770A">
        <w:rPr>
          <w:b w:val="0"/>
        </w:rPr>
        <w:t>обращения о переводе земельного участка из одной категории в другую:</w:t>
      </w:r>
      <w:bookmarkEnd w:id="12"/>
    </w:p>
    <w:p w:rsidR="00663B57" w:rsidRPr="0059770A" w:rsidRDefault="00663B57" w:rsidP="0059770A">
      <w:pPr>
        <w:widowControl w:val="0"/>
        <w:numPr>
          <w:ilvl w:val="0"/>
          <w:numId w:val="33"/>
        </w:numPr>
        <w:tabs>
          <w:tab w:val="left" w:pos="1420"/>
        </w:tabs>
        <w:overflowPunct/>
        <w:autoSpaceDE/>
        <w:autoSpaceDN/>
        <w:adjustRightInd/>
        <w:ind w:firstLine="567"/>
        <w:jc w:val="both"/>
        <w:textAlignment w:val="auto"/>
        <w:rPr>
          <w:sz w:val="28"/>
          <w:szCs w:val="28"/>
        </w:rPr>
      </w:pPr>
      <w:r w:rsidRPr="0059770A">
        <w:rPr>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63B57" w:rsidRPr="0059770A" w:rsidRDefault="00663B57" w:rsidP="0059770A">
      <w:pPr>
        <w:widowControl w:val="0"/>
        <w:numPr>
          <w:ilvl w:val="0"/>
          <w:numId w:val="33"/>
        </w:numPr>
        <w:tabs>
          <w:tab w:val="left" w:pos="1424"/>
        </w:tabs>
        <w:overflowPunct/>
        <w:autoSpaceDE/>
        <w:autoSpaceDN/>
        <w:adjustRightInd/>
        <w:ind w:firstLine="567"/>
        <w:jc w:val="both"/>
        <w:textAlignment w:val="auto"/>
        <w:rPr>
          <w:sz w:val="28"/>
          <w:szCs w:val="28"/>
        </w:rPr>
      </w:pPr>
      <w:r w:rsidRPr="0059770A">
        <w:rPr>
          <w:sz w:val="28"/>
          <w:szCs w:val="28"/>
        </w:rPr>
        <w:t>правоустанавливающие или правоудостоверяющие документы на земельный участок;</w:t>
      </w:r>
    </w:p>
    <w:p w:rsidR="00663B57" w:rsidRPr="0059770A" w:rsidRDefault="00663B57" w:rsidP="0059770A">
      <w:pPr>
        <w:widowControl w:val="0"/>
        <w:numPr>
          <w:ilvl w:val="0"/>
          <w:numId w:val="33"/>
        </w:numPr>
        <w:tabs>
          <w:tab w:val="left" w:pos="1424"/>
        </w:tabs>
        <w:overflowPunct/>
        <w:autoSpaceDE/>
        <w:autoSpaceDN/>
        <w:adjustRightInd/>
        <w:ind w:firstLine="567"/>
        <w:jc w:val="both"/>
        <w:textAlignment w:val="auto"/>
        <w:rPr>
          <w:sz w:val="28"/>
          <w:szCs w:val="28"/>
        </w:rPr>
      </w:pPr>
      <w:r w:rsidRPr="0059770A">
        <w:rPr>
          <w:sz w:val="28"/>
          <w:szCs w:val="28"/>
        </w:rPr>
        <w:t>проект рекультивации земель (в случаях, установленных законодательством);</w:t>
      </w:r>
    </w:p>
    <w:p w:rsidR="00663B57" w:rsidRPr="0059770A" w:rsidRDefault="00663B57" w:rsidP="0059770A">
      <w:pPr>
        <w:widowControl w:val="0"/>
        <w:numPr>
          <w:ilvl w:val="0"/>
          <w:numId w:val="33"/>
        </w:numPr>
        <w:tabs>
          <w:tab w:val="left" w:pos="1424"/>
        </w:tabs>
        <w:overflowPunct/>
        <w:autoSpaceDE/>
        <w:autoSpaceDN/>
        <w:adjustRightInd/>
        <w:ind w:firstLine="567"/>
        <w:jc w:val="both"/>
        <w:textAlignment w:val="auto"/>
        <w:rPr>
          <w:sz w:val="28"/>
          <w:szCs w:val="28"/>
        </w:rPr>
      </w:pPr>
      <w:r w:rsidRPr="0059770A">
        <w:rPr>
          <w:sz w:val="28"/>
          <w:szCs w:val="28"/>
        </w:rPr>
        <w:t>документ, подтверждающий полномочия представителя заявителя действовать от имени заявителя;</w:t>
      </w:r>
    </w:p>
    <w:p w:rsidR="00663B57" w:rsidRPr="0059770A" w:rsidRDefault="00663B57" w:rsidP="0059770A">
      <w:pPr>
        <w:widowControl w:val="0"/>
        <w:numPr>
          <w:ilvl w:val="0"/>
          <w:numId w:val="33"/>
        </w:numPr>
        <w:tabs>
          <w:tab w:val="left" w:pos="1424"/>
        </w:tabs>
        <w:overflowPunct/>
        <w:autoSpaceDE/>
        <w:autoSpaceDN/>
        <w:adjustRightInd/>
        <w:ind w:firstLine="567"/>
        <w:jc w:val="both"/>
        <w:textAlignment w:val="auto"/>
        <w:rPr>
          <w:sz w:val="28"/>
          <w:szCs w:val="28"/>
        </w:rPr>
      </w:pPr>
      <w:r w:rsidRPr="0059770A">
        <w:rPr>
          <w:sz w:val="28"/>
          <w:szCs w:val="28"/>
        </w:rPr>
        <w:t>ходатайство о переводе земельных участков из состава земель одной категории в другую по форме, согласно приложению № 2 к настоящему Административному регламенту.</w:t>
      </w:r>
    </w:p>
    <w:p w:rsidR="00663B57" w:rsidRPr="0059770A" w:rsidRDefault="00663B57" w:rsidP="0059770A">
      <w:pPr>
        <w:ind w:firstLine="567"/>
        <w:jc w:val="both"/>
        <w:rPr>
          <w:sz w:val="28"/>
          <w:szCs w:val="28"/>
        </w:rPr>
      </w:pPr>
      <w:r w:rsidRPr="0059770A">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63B57" w:rsidRPr="0059770A" w:rsidRDefault="00663B57" w:rsidP="0059770A">
      <w:pPr>
        <w:ind w:firstLine="567"/>
        <w:jc w:val="both"/>
        <w:rPr>
          <w:sz w:val="28"/>
          <w:szCs w:val="28"/>
        </w:rPr>
      </w:pPr>
      <w:r w:rsidRPr="0059770A">
        <w:rPr>
          <w:sz w:val="28"/>
          <w:szCs w:val="28"/>
        </w:rPr>
        <w:t>В заявлении также указывается один из следующих способов направления результата предоставления муниципальной услуги:</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в форме электронного документа в личном кабинете на ЕПГУ;</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63B57" w:rsidRPr="0059770A" w:rsidRDefault="00AD54D7" w:rsidP="0059770A">
      <w:pPr>
        <w:ind w:firstLine="567"/>
        <w:jc w:val="both"/>
        <w:rPr>
          <w:sz w:val="28"/>
          <w:szCs w:val="28"/>
        </w:rPr>
      </w:pPr>
      <w:r>
        <w:rPr>
          <w:sz w:val="28"/>
          <w:szCs w:val="28"/>
        </w:rPr>
        <w:t xml:space="preserve">- </w:t>
      </w:r>
      <w:r w:rsidR="00663B57" w:rsidRPr="0059770A">
        <w:rPr>
          <w:sz w:val="28"/>
          <w:szCs w:val="28"/>
        </w:rPr>
        <w:t>на бумажном носителе в Уполномоченном органе, многофункциональном центре;</w:t>
      </w:r>
    </w:p>
    <w:p w:rsidR="00663B57" w:rsidRPr="0059770A" w:rsidRDefault="00663B57" w:rsidP="0059770A">
      <w:pPr>
        <w:widowControl w:val="0"/>
        <w:tabs>
          <w:tab w:val="left" w:pos="1503"/>
        </w:tabs>
        <w:ind w:firstLine="567"/>
        <w:jc w:val="both"/>
        <w:rPr>
          <w:sz w:val="28"/>
          <w:szCs w:val="28"/>
        </w:rPr>
      </w:pPr>
      <w:r w:rsidRPr="0059770A">
        <w:rPr>
          <w:sz w:val="28"/>
          <w:szCs w:val="28"/>
        </w:rPr>
        <w:t>Документ, удостоверяющий личность заявителя, представителя.</w:t>
      </w:r>
    </w:p>
    <w:p w:rsidR="00663B57" w:rsidRPr="0059770A" w:rsidRDefault="00663B57" w:rsidP="0059770A">
      <w:pPr>
        <w:ind w:firstLine="567"/>
        <w:jc w:val="both"/>
        <w:rPr>
          <w:sz w:val="28"/>
          <w:szCs w:val="28"/>
        </w:rPr>
      </w:pPr>
      <w:r w:rsidRPr="0059770A">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3B57" w:rsidRPr="0059770A" w:rsidRDefault="00663B57" w:rsidP="0059770A">
      <w:pPr>
        <w:ind w:firstLine="567"/>
        <w:jc w:val="both"/>
        <w:rPr>
          <w:sz w:val="28"/>
          <w:szCs w:val="28"/>
        </w:rPr>
      </w:pPr>
      <w:r w:rsidRPr="0059770A">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63B57" w:rsidRPr="0059770A" w:rsidRDefault="00663B57" w:rsidP="0059770A">
      <w:pPr>
        <w:ind w:firstLine="567"/>
        <w:jc w:val="both"/>
        <w:rPr>
          <w:sz w:val="28"/>
          <w:szCs w:val="28"/>
        </w:rPr>
      </w:pPr>
      <w:r w:rsidRPr="0059770A">
        <w:rPr>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63B57" w:rsidRPr="0059770A" w:rsidRDefault="00663B57" w:rsidP="0059770A">
      <w:pPr>
        <w:ind w:firstLine="567"/>
        <w:jc w:val="both"/>
        <w:rPr>
          <w:sz w:val="28"/>
          <w:szCs w:val="28"/>
        </w:rPr>
      </w:pPr>
      <w:r w:rsidRPr="0059770A">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63B57" w:rsidRPr="0059770A" w:rsidRDefault="00663B57" w:rsidP="0059770A">
      <w:pPr>
        <w:ind w:firstLine="567"/>
        <w:jc w:val="both"/>
        <w:rPr>
          <w:sz w:val="28"/>
          <w:szCs w:val="28"/>
        </w:rPr>
      </w:pPr>
      <w:r w:rsidRPr="0059770A">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63B57" w:rsidRDefault="00663B57" w:rsidP="0059770A">
      <w:pPr>
        <w:widowControl w:val="0"/>
        <w:tabs>
          <w:tab w:val="left" w:pos="1248"/>
        </w:tabs>
        <w:ind w:firstLine="567"/>
        <w:jc w:val="both"/>
        <w:rPr>
          <w:sz w:val="28"/>
          <w:szCs w:val="28"/>
        </w:rPr>
      </w:pPr>
      <w:r w:rsidRPr="0059770A">
        <w:rPr>
          <w:sz w:val="28"/>
          <w:szCs w:val="28"/>
        </w:rPr>
        <w:t>Заявления и прилагаемые документы, указанные в пунктах 2.6</w:t>
      </w:r>
      <w:r w:rsidR="00AD54D7">
        <w:rPr>
          <w:sz w:val="28"/>
          <w:szCs w:val="28"/>
        </w:rPr>
        <w:t>.</w:t>
      </w:r>
      <w:r w:rsidRPr="0059770A">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D54D7" w:rsidRPr="0059770A" w:rsidRDefault="00AD54D7" w:rsidP="0059770A">
      <w:pPr>
        <w:widowControl w:val="0"/>
        <w:tabs>
          <w:tab w:val="left" w:pos="1248"/>
        </w:tabs>
        <w:ind w:firstLine="567"/>
        <w:jc w:val="both"/>
        <w:rPr>
          <w:sz w:val="28"/>
          <w:szCs w:val="28"/>
        </w:rPr>
      </w:pPr>
    </w:p>
    <w:p w:rsidR="00AD54D7" w:rsidRDefault="00663B57" w:rsidP="00AD54D7">
      <w:pPr>
        <w:pStyle w:val="63"/>
        <w:shd w:val="clear" w:color="auto" w:fill="auto"/>
        <w:spacing w:line="240" w:lineRule="auto"/>
        <w:jc w:val="center"/>
      </w:pPr>
      <w:r w:rsidRPr="00AD54D7">
        <w:t>2.7.</w:t>
      </w:r>
      <w:r w:rsidR="00AD54D7" w:rsidRPr="00AD54D7">
        <w:t xml:space="preserve"> </w:t>
      </w:r>
      <w:r w:rsidRPr="00AD54D7">
        <w:t xml:space="preserve">Исчерпывающий перечень документов, необходимых в соответствии </w:t>
      </w:r>
    </w:p>
    <w:p w:rsidR="00AD54D7" w:rsidRDefault="00663B57" w:rsidP="00AD54D7">
      <w:pPr>
        <w:pStyle w:val="63"/>
        <w:shd w:val="clear" w:color="auto" w:fill="auto"/>
        <w:spacing w:line="240" w:lineRule="auto"/>
        <w:jc w:val="center"/>
      </w:pPr>
      <w:r w:rsidRPr="00AD54D7">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663B57" w:rsidRPr="00AD54D7" w:rsidRDefault="00663B57" w:rsidP="00AD54D7">
      <w:pPr>
        <w:pStyle w:val="63"/>
        <w:shd w:val="clear" w:color="auto" w:fill="auto"/>
        <w:spacing w:line="240" w:lineRule="auto"/>
        <w:jc w:val="center"/>
      </w:pPr>
      <w:r w:rsidRPr="00AD54D7">
        <w:t>в предоставлении муниципальных услуг</w:t>
      </w:r>
    </w:p>
    <w:p w:rsidR="00663B57" w:rsidRPr="0059770A" w:rsidRDefault="00663B57" w:rsidP="0059770A">
      <w:pPr>
        <w:widowControl w:val="0"/>
        <w:tabs>
          <w:tab w:val="left" w:pos="1414"/>
        </w:tabs>
        <w:ind w:firstLine="567"/>
        <w:jc w:val="both"/>
        <w:rPr>
          <w:sz w:val="28"/>
          <w:szCs w:val="28"/>
        </w:rPr>
      </w:pPr>
      <w:r w:rsidRPr="0059770A">
        <w:rPr>
          <w:sz w:val="28"/>
          <w:szCs w:val="28"/>
        </w:rPr>
        <w:t>2.7.1.</w:t>
      </w:r>
      <w:r w:rsidR="00AD54D7">
        <w:rPr>
          <w:sz w:val="28"/>
          <w:szCs w:val="28"/>
        </w:rPr>
        <w:t xml:space="preserve"> </w:t>
      </w:r>
      <w:r w:rsidRPr="0059770A">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663B57" w:rsidRPr="0059770A" w:rsidRDefault="00663B57" w:rsidP="0059770A">
      <w:pPr>
        <w:pStyle w:val="94"/>
        <w:numPr>
          <w:ilvl w:val="0"/>
          <w:numId w:val="34"/>
        </w:numPr>
        <w:shd w:val="clear" w:color="auto" w:fill="auto"/>
        <w:tabs>
          <w:tab w:val="left" w:pos="1414"/>
        </w:tabs>
        <w:spacing w:line="240" w:lineRule="auto"/>
        <w:ind w:firstLine="567"/>
        <w:rPr>
          <w:i w:val="0"/>
          <w:sz w:val="28"/>
          <w:szCs w:val="28"/>
        </w:rPr>
      </w:pPr>
      <w:r w:rsidRPr="0059770A">
        <w:rPr>
          <w:i w:val="0"/>
          <w:sz w:val="28"/>
          <w:szCs w:val="28"/>
        </w:rPr>
        <w:t>сведения из Единого государственного реестра юридических лиц;</w:t>
      </w:r>
    </w:p>
    <w:p w:rsidR="00663B57" w:rsidRPr="0059770A" w:rsidRDefault="00663B57" w:rsidP="0059770A">
      <w:pPr>
        <w:pStyle w:val="94"/>
        <w:numPr>
          <w:ilvl w:val="0"/>
          <w:numId w:val="34"/>
        </w:numPr>
        <w:shd w:val="clear" w:color="auto" w:fill="auto"/>
        <w:tabs>
          <w:tab w:val="left" w:pos="1414"/>
        </w:tabs>
        <w:spacing w:line="240" w:lineRule="auto"/>
        <w:ind w:firstLine="567"/>
        <w:rPr>
          <w:i w:val="0"/>
          <w:sz w:val="28"/>
          <w:szCs w:val="28"/>
        </w:rPr>
      </w:pPr>
      <w:r w:rsidRPr="0059770A">
        <w:rPr>
          <w:i w:val="0"/>
          <w:sz w:val="28"/>
          <w:szCs w:val="28"/>
        </w:rPr>
        <w:t>сведения из Единого государственного реестра индивидуальных предпринимателей;</w:t>
      </w:r>
    </w:p>
    <w:p w:rsidR="00663B57" w:rsidRPr="0059770A" w:rsidRDefault="00663B57" w:rsidP="0059770A">
      <w:pPr>
        <w:pStyle w:val="94"/>
        <w:numPr>
          <w:ilvl w:val="0"/>
          <w:numId w:val="34"/>
        </w:numPr>
        <w:shd w:val="clear" w:color="auto" w:fill="auto"/>
        <w:tabs>
          <w:tab w:val="left" w:pos="1414"/>
        </w:tabs>
        <w:spacing w:line="240" w:lineRule="auto"/>
        <w:ind w:firstLine="567"/>
        <w:rPr>
          <w:i w:val="0"/>
          <w:sz w:val="28"/>
          <w:szCs w:val="28"/>
        </w:rPr>
      </w:pPr>
      <w:r w:rsidRPr="0059770A">
        <w:rPr>
          <w:i w:val="0"/>
          <w:sz w:val="28"/>
          <w:szCs w:val="28"/>
        </w:rPr>
        <w:t>сведения из Единого государственного реестра недвижимости в отношении земельного участка;</w:t>
      </w:r>
    </w:p>
    <w:p w:rsidR="00663B57" w:rsidRPr="0059770A" w:rsidRDefault="00663B57" w:rsidP="0059770A">
      <w:pPr>
        <w:pStyle w:val="94"/>
        <w:numPr>
          <w:ilvl w:val="0"/>
          <w:numId w:val="34"/>
        </w:numPr>
        <w:shd w:val="clear" w:color="auto" w:fill="auto"/>
        <w:tabs>
          <w:tab w:val="left" w:pos="1414"/>
        </w:tabs>
        <w:spacing w:line="240" w:lineRule="auto"/>
        <w:ind w:firstLine="567"/>
        <w:rPr>
          <w:i w:val="0"/>
          <w:sz w:val="28"/>
          <w:szCs w:val="28"/>
        </w:rPr>
      </w:pPr>
      <w:r w:rsidRPr="0059770A">
        <w:rPr>
          <w:i w:val="0"/>
          <w:sz w:val="28"/>
          <w:szCs w:val="28"/>
        </w:rPr>
        <w:t>сведения о положительном заключении государственной экологической экспертизы (неэлектронное межведомственное информационное взаимодействие)</w:t>
      </w:r>
      <w:r w:rsidR="00AD54D7">
        <w:rPr>
          <w:i w:val="0"/>
          <w:sz w:val="28"/>
          <w:szCs w:val="28"/>
        </w:rPr>
        <w:t>, в случае</w:t>
      </w:r>
      <w:r w:rsidRPr="0059770A">
        <w:rPr>
          <w:i w:val="0"/>
          <w:sz w:val="28"/>
          <w:szCs w:val="28"/>
        </w:rPr>
        <w:t>, если ее проведение предусмотрено федеральными законами.</w:t>
      </w:r>
    </w:p>
    <w:p w:rsidR="00663B57" w:rsidRPr="0059770A" w:rsidRDefault="00663B57" w:rsidP="0059770A">
      <w:pPr>
        <w:tabs>
          <w:tab w:val="left" w:pos="1640"/>
        </w:tabs>
        <w:ind w:firstLine="567"/>
        <w:jc w:val="both"/>
        <w:rPr>
          <w:sz w:val="28"/>
          <w:szCs w:val="28"/>
        </w:rPr>
      </w:pPr>
      <w:r w:rsidRPr="00A70D7F">
        <w:rPr>
          <w:color w:val="000000" w:themeColor="text1"/>
          <w:sz w:val="28"/>
          <w:szCs w:val="28"/>
        </w:rPr>
        <w:t>2.7.2.</w:t>
      </w:r>
      <w:r w:rsidR="00AD54D7">
        <w:rPr>
          <w:sz w:val="28"/>
          <w:szCs w:val="28"/>
        </w:rPr>
        <w:t xml:space="preserve"> </w:t>
      </w:r>
      <w:r w:rsidRPr="0059770A">
        <w:rPr>
          <w:sz w:val="28"/>
          <w:szCs w:val="28"/>
        </w:rPr>
        <w:t>При предоставлении муниципальной услуги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B57" w:rsidRPr="0059770A" w:rsidRDefault="00663B57" w:rsidP="0059770A">
      <w:pPr>
        <w:tabs>
          <w:tab w:val="left" w:pos="1063"/>
        </w:tabs>
        <w:ind w:firstLine="567"/>
        <w:jc w:val="both"/>
        <w:rPr>
          <w:sz w:val="28"/>
          <w:szCs w:val="28"/>
        </w:rPr>
      </w:pPr>
      <w:r w:rsidRPr="0059770A">
        <w:rPr>
          <w:sz w:val="28"/>
          <w:szCs w:val="28"/>
        </w:rPr>
        <w:t>1)</w:t>
      </w:r>
      <w:r w:rsidR="00AD54D7">
        <w:rPr>
          <w:sz w:val="28"/>
          <w:szCs w:val="28"/>
        </w:rPr>
        <w:t xml:space="preserve"> </w:t>
      </w:r>
      <w:r w:rsidRPr="0059770A">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A70D7F">
        <w:rPr>
          <w:sz w:val="28"/>
          <w:szCs w:val="28"/>
        </w:rPr>
        <w:t>ставлением муниципальной услуги;</w:t>
      </w:r>
      <w:r w:rsidRPr="0059770A">
        <w:rPr>
          <w:sz w:val="28"/>
          <w:szCs w:val="28"/>
        </w:rPr>
        <w:t xml:space="preserve"> </w:t>
      </w:r>
    </w:p>
    <w:p w:rsidR="00663B57" w:rsidRPr="0059770A" w:rsidRDefault="00663B57" w:rsidP="0059770A">
      <w:pPr>
        <w:tabs>
          <w:tab w:val="left" w:pos="1219"/>
        </w:tabs>
        <w:ind w:firstLine="567"/>
        <w:jc w:val="both"/>
        <w:rPr>
          <w:sz w:val="28"/>
          <w:szCs w:val="28"/>
        </w:rPr>
      </w:pPr>
      <w:r w:rsidRPr="0059770A">
        <w:rPr>
          <w:sz w:val="28"/>
          <w:szCs w:val="28"/>
        </w:rPr>
        <w:t xml:space="preserve">2) </w:t>
      </w:r>
      <w:r w:rsidR="00A70D7F">
        <w:rPr>
          <w:color w:val="22272F"/>
          <w:sz w:val="28"/>
          <w:szCs w:val="28"/>
          <w:shd w:val="clear" w:color="auto" w:fill="FFFFFF"/>
        </w:rPr>
        <w:t>П</w:t>
      </w:r>
      <w:r w:rsidRPr="0059770A">
        <w:rPr>
          <w:color w:val="22272F"/>
          <w:sz w:val="28"/>
          <w:szCs w:val="28"/>
          <w:shd w:val="clear" w:color="auto" w:fill="FFFFFF"/>
        </w:rPr>
        <w:t>редставления</w:t>
      </w:r>
      <w:r w:rsidR="00A70D7F">
        <w:rPr>
          <w:color w:val="22272F"/>
          <w:sz w:val="28"/>
          <w:szCs w:val="28"/>
          <w:shd w:val="clear" w:color="auto" w:fill="FFFFFF"/>
        </w:rPr>
        <w:t xml:space="preserve"> </w:t>
      </w:r>
      <w:hyperlink r:id="rId10" w:anchor="/multilink/12177515/paragraph/48973/number/1" w:history="1">
        <w:r w:rsidRPr="00A70D7F">
          <w:rPr>
            <w:rStyle w:val="ad"/>
            <w:color w:val="000000" w:themeColor="text1"/>
            <w:sz w:val="28"/>
            <w:szCs w:val="28"/>
            <w:u w:val="none"/>
          </w:rPr>
          <w:t>документов и информации</w:t>
        </w:r>
      </w:hyperlink>
      <w:r w:rsidRPr="0059770A">
        <w:rPr>
          <w:color w:val="22272F"/>
          <w:sz w:val="28"/>
          <w:szCs w:val="28"/>
          <w:shd w:val="clear" w:color="auto" w:fill="FFFFFF"/>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59770A">
        <w:rPr>
          <w:color w:val="22272F"/>
          <w:sz w:val="28"/>
          <w:szCs w:val="28"/>
          <w:shd w:val="clear" w:color="auto" w:fill="FFFFFF"/>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A70D7F">
        <w:rPr>
          <w:color w:val="22272F"/>
          <w:sz w:val="28"/>
          <w:szCs w:val="28"/>
          <w:shd w:val="clear" w:color="auto" w:fill="FFFFFF"/>
        </w:rPr>
        <w:t xml:space="preserve"> </w:t>
      </w:r>
      <w:hyperlink r:id="rId11" w:anchor="/document/12177515/entry/101" w:history="1">
        <w:r w:rsidR="00A70D7F" w:rsidRPr="00A70D7F">
          <w:rPr>
            <w:rStyle w:val="ad"/>
            <w:color w:val="000000" w:themeColor="text1"/>
            <w:sz w:val="28"/>
            <w:szCs w:val="28"/>
            <w:u w:val="none"/>
          </w:rPr>
          <w:t xml:space="preserve">частью 1 статьи </w:t>
        </w:r>
        <w:r w:rsidRPr="00A70D7F">
          <w:rPr>
            <w:rStyle w:val="ad"/>
            <w:color w:val="000000" w:themeColor="text1"/>
            <w:sz w:val="28"/>
            <w:szCs w:val="28"/>
            <w:u w:val="none"/>
          </w:rPr>
          <w:t>1</w:t>
        </w:r>
      </w:hyperlink>
      <w:r w:rsidR="00A70D7F">
        <w:rPr>
          <w:color w:val="22272F"/>
          <w:sz w:val="28"/>
          <w:szCs w:val="28"/>
          <w:shd w:val="clear" w:color="auto" w:fill="FFFFFF"/>
        </w:rPr>
        <w:t xml:space="preserve"> </w:t>
      </w:r>
      <w:r w:rsidRPr="0059770A">
        <w:rPr>
          <w:color w:val="22272F"/>
          <w:sz w:val="28"/>
          <w:szCs w:val="28"/>
          <w:shd w:val="clear" w:color="auto" w:fill="FFFFFF"/>
        </w:rPr>
        <w:t>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A70D7F">
        <w:rPr>
          <w:color w:val="22272F"/>
          <w:sz w:val="28"/>
          <w:szCs w:val="28"/>
          <w:shd w:val="clear" w:color="auto" w:fill="FFFFFF"/>
        </w:rPr>
        <w:t xml:space="preserve"> </w:t>
      </w:r>
      <w:hyperlink r:id="rId12" w:anchor="/document/12177515/entry/706" w:history="1">
        <w:r w:rsidR="00A70D7F" w:rsidRPr="00A70D7F">
          <w:rPr>
            <w:rStyle w:val="ad"/>
            <w:color w:val="000000" w:themeColor="text1"/>
            <w:sz w:val="28"/>
            <w:szCs w:val="28"/>
            <w:u w:val="none"/>
          </w:rPr>
          <w:t xml:space="preserve">частью </w:t>
        </w:r>
        <w:r w:rsidRPr="00A70D7F">
          <w:rPr>
            <w:rStyle w:val="ad"/>
            <w:color w:val="000000" w:themeColor="text1"/>
            <w:sz w:val="28"/>
            <w:szCs w:val="28"/>
            <w:u w:val="none"/>
          </w:rPr>
          <w:t>6</w:t>
        </w:r>
      </w:hyperlink>
      <w:r w:rsidR="00A70D7F">
        <w:rPr>
          <w:color w:val="22272F"/>
          <w:sz w:val="28"/>
          <w:szCs w:val="28"/>
          <w:shd w:val="clear" w:color="auto" w:fill="FFFFFF"/>
        </w:rPr>
        <w:t xml:space="preserve"> </w:t>
      </w:r>
      <w:r w:rsidRPr="0059770A">
        <w:rPr>
          <w:color w:val="22272F"/>
          <w:sz w:val="28"/>
          <w:szCs w:val="28"/>
          <w:shd w:val="clear" w:color="auto" w:fill="FFFFFF"/>
        </w:rPr>
        <w:t>настоящ</w:t>
      </w:r>
      <w:r w:rsidR="00A70D7F">
        <w:rPr>
          <w:color w:val="22272F"/>
          <w:sz w:val="28"/>
          <w:szCs w:val="28"/>
          <w:shd w:val="clear" w:color="auto" w:fill="FFFFFF"/>
        </w:rPr>
        <w:t xml:space="preserve">ей статьи </w:t>
      </w:r>
      <w:r w:rsidRPr="0059770A">
        <w:rPr>
          <w:color w:val="22272F"/>
          <w:sz w:val="28"/>
          <w:szCs w:val="28"/>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59770A">
        <w:rPr>
          <w:sz w:val="28"/>
          <w:szCs w:val="28"/>
        </w:rPr>
        <w:tab/>
      </w:r>
    </w:p>
    <w:p w:rsidR="00663B57" w:rsidRPr="0059770A" w:rsidRDefault="00663B57" w:rsidP="0059770A">
      <w:pPr>
        <w:tabs>
          <w:tab w:val="left" w:pos="1219"/>
        </w:tabs>
        <w:ind w:firstLine="567"/>
        <w:jc w:val="both"/>
        <w:rPr>
          <w:color w:val="22272F"/>
          <w:sz w:val="28"/>
          <w:szCs w:val="28"/>
        </w:rPr>
      </w:pPr>
      <w:r w:rsidRPr="0059770A">
        <w:rPr>
          <w:sz w:val="28"/>
          <w:szCs w:val="28"/>
        </w:rPr>
        <w:t xml:space="preserve">3) </w:t>
      </w:r>
      <w:r w:rsidR="00A70D7F">
        <w:rPr>
          <w:color w:val="22272F"/>
          <w:sz w:val="28"/>
          <w:szCs w:val="28"/>
        </w:rPr>
        <w:t>О</w:t>
      </w:r>
      <w:r w:rsidRPr="0059770A">
        <w:rPr>
          <w:color w:val="22272F"/>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A70D7F">
        <w:rPr>
          <w:color w:val="22272F"/>
          <w:sz w:val="28"/>
          <w:szCs w:val="28"/>
        </w:rPr>
        <w:t xml:space="preserve"> </w:t>
      </w:r>
      <w:hyperlink r:id="rId13" w:anchor="/document/12177515/entry/91" w:history="1">
        <w:r w:rsidR="00A70D7F" w:rsidRPr="00A70D7F">
          <w:rPr>
            <w:rStyle w:val="ad"/>
            <w:color w:val="000000" w:themeColor="text1"/>
            <w:sz w:val="28"/>
            <w:szCs w:val="28"/>
            <w:u w:val="none"/>
          </w:rPr>
          <w:t xml:space="preserve">части 1 статьи </w:t>
        </w:r>
        <w:r w:rsidRPr="00A70D7F">
          <w:rPr>
            <w:rStyle w:val="ad"/>
            <w:color w:val="000000" w:themeColor="text1"/>
            <w:sz w:val="28"/>
            <w:szCs w:val="28"/>
            <w:u w:val="none"/>
          </w:rPr>
          <w:t>9</w:t>
        </w:r>
      </w:hyperlink>
      <w:r w:rsidR="00A70D7F" w:rsidRPr="00A70D7F">
        <w:rPr>
          <w:color w:val="000000" w:themeColor="text1"/>
          <w:sz w:val="28"/>
          <w:szCs w:val="28"/>
        </w:rPr>
        <w:t xml:space="preserve"> </w:t>
      </w:r>
      <w:r w:rsidRPr="0059770A">
        <w:rPr>
          <w:color w:val="22272F"/>
          <w:sz w:val="28"/>
          <w:szCs w:val="28"/>
        </w:rPr>
        <w:t>настоящего Федерального закона;</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4)</w:t>
      </w:r>
      <w:r w:rsidR="00A70D7F">
        <w:rPr>
          <w:color w:val="22272F"/>
          <w:sz w:val="28"/>
          <w:szCs w:val="28"/>
        </w:rPr>
        <w:t xml:space="preserve"> П</w:t>
      </w:r>
      <w:r w:rsidRPr="0059770A">
        <w:rPr>
          <w:color w:val="22272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3B57" w:rsidRPr="0059770A" w:rsidRDefault="00A70D7F" w:rsidP="0059770A">
      <w:pPr>
        <w:pStyle w:val="s10"/>
        <w:shd w:val="clear" w:color="auto" w:fill="FFFFFF"/>
        <w:spacing w:before="0" w:beforeAutospacing="0" w:after="0" w:afterAutospacing="0"/>
        <w:ind w:firstLine="567"/>
        <w:jc w:val="both"/>
        <w:rPr>
          <w:color w:val="22272F"/>
          <w:sz w:val="28"/>
          <w:szCs w:val="28"/>
        </w:rPr>
      </w:pPr>
      <w:r>
        <w:rPr>
          <w:color w:val="22272F"/>
          <w:sz w:val="28"/>
          <w:szCs w:val="28"/>
        </w:rPr>
        <w:t>а) и</w:t>
      </w:r>
      <w:r w:rsidR="00663B57" w:rsidRPr="0059770A">
        <w:rPr>
          <w:color w:val="22272F"/>
          <w:sz w:val="28"/>
          <w:szCs w:val="28"/>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A70D7F">
        <w:rPr>
          <w:color w:val="22272F"/>
          <w:sz w:val="28"/>
          <w:szCs w:val="28"/>
        </w:rPr>
        <w:t xml:space="preserve"> </w:t>
      </w:r>
      <w:hyperlink r:id="rId14" w:anchor="/document/12177515/entry/16011" w:history="1">
        <w:r w:rsidRPr="00A70D7F">
          <w:rPr>
            <w:rStyle w:val="ad"/>
            <w:color w:val="000000" w:themeColor="text1"/>
            <w:sz w:val="28"/>
            <w:szCs w:val="28"/>
            <w:u w:val="none"/>
          </w:rPr>
          <w:t>частью 1.1 статьи 16</w:t>
        </w:r>
      </w:hyperlink>
      <w:r w:rsidR="00A70D7F">
        <w:rPr>
          <w:color w:val="22272F"/>
          <w:sz w:val="28"/>
          <w:szCs w:val="28"/>
        </w:rPr>
        <w:t xml:space="preserve"> </w:t>
      </w:r>
      <w:r w:rsidRPr="0059770A">
        <w:rPr>
          <w:color w:val="22272F"/>
          <w:sz w:val="28"/>
          <w:szCs w:val="28"/>
        </w:rPr>
        <w:t xml:space="preserve">настоящего Федерального закона, при первоначальном отказе в приеме документов, </w:t>
      </w:r>
      <w:r w:rsidRPr="0059770A">
        <w:rPr>
          <w:color w:val="22272F"/>
          <w:sz w:val="28"/>
          <w:szCs w:val="28"/>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663B57" w:rsidRDefault="00663B57" w:rsidP="0059770A">
      <w:pPr>
        <w:tabs>
          <w:tab w:val="left" w:pos="1219"/>
        </w:tabs>
        <w:ind w:firstLine="567"/>
        <w:jc w:val="both"/>
        <w:rPr>
          <w:color w:val="22272F"/>
          <w:sz w:val="28"/>
          <w:szCs w:val="28"/>
          <w:shd w:val="clear" w:color="auto" w:fill="FFFFFF"/>
        </w:rPr>
      </w:pPr>
      <w:r w:rsidRPr="0059770A">
        <w:rPr>
          <w:color w:val="22272F"/>
          <w:sz w:val="28"/>
          <w:szCs w:val="28"/>
          <w:shd w:val="clear" w:color="auto" w:fill="FFFFFF"/>
        </w:rPr>
        <w:t>5)</w:t>
      </w:r>
      <w:r w:rsidR="00A70D7F">
        <w:rPr>
          <w:color w:val="22272F"/>
          <w:sz w:val="28"/>
          <w:szCs w:val="28"/>
          <w:shd w:val="clear" w:color="auto" w:fill="FFFFFF"/>
        </w:rPr>
        <w:t xml:space="preserve"> </w:t>
      </w:r>
      <w:r w:rsidRPr="0059770A">
        <w:rPr>
          <w:color w:val="22272F"/>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w:t>
      </w:r>
      <w:r w:rsidRPr="00A70D7F">
        <w:rPr>
          <w:color w:val="000000" w:themeColor="text1"/>
          <w:sz w:val="28"/>
          <w:szCs w:val="28"/>
          <w:shd w:val="clear" w:color="auto" w:fill="FFFFFF"/>
        </w:rPr>
        <w:t>с</w:t>
      </w:r>
      <w:r w:rsidR="00A70D7F" w:rsidRPr="00A70D7F">
        <w:rPr>
          <w:color w:val="000000" w:themeColor="text1"/>
          <w:sz w:val="28"/>
          <w:szCs w:val="28"/>
          <w:shd w:val="clear" w:color="auto" w:fill="FFFFFF"/>
        </w:rPr>
        <w:t xml:space="preserve"> </w:t>
      </w:r>
      <w:hyperlink r:id="rId15" w:anchor="/document/12177515/entry/16172" w:history="1">
        <w:r w:rsidRPr="00A70D7F">
          <w:rPr>
            <w:rStyle w:val="ad"/>
            <w:color w:val="000000" w:themeColor="text1"/>
            <w:sz w:val="28"/>
            <w:szCs w:val="28"/>
            <w:u w:val="none"/>
          </w:rPr>
          <w:t>пунктом 7.2 части 1 статьи 16</w:t>
        </w:r>
      </w:hyperlink>
      <w:r w:rsidR="00A70D7F">
        <w:rPr>
          <w:color w:val="22272F"/>
          <w:sz w:val="28"/>
          <w:szCs w:val="28"/>
          <w:shd w:val="clear" w:color="auto" w:fill="FFFFFF"/>
        </w:rPr>
        <w:t xml:space="preserve"> </w:t>
      </w:r>
      <w:r w:rsidRPr="0059770A">
        <w:rPr>
          <w:color w:val="22272F"/>
          <w:sz w:val="28"/>
          <w:szCs w:val="28"/>
          <w:shd w:val="clear" w:color="auto" w:fill="FFFFFF"/>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0D7F" w:rsidRPr="0059770A" w:rsidRDefault="00A70D7F" w:rsidP="0059770A">
      <w:pPr>
        <w:tabs>
          <w:tab w:val="left" w:pos="1219"/>
        </w:tabs>
        <w:ind w:firstLine="567"/>
        <w:jc w:val="both"/>
        <w:rPr>
          <w:color w:val="22272F"/>
          <w:sz w:val="28"/>
          <w:szCs w:val="28"/>
        </w:rPr>
      </w:pPr>
    </w:p>
    <w:p w:rsidR="00663B57" w:rsidRDefault="00663B57" w:rsidP="00A70D7F">
      <w:pPr>
        <w:pStyle w:val="3f3"/>
        <w:keepNext/>
        <w:keepLines/>
        <w:shd w:val="clear" w:color="auto" w:fill="auto"/>
        <w:spacing w:before="0" w:after="0" w:line="240" w:lineRule="auto"/>
        <w:ind w:firstLine="0"/>
        <w:jc w:val="center"/>
      </w:pPr>
      <w:bookmarkStart w:id="13" w:name="bookmark156"/>
      <w:r w:rsidRPr="00A70D7F">
        <w:t>2.8.</w:t>
      </w:r>
      <w:r w:rsidR="00A70D7F" w:rsidRPr="00A70D7F">
        <w:t xml:space="preserve"> </w:t>
      </w:r>
      <w:r w:rsidRPr="00A70D7F">
        <w:t>Отказ в приеме документов, представленных для предоставления муниц</w:t>
      </w:r>
      <w:r w:rsidR="00A70D7F" w:rsidRPr="00A70D7F">
        <w:t>ипальной услуги, не допускается</w:t>
      </w:r>
    </w:p>
    <w:p w:rsidR="00A70D7F" w:rsidRPr="00A70D7F" w:rsidRDefault="00A70D7F" w:rsidP="00A70D7F">
      <w:pPr>
        <w:pStyle w:val="3f3"/>
        <w:keepNext/>
        <w:keepLines/>
        <w:shd w:val="clear" w:color="auto" w:fill="auto"/>
        <w:spacing w:before="0" w:after="0" w:line="240" w:lineRule="auto"/>
        <w:ind w:firstLine="0"/>
        <w:jc w:val="center"/>
      </w:pPr>
    </w:p>
    <w:p w:rsidR="00663B57" w:rsidRPr="00A70D7F" w:rsidRDefault="00663B57" w:rsidP="00A70D7F">
      <w:pPr>
        <w:pStyle w:val="3f3"/>
        <w:keepNext/>
        <w:keepLines/>
        <w:shd w:val="clear" w:color="auto" w:fill="auto"/>
        <w:spacing w:before="0" w:after="0" w:line="240" w:lineRule="auto"/>
        <w:ind w:firstLine="0"/>
        <w:jc w:val="center"/>
      </w:pPr>
      <w:r w:rsidRPr="00A70D7F">
        <w:t>2.9.</w:t>
      </w:r>
      <w:r w:rsidR="00A70D7F" w:rsidRPr="00A70D7F">
        <w:t xml:space="preserve"> </w:t>
      </w:r>
      <w:r w:rsidRPr="00A70D7F">
        <w:t xml:space="preserve">Исчерпывающий перечень оснований для </w:t>
      </w:r>
      <w:bookmarkEnd w:id="13"/>
      <w:r w:rsidRPr="00A70D7F">
        <w:t>возврата документов</w:t>
      </w:r>
    </w:p>
    <w:p w:rsidR="00663B57" w:rsidRPr="0059770A" w:rsidRDefault="00663B57" w:rsidP="0059770A">
      <w:pPr>
        <w:widowControl w:val="0"/>
        <w:tabs>
          <w:tab w:val="left" w:pos="1483"/>
        </w:tabs>
        <w:ind w:firstLine="567"/>
        <w:jc w:val="both"/>
        <w:rPr>
          <w:sz w:val="28"/>
          <w:szCs w:val="28"/>
        </w:rPr>
      </w:pPr>
      <w:r w:rsidRPr="0059770A">
        <w:rPr>
          <w:sz w:val="28"/>
          <w:szCs w:val="28"/>
        </w:rPr>
        <w:t>Основаниями для возврата документов, необходимых для предоставления муниципальной услуги, являются:</w:t>
      </w:r>
    </w:p>
    <w:p w:rsidR="00663B57" w:rsidRPr="0059770A" w:rsidRDefault="00A70D7F" w:rsidP="00A70D7F">
      <w:pPr>
        <w:widowControl w:val="0"/>
        <w:tabs>
          <w:tab w:val="left" w:pos="972"/>
        </w:tabs>
        <w:overflowPunct/>
        <w:autoSpaceDE/>
        <w:autoSpaceDN/>
        <w:adjustRightInd/>
        <w:ind w:left="567"/>
        <w:jc w:val="both"/>
        <w:textAlignment w:val="auto"/>
        <w:rPr>
          <w:sz w:val="28"/>
          <w:szCs w:val="28"/>
        </w:rPr>
      </w:pPr>
      <w:r>
        <w:rPr>
          <w:sz w:val="28"/>
          <w:szCs w:val="28"/>
        </w:rPr>
        <w:t xml:space="preserve">- </w:t>
      </w:r>
      <w:r w:rsidR="00663B57" w:rsidRPr="0059770A">
        <w:rPr>
          <w:sz w:val="28"/>
          <w:szCs w:val="28"/>
        </w:rPr>
        <w:t>с ходатайством обратилось ненадлежащее лицо;</w:t>
      </w:r>
    </w:p>
    <w:p w:rsidR="00663B57" w:rsidRPr="0059770A" w:rsidRDefault="00A70D7F" w:rsidP="00A70D7F">
      <w:pPr>
        <w:widowControl w:val="0"/>
        <w:tabs>
          <w:tab w:val="left" w:pos="951"/>
        </w:tabs>
        <w:overflowPunct/>
        <w:autoSpaceDE/>
        <w:autoSpaceDN/>
        <w:adjustRightInd/>
        <w:ind w:left="567"/>
        <w:jc w:val="both"/>
        <w:textAlignment w:val="auto"/>
        <w:rPr>
          <w:sz w:val="28"/>
          <w:szCs w:val="28"/>
        </w:rPr>
      </w:pPr>
      <w:r>
        <w:rPr>
          <w:sz w:val="28"/>
          <w:szCs w:val="28"/>
        </w:rPr>
        <w:t xml:space="preserve">- </w:t>
      </w:r>
      <w:r w:rsidR="00663B57" w:rsidRPr="0059770A">
        <w:rPr>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запрос о предоставлении услуги подан в  орган местного самоуправления, в полномочия которых не входит предоставление услуги;</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представление неполного комплекта документов, необходимого для предоставления услуги;</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представленные документы, необходимые для предоставления услуги, утратили силу;</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663B57" w:rsidRPr="0059770A" w:rsidRDefault="00663B57" w:rsidP="0059770A">
      <w:pPr>
        <w:ind w:firstLine="567"/>
        <w:jc w:val="both"/>
        <w:rPr>
          <w:sz w:val="28"/>
          <w:szCs w:val="28"/>
        </w:rPr>
      </w:pPr>
      <w:r w:rsidRPr="0059770A">
        <w:rPr>
          <w:sz w:val="28"/>
          <w:szCs w:val="28"/>
        </w:rPr>
        <w:t>-</w:t>
      </w:r>
      <w:r w:rsidR="00A70D7F">
        <w:rPr>
          <w:sz w:val="28"/>
          <w:szCs w:val="28"/>
        </w:rPr>
        <w:t xml:space="preserve"> </w:t>
      </w:r>
      <w:r w:rsidRPr="0059770A">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0D7F" w:rsidRDefault="00663B57" w:rsidP="00A70D7F">
      <w:pPr>
        <w:pStyle w:val="3f3"/>
        <w:keepNext/>
        <w:keepLines/>
        <w:shd w:val="clear" w:color="auto" w:fill="auto"/>
        <w:spacing w:before="0" w:after="0" w:line="240" w:lineRule="auto"/>
        <w:ind w:firstLine="0"/>
        <w:jc w:val="center"/>
      </w:pPr>
      <w:bookmarkStart w:id="14" w:name="bookmark157"/>
      <w:r w:rsidRPr="00A70D7F">
        <w:lastRenderedPageBreak/>
        <w:t>2.10.</w:t>
      </w:r>
      <w:r w:rsidR="00A70D7F" w:rsidRPr="00A70D7F">
        <w:t xml:space="preserve"> </w:t>
      </w:r>
      <w:r w:rsidRPr="00A70D7F">
        <w:t xml:space="preserve">Исчерпывающий перечень для приостановления  </w:t>
      </w:r>
    </w:p>
    <w:p w:rsidR="00663B57" w:rsidRPr="00A70D7F" w:rsidRDefault="00663B57" w:rsidP="00A70D7F">
      <w:pPr>
        <w:pStyle w:val="3f3"/>
        <w:keepNext/>
        <w:keepLines/>
        <w:shd w:val="clear" w:color="auto" w:fill="auto"/>
        <w:spacing w:before="0" w:after="0" w:line="240" w:lineRule="auto"/>
        <w:ind w:firstLine="0"/>
        <w:jc w:val="center"/>
      </w:pPr>
      <w:r w:rsidRPr="00A70D7F">
        <w:t>предоставлении муниципальной услуги</w:t>
      </w:r>
      <w:bookmarkEnd w:id="14"/>
    </w:p>
    <w:p w:rsidR="00663B57" w:rsidRPr="0059770A" w:rsidRDefault="00663B57" w:rsidP="0059770A">
      <w:pPr>
        <w:widowControl w:val="0"/>
        <w:tabs>
          <w:tab w:val="left" w:pos="1586"/>
        </w:tabs>
        <w:ind w:firstLine="567"/>
        <w:jc w:val="both"/>
        <w:rPr>
          <w:sz w:val="28"/>
          <w:szCs w:val="28"/>
        </w:rPr>
      </w:pPr>
      <w:r w:rsidRPr="0059770A">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63B57" w:rsidRPr="0059770A" w:rsidRDefault="00663B57" w:rsidP="0059770A">
      <w:pPr>
        <w:widowControl w:val="0"/>
        <w:tabs>
          <w:tab w:val="left" w:pos="1586"/>
        </w:tabs>
        <w:ind w:firstLine="567"/>
        <w:jc w:val="both"/>
        <w:rPr>
          <w:sz w:val="28"/>
          <w:szCs w:val="28"/>
        </w:rPr>
      </w:pPr>
    </w:p>
    <w:p w:rsidR="00663B57" w:rsidRPr="00A70D7F" w:rsidRDefault="00663B57" w:rsidP="00A70D7F">
      <w:pPr>
        <w:widowControl w:val="0"/>
        <w:tabs>
          <w:tab w:val="left" w:pos="1586"/>
        </w:tabs>
        <w:jc w:val="center"/>
        <w:rPr>
          <w:b/>
          <w:sz w:val="28"/>
          <w:szCs w:val="28"/>
        </w:rPr>
      </w:pPr>
      <w:r w:rsidRPr="00A70D7F">
        <w:rPr>
          <w:b/>
          <w:sz w:val="28"/>
          <w:szCs w:val="28"/>
        </w:rPr>
        <w:t>2.11. Исчерпывающий перечень основании для отказа в предоставлении муниципальной услуги:</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sz w:val="28"/>
          <w:szCs w:val="28"/>
        </w:rPr>
        <w:tab/>
      </w:r>
      <w:r w:rsidRPr="0059770A">
        <w:rPr>
          <w:color w:val="22272F"/>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663B57" w:rsidRPr="0059770A" w:rsidRDefault="00663B57" w:rsidP="0059770A">
      <w:pPr>
        <w:pStyle w:val="s10"/>
        <w:shd w:val="clear" w:color="auto" w:fill="FFFFFF"/>
        <w:spacing w:before="0" w:beforeAutospacing="0" w:after="0" w:afterAutospacing="0"/>
        <w:ind w:firstLine="567"/>
        <w:jc w:val="both"/>
        <w:rPr>
          <w:color w:val="22272F"/>
          <w:sz w:val="28"/>
          <w:szCs w:val="28"/>
        </w:rPr>
      </w:pPr>
      <w:r w:rsidRPr="0059770A">
        <w:rPr>
          <w:color w:val="22272F"/>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63B57" w:rsidRPr="0059770A" w:rsidRDefault="00663B57" w:rsidP="0059770A">
      <w:pPr>
        <w:widowControl w:val="0"/>
        <w:tabs>
          <w:tab w:val="left" w:pos="1620"/>
        </w:tabs>
        <w:ind w:firstLine="567"/>
        <w:jc w:val="both"/>
        <w:rPr>
          <w:sz w:val="28"/>
          <w:szCs w:val="28"/>
        </w:rPr>
      </w:pPr>
      <w:r w:rsidRPr="0059770A">
        <w:rPr>
          <w:sz w:val="28"/>
          <w:szCs w:val="28"/>
        </w:rPr>
        <w:t>4)</w:t>
      </w:r>
      <w:r w:rsidR="00E34F5A">
        <w:rPr>
          <w:sz w:val="28"/>
          <w:szCs w:val="28"/>
        </w:rPr>
        <w:t xml:space="preserve"> </w:t>
      </w:r>
      <w:r w:rsidRPr="0059770A">
        <w:rPr>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663B57" w:rsidRPr="0059770A" w:rsidRDefault="00663B57" w:rsidP="0059770A">
      <w:pPr>
        <w:pStyle w:val="63"/>
        <w:shd w:val="clear" w:color="auto" w:fill="auto"/>
        <w:spacing w:line="240" w:lineRule="auto"/>
        <w:ind w:firstLine="567"/>
        <w:jc w:val="both"/>
        <w:rPr>
          <w:b w:val="0"/>
        </w:rPr>
      </w:pPr>
    </w:p>
    <w:p w:rsidR="00E34F5A" w:rsidRDefault="00663B57" w:rsidP="00E34F5A">
      <w:pPr>
        <w:pStyle w:val="63"/>
        <w:shd w:val="clear" w:color="auto" w:fill="auto"/>
        <w:spacing w:line="240" w:lineRule="auto"/>
        <w:jc w:val="center"/>
      </w:pPr>
      <w:r w:rsidRPr="00E34F5A">
        <w:t>2.12.</w:t>
      </w:r>
      <w:r w:rsidR="00E34F5A" w:rsidRPr="00E34F5A">
        <w:t xml:space="preserve"> </w:t>
      </w:r>
      <w:r w:rsidRPr="00E34F5A">
        <w:t xml:space="preserve">Перечень услуг, которые являются необходимыми и обязательными для предоставления муниципальной услуги, в том числе сведения </w:t>
      </w:r>
    </w:p>
    <w:p w:rsidR="00663B57" w:rsidRPr="00E34F5A" w:rsidRDefault="00663B57" w:rsidP="00E34F5A">
      <w:pPr>
        <w:pStyle w:val="63"/>
        <w:shd w:val="clear" w:color="auto" w:fill="auto"/>
        <w:spacing w:line="240" w:lineRule="auto"/>
        <w:jc w:val="center"/>
      </w:pPr>
      <w:r w:rsidRPr="00E34F5A">
        <w:t>о документе (документах), выдаваемом (выдаваемых)</w:t>
      </w:r>
      <w:r w:rsidR="00E34F5A">
        <w:t xml:space="preserve"> </w:t>
      </w:r>
      <w:r w:rsidRPr="00E34F5A">
        <w:t>организациями, участвующими в предоставлении</w:t>
      </w:r>
      <w:bookmarkStart w:id="15" w:name="bookmark158"/>
      <w:r w:rsidR="00E34F5A">
        <w:t xml:space="preserve"> </w:t>
      </w:r>
      <w:r w:rsidRPr="00E34F5A">
        <w:t>муниципальной услуги</w:t>
      </w:r>
      <w:bookmarkEnd w:id="15"/>
    </w:p>
    <w:p w:rsidR="00663B57" w:rsidRDefault="00663B57" w:rsidP="0059770A">
      <w:pPr>
        <w:widowControl w:val="0"/>
        <w:tabs>
          <w:tab w:val="left" w:pos="1586"/>
        </w:tabs>
        <w:ind w:firstLine="567"/>
        <w:jc w:val="both"/>
        <w:rPr>
          <w:sz w:val="28"/>
          <w:szCs w:val="28"/>
        </w:rPr>
      </w:pPr>
      <w:r w:rsidRPr="0059770A">
        <w:rPr>
          <w:sz w:val="28"/>
          <w:szCs w:val="28"/>
        </w:rPr>
        <w:t>Услуги, необходимые и обязательные для предоставления муниципальной услуги, отсутствуют.</w:t>
      </w:r>
    </w:p>
    <w:p w:rsidR="00E34F5A" w:rsidRPr="0059770A" w:rsidRDefault="00E34F5A" w:rsidP="0059770A">
      <w:pPr>
        <w:widowControl w:val="0"/>
        <w:tabs>
          <w:tab w:val="left" w:pos="1586"/>
        </w:tabs>
        <w:ind w:firstLine="567"/>
        <w:jc w:val="both"/>
        <w:rPr>
          <w:sz w:val="28"/>
          <w:szCs w:val="28"/>
        </w:rPr>
      </w:pPr>
    </w:p>
    <w:p w:rsidR="00663B57" w:rsidRPr="00E34F5A" w:rsidRDefault="00663B57" w:rsidP="00E34F5A">
      <w:pPr>
        <w:pStyle w:val="3f3"/>
        <w:keepNext/>
        <w:keepLines/>
        <w:shd w:val="clear" w:color="auto" w:fill="auto"/>
        <w:spacing w:before="0" w:after="0" w:line="240" w:lineRule="auto"/>
        <w:ind w:firstLine="0"/>
        <w:jc w:val="center"/>
      </w:pPr>
      <w:bookmarkStart w:id="16" w:name="bookmark159"/>
      <w:r w:rsidRPr="00E34F5A">
        <w:t>2.13.</w:t>
      </w:r>
      <w:r w:rsidR="00E34F5A">
        <w:t xml:space="preserve"> </w:t>
      </w:r>
      <w:r w:rsidRPr="00E34F5A">
        <w:t>Порядок, размер и основания взимания государственной пошлины или иной оплаты, взимаемой за предоставление муниципальной</w:t>
      </w:r>
      <w:bookmarkStart w:id="17" w:name="bookmark160"/>
      <w:bookmarkEnd w:id="16"/>
      <w:r w:rsidR="00E34F5A">
        <w:t xml:space="preserve"> </w:t>
      </w:r>
      <w:r w:rsidRPr="00E34F5A">
        <w:t>услуги</w:t>
      </w:r>
      <w:bookmarkEnd w:id="17"/>
    </w:p>
    <w:p w:rsidR="00663B57" w:rsidRPr="0059770A" w:rsidRDefault="00663B57" w:rsidP="0059770A">
      <w:pPr>
        <w:widowControl w:val="0"/>
        <w:tabs>
          <w:tab w:val="left" w:pos="1802"/>
        </w:tabs>
        <w:ind w:firstLine="567"/>
        <w:jc w:val="both"/>
        <w:rPr>
          <w:sz w:val="28"/>
          <w:szCs w:val="28"/>
        </w:rPr>
      </w:pPr>
      <w:r w:rsidRPr="0059770A">
        <w:rPr>
          <w:sz w:val="28"/>
          <w:szCs w:val="28"/>
        </w:rPr>
        <w:t>Предоставление  муниципальной услуги осуществляется бесплатно.</w:t>
      </w:r>
    </w:p>
    <w:p w:rsidR="00663B57" w:rsidRPr="0059770A" w:rsidRDefault="00663B57" w:rsidP="0059770A">
      <w:pPr>
        <w:widowControl w:val="0"/>
        <w:tabs>
          <w:tab w:val="left" w:pos="1802"/>
        </w:tabs>
        <w:ind w:firstLine="567"/>
        <w:jc w:val="both"/>
        <w:rPr>
          <w:sz w:val="28"/>
        </w:rPr>
      </w:pPr>
    </w:p>
    <w:p w:rsidR="00E34F5A" w:rsidRDefault="00663B57" w:rsidP="00E34F5A">
      <w:pPr>
        <w:pStyle w:val="63"/>
        <w:shd w:val="clear" w:color="auto" w:fill="auto"/>
        <w:spacing w:line="240" w:lineRule="auto"/>
        <w:jc w:val="center"/>
      </w:pPr>
      <w:r w:rsidRPr="00E34F5A">
        <w:t>2.14.</w:t>
      </w:r>
      <w:r w:rsidR="00E34F5A">
        <w:t xml:space="preserve"> </w:t>
      </w:r>
      <w:r w:rsidRPr="00E34F5A">
        <w:t xml:space="preserve">Максимальный срок ожидания в очереди при подаче запроса </w:t>
      </w:r>
    </w:p>
    <w:p w:rsidR="00E34F5A" w:rsidRDefault="00663B57" w:rsidP="00E34F5A">
      <w:pPr>
        <w:pStyle w:val="63"/>
        <w:shd w:val="clear" w:color="auto" w:fill="auto"/>
        <w:spacing w:line="240" w:lineRule="auto"/>
        <w:jc w:val="center"/>
      </w:pPr>
      <w:r w:rsidRPr="00E34F5A">
        <w:t xml:space="preserve">о предоставлении государственной (муниципальной) услуги и при получении результата предоставления государственной </w:t>
      </w:r>
    </w:p>
    <w:p w:rsidR="00663B57" w:rsidRPr="00E34F5A" w:rsidRDefault="00663B57" w:rsidP="00E34F5A">
      <w:pPr>
        <w:pStyle w:val="63"/>
        <w:shd w:val="clear" w:color="auto" w:fill="auto"/>
        <w:spacing w:line="240" w:lineRule="auto"/>
        <w:jc w:val="center"/>
      </w:pPr>
      <w:r w:rsidRPr="00E34F5A">
        <w:t>(муниципальной) услуги</w:t>
      </w:r>
    </w:p>
    <w:p w:rsidR="00663B57" w:rsidRDefault="00663B57" w:rsidP="0059770A">
      <w:pPr>
        <w:widowControl w:val="0"/>
        <w:tabs>
          <w:tab w:val="left" w:pos="1416"/>
        </w:tabs>
        <w:ind w:firstLine="567"/>
        <w:jc w:val="both"/>
        <w:rPr>
          <w:sz w:val="28"/>
          <w:szCs w:val="28"/>
        </w:rPr>
      </w:pPr>
      <w:r w:rsidRPr="0059770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34F5A" w:rsidRPr="0059770A" w:rsidRDefault="00E34F5A" w:rsidP="0059770A">
      <w:pPr>
        <w:widowControl w:val="0"/>
        <w:tabs>
          <w:tab w:val="left" w:pos="1416"/>
        </w:tabs>
        <w:ind w:firstLine="567"/>
        <w:jc w:val="both"/>
        <w:rPr>
          <w:sz w:val="28"/>
          <w:szCs w:val="28"/>
        </w:rPr>
      </w:pPr>
    </w:p>
    <w:p w:rsidR="00663B57" w:rsidRPr="00E34F5A" w:rsidRDefault="00663B57" w:rsidP="00E34F5A">
      <w:pPr>
        <w:pStyle w:val="63"/>
        <w:shd w:val="clear" w:color="auto" w:fill="auto"/>
        <w:spacing w:line="240" w:lineRule="auto"/>
        <w:jc w:val="center"/>
      </w:pPr>
      <w:r w:rsidRPr="00E34F5A">
        <w:t>2.15.</w:t>
      </w:r>
      <w:r w:rsidR="00E34F5A" w:rsidRPr="00E34F5A">
        <w:t xml:space="preserve"> </w:t>
      </w:r>
      <w:r w:rsidRPr="00E34F5A">
        <w:t>Срок и порядок регистрации запроса заявителя о предоставлении муниципальной услуги, в том числе в электронной форме</w:t>
      </w:r>
    </w:p>
    <w:p w:rsidR="00663B57" w:rsidRPr="0059770A" w:rsidRDefault="00663B57" w:rsidP="0059770A">
      <w:pPr>
        <w:widowControl w:val="0"/>
        <w:tabs>
          <w:tab w:val="left" w:pos="1570"/>
        </w:tabs>
        <w:ind w:firstLine="567"/>
        <w:jc w:val="both"/>
        <w:rPr>
          <w:sz w:val="28"/>
          <w:szCs w:val="28"/>
        </w:rPr>
      </w:pPr>
      <w:r w:rsidRPr="0059770A">
        <w:rPr>
          <w:sz w:val="28"/>
          <w:szCs w:val="28"/>
        </w:rPr>
        <w:t xml:space="preserve">Срок регистрации заявления о предоставлении муниципальной услуги </w:t>
      </w:r>
      <w:r w:rsidRPr="0059770A">
        <w:rPr>
          <w:sz w:val="28"/>
          <w:szCs w:val="28"/>
        </w:rPr>
        <w:lastRenderedPageBreak/>
        <w:t>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63B57" w:rsidRPr="0059770A" w:rsidRDefault="00663B57" w:rsidP="0059770A">
      <w:pPr>
        <w:tabs>
          <w:tab w:val="left" w:pos="7685"/>
        </w:tabs>
        <w:ind w:firstLine="567"/>
        <w:jc w:val="both"/>
        <w:rPr>
          <w:sz w:val="28"/>
        </w:rPr>
      </w:pPr>
    </w:p>
    <w:p w:rsidR="00663B57" w:rsidRPr="00E34F5A" w:rsidRDefault="00663B57" w:rsidP="00E34F5A">
      <w:pPr>
        <w:pStyle w:val="63"/>
        <w:shd w:val="clear" w:color="auto" w:fill="auto"/>
        <w:spacing w:line="240" w:lineRule="auto"/>
        <w:jc w:val="center"/>
      </w:pPr>
      <w:r w:rsidRPr="00E34F5A">
        <w:t>2.16.</w:t>
      </w:r>
      <w:r w:rsidR="00E34F5A" w:rsidRPr="00E34F5A">
        <w:t xml:space="preserve"> </w:t>
      </w:r>
      <w:r w:rsidRPr="00E34F5A">
        <w:t>Требования к помещениям, в которых предоставляется муниципальная услуга</w:t>
      </w:r>
    </w:p>
    <w:p w:rsidR="00663B57" w:rsidRPr="0059770A" w:rsidRDefault="00663B57" w:rsidP="0059770A">
      <w:pPr>
        <w:widowControl w:val="0"/>
        <w:tabs>
          <w:tab w:val="left" w:pos="1416"/>
        </w:tabs>
        <w:ind w:firstLine="567"/>
        <w:jc w:val="both"/>
        <w:rPr>
          <w:sz w:val="28"/>
          <w:szCs w:val="28"/>
        </w:rPr>
      </w:pPr>
      <w:r w:rsidRPr="0059770A">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3B57" w:rsidRPr="0059770A" w:rsidRDefault="00663B57" w:rsidP="0059770A">
      <w:pPr>
        <w:ind w:firstLine="567"/>
        <w:jc w:val="both"/>
        <w:rPr>
          <w:sz w:val="28"/>
          <w:szCs w:val="28"/>
        </w:rPr>
      </w:pPr>
      <w:r w:rsidRPr="0059770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3B57" w:rsidRPr="0059770A" w:rsidRDefault="00663B57" w:rsidP="0059770A">
      <w:pPr>
        <w:ind w:firstLine="567"/>
        <w:jc w:val="both"/>
        <w:rPr>
          <w:sz w:val="28"/>
          <w:szCs w:val="28"/>
        </w:rPr>
      </w:pPr>
      <w:r w:rsidRPr="005977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770A">
        <w:rPr>
          <w:sz w:val="28"/>
          <w:szCs w:val="28"/>
          <w:lang w:val="en-US" w:eastAsia="en-US" w:bidi="en-US"/>
        </w:rPr>
        <w:t>I</w:t>
      </w:r>
      <w:r w:rsidRPr="0059770A">
        <w:rPr>
          <w:sz w:val="28"/>
          <w:szCs w:val="28"/>
          <w:lang w:eastAsia="en-US" w:bidi="en-US"/>
        </w:rPr>
        <w:t xml:space="preserve">, </w:t>
      </w:r>
      <w:r w:rsidRPr="0059770A">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3B57" w:rsidRPr="0059770A" w:rsidRDefault="00663B57" w:rsidP="0059770A">
      <w:pPr>
        <w:ind w:firstLine="567"/>
        <w:jc w:val="both"/>
        <w:rPr>
          <w:sz w:val="28"/>
          <w:szCs w:val="28"/>
        </w:rPr>
      </w:pPr>
      <w:r w:rsidRPr="0059770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E34F5A">
        <w:rPr>
          <w:sz w:val="28"/>
          <w:szCs w:val="28"/>
        </w:rPr>
        <w:t xml:space="preserve"> </w:t>
      </w:r>
      <w:r w:rsidRPr="0059770A">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F5A" w:rsidRDefault="00663B57" w:rsidP="0059770A">
      <w:pPr>
        <w:ind w:firstLine="567"/>
        <w:jc w:val="both"/>
        <w:rPr>
          <w:sz w:val="28"/>
          <w:szCs w:val="28"/>
        </w:rPr>
      </w:pPr>
      <w:r w:rsidRPr="0059770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наименование;</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местонахождение и юридический адрес; режим работы; график приема;</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номера телефонов для справок.</w:t>
      </w:r>
    </w:p>
    <w:p w:rsidR="00663B57" w:rsidRPr="0059770A" w:rsidRDefault="00663B57" w:rsidP="0059770A">
      <w:pPr>
        <w:ind w:firstLine="567"/>
        <w:jc w:val="both"/>
        <w:rPr>
          <w:sz w:val="28"/>
          <w:szCs w:val="28"/>
        </w:rPr>
      </w:pPr>
      <w:r w:rsidRPr="0059770A">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63B57" w:rsidRPr="0059770A" w:rsidRDefault="00663B57" w:rsidP="0059770A">
      <w:pPr>
        <w:ind w:firstLine="567"/>
        <w:jc w:val="both"/>
        <w:rPr>
          <w:sz w:val="28"/>
          <w:szCs w:val="28"/>
        </w:rPr>
      </w:pPr>
      <w:r w:rsidRPr="0059770A">
        <w:rPr>
          <w:sz w:val="28"/>
          <w:szCs w:val="28"/>
        </w:rPr>
        <w:t>Помещения, в которых предоставляется государственная (муниципальная) услуга, оснащаются:</w:t>
      </w:r>
    </w:p>
    <w:p w:rsidR="00E34F5A" w:rsidRDefault="00E34F5A" w:rsidP="0059770A">
      <w:pPr>
        <w:ind w:firstLine="567"/>
        <w:jc w:val="both"/>
        <w:rPr>
          <w:sz w:val="28"/>
          <w:szCs w:val="28"/>
        </w:rPr>
      </w:pPr>
      <w:r>
        <w:rPr>
          <w:sz w:val="28"/>
          <w:szCs w:val="28"/>
        </w:rPr>
        <w:t xml:space="preserve">- </w:t>
      </w:r>
      <w:r w:rsidR="00663B57" w:rsidRPr="0059770A">
        <w:rPr>
          <w:sz w:val="28"/>
          <w:szCs w:val="28"/>
        </w:rPr>
        <w:t xml:space="preserve">противопожарной системой и средствами пожаротушения; </w:t>
      </w:r>
    </w:p>
    <w:p w:rsidR="00E34F5A" w:rsidRDefault="00E34F5A" w:rsidP="0059770A">
      <w:pPr>
        <w:ind w:firstLine="567"/>
        <w:jc w:val="both"/>
        <w:rPr>
          <w:sz w:val="28"/>
          <w:szCs w:val="28"/>
        </w:rPr>
      </w:pPr>
      <w:r>
        <w:rPr>
          <w:sz w:val="28"/>
          <w:szCs w:val="28"/>
        </w:rPr>
        <w:t xml:space="preserve">- </w:t>
      </w:r>
      <w:r w:rsidR="00663B57" w:rsidRPr="0059770A">
        <w:rPr>
          <w:sz w:val="28"/>
          <w:szCs w:val="28"/>
        </w:rPr>
        <w:t xml:space="preserve">системой оповещения о возникновении чрезвычайной ситуации; средствами оказания первой медицинской помощи; </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туалетными комнатами для посетителей.</w:t>
      </w:r>
    </w:p>
    <w:p w:rsidR="00663B57" w:rsidRPr="0059770A" w:rsidRDefault="00663B57" w:rsidP="0059770A">
      <w:pPr>
        <w:ind w:firstLine="567"/>
        <w:jc w:val="both"/>
        <w:rPr>
          <w:sz w:val="28"/>
          <w:szCs w:val="28"/>
        </w:rPr>
      </w:pPr>
      <w:r w:rsidRPr="0059770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3B57" w:rsidRPr="0059770A" w:rsidRDefault="00663B57" w:rsidP="0059770A">
      <w:pPr>
        <w:ind w:firstLine="567"/>
        <w:jc w:val="both"/>
        <w:rPr>
          <w:sz w:val="28"/>
          <w:szCs w:val="28"/>
        </w:rPr>
      </w:pPr>
      <w:r w:rsidRPr="0059770A">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3B57" w:rsidRPr="0059770A" w:rsidRDefault="00663B57" w:rsidP="0059770A">
      <w:pPr>
        <w:ind w:firstLine="567"/>
        <w:jc w:val="both"/>
        <w:rPr>
          <w:sz w:val="28"/>
          <w:szCs w:val="28"/>
        </w:rPr>
      </w:pPr>
      <w:r w:rsidRPr="0059770A">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3B57" w:rsidRPr="0059770A" w:rsidRDefault="00663B57" w:rsidP="0059770A">
      <w:pPr>
        <w:ind w:firstLine="567"/>
        <w:jc w:val="both"/>
        <w:rPr>
          <w:sz w:val="28"/>
          <w:szCs w:val="28"/>
        </w:rPr>
      </w:pPr>
      <w:r w:rsidRPr="0059770A">
        <w:rPr>
          <w:sz w:val="28"/>
          <w:szCs w:val="28"/>
        </w:rPr>
        <w:t>Места приема Заявителей оборудуются информационными табличками (вывесками) с указанием:</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номера кабинета и наименования отдела;</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фамилии, имени и отчества (последнее - при наличии), должности ответственного лица за прием документов;</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графика приема Заявителей.</w:t>
      </w:r>
    </w:p>
    <w:p w:rsidR="00663B57" w:rsidRPr="0059770A" w:rsidRDefault="00663B57" w:rsidP="0059770A">
      <w:pPr>
        <w:ind w:firstLine="567"/>
        <w:jc w:val="both"/>
        <w:rPr>
          <w:sz w:val="28"/>
          <w:szCs w:val="28"/>
        </w:rPr>
      </w:pPr>
      <w:r w:rsidRPr="0059770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3B57" w:rsidRPr="0059770A" w:rsidRDefault="00663B57" w:rsidP="0059770A">
      <w:pPr>
        <w:ind w:firstLine="567"/>
        <w:jc w:val="both"/>
        <w:rPr>
          <w:sz w:val="28"/>
          <w:szCs w:val="28"/>
        </w:rPr>
      </w:pPr>
      <w:r w:rsidRPr="0059770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3B57" w:rsidRPr="0059770A" w:rsidRDefault="00663B57" w:rsidP="0059770A">
      <w:pPr>
        <w:ind w:firstLine="567"/>
        <w:jc w:val="both"/>
        <w:rPr>
          <w:sz w:val="28"/>
          <w:szCs w:val="28"/>
        </w:rPr>
      </w:pPr>
      <w:r w:rsidRPr="0059770A">
        <w:rPr>
          <w:sz w:val="28"/>
          <w:szCs w:val="28"/>
        </w:rPr>
        <w:t>При предоставлении муниципальной услуги инвалидам обеспечиваются:</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возможность беспрепятственного доступа к объекту (зданию, помещению), в котором предоставляется муниципальная</w:t>
      </w:r>
      <w:r>
        <w:rPr>
          <w:sz w:val="28"/>
          <w:szCs w:val="28"/>
        </w:rPr>
        <w:t xml:space="preserve"> </w:t>
      </w:r>
      <w:r w:rsidR="00663B57" w:rsidRPr="0059770A">
        <w:rPr>
          <w:sz w:val="28"/>
          <w:szCs w:val="28"/>
        </w:rPr>
        <w:t>услуга;</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сопровождение инвалидов, имеющих стойкие расстройства функции зрения и самостоятельного передвижения;</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допуск сурдопереводчика и тифлосурдопереводчика;</w:t>
      </w:r>
    </w:p>
    <w:p w:rsidR="00663B57" w:rsidRPr="0059770A" w:rsidRDefault="00E34F5A" w:rsidP="0059770A">
      <w:pPr>
        <w:ind w:firstLine="567"/>
        <w:jc w:val="both"/>
        <w:rPr>
          <w:sz w:val="28"/>
          <w:szCs w:val="28"/>
        </w:rPr>
      </w:pPr>
      <w:r>
        <w:rPr>
          <w:sz w:val="28"/>
          <w:szCs w:val="28"/>
        </w:rPr>
        <w:t xml:space="preserve">- </w:t>
      </w:r>
      <w:r w:rsidR="00663B57" w:rsidRPr="005977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63B57" w:rsidRDefault="00E34F5A" w:rsidP="0059770A">
      <w:pPr>
        <w:ind w:firstLine="567"/>
        <w:jc w:val="both"/>
        <w:rPr>
          <w:sz w:val="28"/>
          <w:szCs w:val="28"/>
        </w:rPr>
      </w:pPr>
      <w:r>
        <w:rPr>
          <w:sz w:val="28"/>
          <w:szCs w:val="28"/>
        </w:rPr>
        <w:t xml:space="preserve">- </w:t>
      </w:r>
      <w:r w:rsidR="00663B57" w:rsidRPr="0059770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34F5A" w:rsidRPr="0059770A" w:rsidRDefault="00E34F5A" w:rsidP="0059770A">
      <w:pPr>
        <w:ind w:firstLine="567"/>
        <w:jc w:val="both"/>
        <w:rPr>
          <w:sz w:val="28"/>
          <w:szCs w:val="28"/>
        </w:rPr>
      </w:pPr>
    </w:p>
    <w:p w:rsidR="00663B57" w:rsidRPr="00E34F5A" w:rsidRDefault="00663B57" w:rsidP="00E34F5A">
      <w:pPr>
        <w:pStyle w:val="3f3"/>
        <w:keepNext/>
        <w:keepLines/>
        <w:shd w:val="clear" w:color="auto" w:fill="auto"/>
        <w:spacing w:before="0" w:after="0" w:line="240" w:lineRule="auto"/>
        <w:ind w:firstLine="0"/>
        <w:jc w:val="center"/>
      </w:pPr>
      <w:bookmarkStart w:id="18" w:name="bookmark161"/>
      <w:r w:rsidRPr="00E34F5A">
        <w:t>2.17.</w:t>
      </w:r>
      <w:r w:rsidR="00E34F5A" w:rsidRPr="00E34F5A">
        <w:t xml:space="preserve"> </w:t>
      </w:r>
      <w:r w:rsidRPr="00E34F5A">
        <w:t>Показатели доступности и качества муниципальной услуги</w:t>
      </w:r>
      <w:bookmarkEnd w:id="18"/>
    </w:p>
    <w:p w:rsidR="00663B57" w:rsidRPr="0059770A" w:rsidRDefault="00663B57" w:rsidP="0059770A">
      <w:pPr>
        <w:widowControl w:val="0"/>
        <w:tabs>
          <w:tab w:val="left" w:pos="1377"/>
        </w:tabs>
        <w:ind w:firstLine="567"/>
        <w:jc w:val="both"/>
        <w:rPr>
          <w:sz w:val="28"/>
          <w:szCs w:val="28"/>
        </w:rPr>
      </w:pPr>
      <w:r w:rsidRPr="0059770A">
        <w:rPr>
          <w:sz w:val="28"/>
          <w:szCs w:val="28"/>
        </w:rPr>
        <w:t>2.17.1.</w:t>
      </w:r>
      <w:r w:rsidR="00E34F5A">
        <w:rPr>
          <w:sz w:val="28"/>
          <w:szCs w:val="28"/>
        </w:rPr>
        <w:t xml:space="preserve"> </w:t>
      </w:r>
      <w:r w:rsidRPr="0059770A">
        <w:rPr>
          <w:sz w:val="28"/>
          <w:szCs w:val="28"/>
        </w:rPr>
        <w:t>Основными показателями доступности предоставления муниципальной услуги являются:</w:t>
      </w:r>
    </w:p>
    <w:p w:rsidR="00663B57" w:rsidRPr="0059770A" w:rsidRDefault="00663B57" w:rsidP="0059770A">
      <w:pPr>
        <w:widowControl w:val="0"/>
        <w:tabs>
          <w:tab w:val="left" w:pos="1608"/>
        </w:tabs>
        <w:ind w:firstLine="567"/>
        <w:jc w:val="both"/>
        <w:rPr>
          <w:sz w:val="28"/>
          <w:szCs w:val="28"/>
        </w:rPr>
      </w:pPr>
      <w:r w:rsidRPr="0059770A">
        <w:rPr>
          <w:sz w:val="28"/>
          <w:szCs w:val="28"/>
        </w:rPr>
        <w:t>1.</w:t>
      </w:r>
      <w:r w:rsidR="00E34F5A">
        <w:rPr>
          <w:sz w:val="28"/>
          <w:szCs w:val="28"/>
        </w:rPr>
        <w:t xml:space="preserve"> </w:t>
      </w:r>
      <w:r w:rsidRPr="0059770A">
        <w:rPr>
          <w:sz w:val="28"/>
          <w:szCs w:val="28"/>
        </w:rPr>
        <w:t xml:space="preserve">Наличие полной и понятной информации о порядке, сроках и ходе </w:t>
      </w:r>
      <w:r w:rsidRPr="0059770A">
        <w:rPr>
          <w:sz w:val="28"/>
          <w:szCs w:val="28"/>
        </w:rPr>
        <w:lastRenderedPageBreak/>
        <w:t>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3B57" w:rsidRPr="0059770A" w:rsidRDefault="00663B57" w:rsidP="0059770A">
      <w:pPr>
        <w:widowControl w:val="0"/>
        <w:tabs>
          <w:tab w:val="left" w:pos="1608"/>
        </w:tabs>
        <w:ind w:firstLine="567"/>
        <w:jc w:val="both"/>
        <w:rPr>
          <w:sz w:val="28"/>
          <w:szCs w:val="28"/>
        </w:rPr>
      </w:pPr>
      <w:r w:rsidRPr="0059770A">
        <w:rPr>
          <w:sz w:val="28"/>
          <w:szCs w:val="28"/>
        </w:rPr>
        <w:t>2.</w:t>
      </w:r>
      <w:r w:rsidR="00E34F5A">
        <w:rPr>
          <w:sz w:val="28"/>
          <w:szCs w:val="28"/>
        </w:rPr>
        <w:t xml:space="preserve"> </w:t>
      </w:r>
      <w:r w:rsidRPr="0059770A">
        <w:rPr>
          <w:sz w:val="28"/>
          <w:szCs w:val="28"/>
        </w:rPr>
        <w:t>Возможность получения заявителем уведомлений о предоставлении государственной (муниципальной) услуги с помощью ЕПГУ.</w:t>
      </w:r>
    </w:p>
    <w:p w:rsidR="00663B57" w:rsidRPr="0059770A" w:rsidRDefault="00663B57" w:rsidP="0059770A">
      <w:pPr>
        <w:widowControl w:val="0"/>
        <w:tabs>
          <w:tab w:val="left" w:pos="1672"/>
        </w:tabs>
        <w:ind w:firstLine="567"/>
        <w:jc w:val="both"/>
        <w:rPr>
          <w:sz w:val="28"/>
          <w:szCs w:val="28"/>
        </w:rPr>
      </w:pPr>
      <w:r w:rsidRPr="0059770A">
        <w:rPr>
          <w:sz w:val="28"/>
          <w:szCs w:val="28"/>
        </w:rPr>
        <w:t>3.</w:t>
      </w:r>
      <w:r w:rsidR="00E34F5A">
        <w:rPr>
          <w:sz w:val="28"/>
          <w:szCs w:val="28"/>
        </w:rPr>
        <w:t xml:space="preserve"> </w:t>
      </w:r>
      <w:r w:rsidRPr="0059770A">
        <w:rPr>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63B57" w:rsidRPr="0059770A" w:rsidRDefault="00663B57" w:rsidP="0059770A">
      <w:pPr>
        <w:widowControl w:val="0"/>
        <w:tabs>
          <w:tab w:val="left" w:pos="1426"/>
        </w:tabs>
        <w:ind w:firstLine="567"/>
        <w:jc w:val="both"/>
        <w:rPr>
          <w:sz w:val="28"/>
          <w:szCs w:val="28"/>
        </w:rPr>
      </w:pPr>
      <w:r w:rsidRPr="0059770A">
        <w:rPr>
          <w:sz w:val="28"/>
          <w:szCs w:val="28"/>
        </w:rPr>
        <w:t>2.17.2.</w:t>
      </w:r>
      <w:r w:rsidR="00E34F5A">
        <w:rPr>
          <w:sz w:val="28"/>
          <w:szCs w:val="28"/>
        </w:rPr>
        <w:t xml:space="preserve"> </w:t>
      </w:r>
      <w:r w:rsidRPr="0059770A">
        <w:rPr>
          <w:sz w:val="28"/>
          <w:szCs w:val="28"/>
        </w:rPr>
        <w:t>Основными показателями качества предоставления муниципальной услуги являются:</w:t>
      </w:r>
    </w:p>
    <w:p w:rsidR="00663B57" w:rsidRPr="0059770A" w:rsidRDefault="00663B57" w:rsidP="0059770A">
      <w:pPr>
        <w:widowControl w:val="0"/>
        <w:tabs>
          <w:tab w:val="left" w:pos="1672"/>
        </w:tabs>
        <w:ind w:firstLine="567"/>
        <w:jc w:val="both"/>
        <w:rPr>
          <w:sz w:val="28"/>
          <w:szCs w:val="28"/>
        </w:rPr>
      </w:pPr>
      <w:r w:rsidRPr="0059770A">
        <w:rPr>
          <w:sz w:val="28"/>
          <w:szCs w:val="28"/>
        </w:rPr>
        <w:t>1.</w:t>
      </w:r>
      <w:r w:rsidR="00E34F5A">
        <w:rPr>
          <w:sz w:val="28"/>
          <w:szCs w:val="28"/>
        </w:rPr>
        <w:t xml:space="preserve"> </w:t>
      </w:r>
      <w:r w:rsidRPr="0059770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63B57" w:rsidRPr="0059770A" w:rsidRDefault="00663B57" w:rsidP="0059770A">
      <w:pPr>
        <w:widowControl w:val="0"/>
        <w:tabs>
          <w:tab w:val="left" w:pos="1672"/>
        </w:tabs>
        <w:ind w:firstLine="567"/>
        <w:jc w:val="both"/>
        <w:rPr>
          <w:sz w:val="28"/>
          <w:szCs w:val="28"/>
        </w:rPr>
      </w:pPr>
      <w:r w:rsidRPr="0059770A">
        <w:rPr>
          <w:sz w:val="28"/>
          <w:szCs w:val="28"/>
        </w:rPr>
        <w:t>2.</w:t>
      </w:r>
      <w:r w:rsidR="00E34F5A">
        <w:rPr>
          <w:sz w:val="28"/>
          <w:szCs w:val="28"/>
        </w:rPr>
        <w:t xml:space="preserve"> </w:t>
      </w:r>
      <w:r w:rsidRPr="0059770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63B57" w:rsidRPr="0059770A" w:rsidRDefault="00663B57" w:rsidP="0059770A">
      <w:pPr>
        <w:widowControl w:val="0"/>
        <w:tabs>
          <w:tab w:val="left" w:pos="1672"/>
        </w:tabs>
        <w:ind w:firstLine="567"/>
        <w:jc w:val="both"/>
        <w:rPr>
          <w:sz w:val="28"/>
          <w:szCs w:val="28"/>
        </w:rPr>
      </w:pPr>
      <w:r w:rsidRPr="0059770A">
        <w:rPr>
          <w:sz w:val="28"/>
          <w:szCs w:val="28"/>
        </w:rPr>
        <w:t>3.</w:t>
      </w:r>
      <w:r w:rsidR="00E34F5A">
        <w:rPr>
          <w:sz w:val="28"/>
          <w:szCs w:val="28"/>
        </w:rPr>
        <w:t xml:space="preserve"> </w:t>
      </w:r>
      <w:r w:rsidRPr="0059770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3B57" w:rsidRPr="0059770A" w:rsidRDefault="00663B57" w:rsidP="0059770A">
      <w:pPr>
        <w:widowControl w:val="0"/>
        <w:ind w:firstLine="567"/>
        <w:jc w:val="both"/>
        <w:rPr>
          <w:sz w:val="28"/>
          <w:szCs w:val="28"/>
        </w:rPr>
      </w:pPr>
      <w:r w:rsidRPr="0059770A">
        <w:rPr>
          <w:sz w:val="28"/>
          <w:szCs w:val="28"/>
        </w:rPr>
        <w:t>4. Отсутствие нарушений установленных сроков в процессе предоставления муниципальной услуги.</w:t>
      </w:r>
    </w:p>
    <w:p w:rsidR="00663B57" w:rsidRDefault="00663B57" w:rsidP="0059770A">
      <w:pPr>
        <w:widowControl w:val="0"/>
        <w:ind w:firstLine="567"/>
        <w:jc w:val="both"/>
        <w:rPr>
          <w:sz w:val="28"/>
          <w:szCs w:val="28"/>
        </w:rPr>
      </w:pPr>
      <w:r w:rsidRPr="0059770A">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E34F5A" w:rsidRPr="0059770A" w:rsidRDefault="00E34F5A" w:rsidP="0059770A">
      <w:pPr>
        <w:widowControl w:val="0"/>
        <w:ind w:firstLine="567"/>
        <w:jc w:val="both"/>
        <w:rPr>
          <w:sz w:val="28"/>
          <w:szCs w:val="28"/>
        </w:rPr>
      </w:pPr>
    </w:p>
    <w:p w:rsidR="00663B57" w:rsidRPr="00E34F5A" w:rsidRDefault="00663B57" w:rsidP="00E34F5A">
      <w:pPr>
        <w:pStyle w:val="63"/>
        <w:shd w:val="clear" w:color="auto" w:fill="auto"/>
        <w:spacing w:line="240" w:lineRule="auto"/>
        <w:jc w:val="center"/>
      </w:pPr>
      <w:r w:rsidRPr="00E34F5A">
        <w:t>2.18.</w:t>
      </w:r>
      <w:r w:rsidR="00E34F5A" w:rsidRPr="00E34F5A">
        <w:t xml:space="preserve"> </w:t>
      </w:r>
      <w:r w:rsidRPr="00E34F5A">
        <w:t>Иные требования, в том числе учитывающие особенности предоставления</w:t>
      </w:r>
      <w:r w:rsidR="00E34F5A">
        <w:t xml:space="preserve"> </w:t>
      </w:r>
      <w:r w:rsidRPr="00E34F5A">
        <w:t>муниципальной услуги в многофункциональных центрах,</w:t>
      </w:r>
      <w:r w:rsidR="00E34F5A" w:rsidRPr="00E34F5A">
        <w:t xml:space="preserve"> </w:t>
      </w:r>
      <w:r w:rsidRPr="00E34F5A">
        <w:t>особенности предоставления муниципальной услуги по</w:t>
      </w:r>
      <w:r w:rsidR="00E34F5A">
        <w:t xml:space="preserve"> </w:t>
      </w:r>
      <w:r w:rsidRPr="00E34F5A">
        <w:t>экстерриториальному принципу и особенности предоставления</w:t>
      </w:r>
      <w:r w:rsidR="00E34F5A">
        <w:t xml:space="preserve"> </w:t>
      </w:r>
      <w:r w:rsidRPr="00E34F5A">
        <w:t>муниципальной услуги в электронной форме</w:t>
      </w:r>
    </w:p>
    <w:p w:rsidR="00663B57" w:rsidRPr="0059770A" w:rsidRDefault="00663B57" w:rsidP="0059770A">
      <w:pPr>
        <w:widowControl w:val="0"/>
        <w:tabs>
          <w:tab w:val="left" w:pos="1672"/>
        </w:tabs>
        <w:ind w:firstLine="567"/>
        <w:jc w:val="both"/>
        <w:rPr>
          <w:sz w:val="28"/>
          <w:szCs w:val="28"/>
        </w:rPr>
      </w:pPr>
      <w:r w:rsidRPr="0059770A">
        <w:rPr>
          <w:sz w:val="28"/>
          <w:szCs w:val="28"/>
        </w:rPr>
        <w:t>2.18.1.</w:t>
      </w:r>
      <w:r w:rsidR="00E34F5A">
        <w:rPr>
          <w:sz w:val="28"/>
          <w:szCs w:val="28"/>
        </w:rPr>
        <w:t xml:space="preserve"> </w:t>
      </w:r>
      <w:r w:rsidRPr="0059770A">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r w:rsidRPr="0059770A">
        <w:rPr>
          <w:color w:val="22272F"/>
          <w:sz w:val="28"/>
          <w:szCs w:val="28"/>
        </w:rPr>
        <w:t>а также в многофункциональный центр 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w:t>
      </w:r>
      <w:r w:rsidRPr="0059770A">
        <w:rPr>
          <w:color w:val="22272F"/>
          <w:sz w:val="28"/>
          <w:szCs w:val="28"/>
          <w:lang w:val="en-US"/>
        </w:rPr>
        <w:t>https</w:t>
      </w:r>
      <w:r w:rsidRPr="0059770A">
        <w:rPr>
          <w:color w:val="22272F"/>
          <w:sz w:val="28"/>
          <w:szCs w:val="28"/>
        </w:rPr>
        <w:t>://</w:t>
      </w:r>
      <w:r w:rsidRPr="0059770A">
        <w:rPr>
          <w:color w:val="22272F"/>
          <w:sz w:val="28"/>
          <w:szCs w:val="28"/>
          <w:lang w:val="en-US"/>
        </w:rPr>
        <w:t>mfc</w:t>
      </w:r>
      <w:r w:rsidRPr="0059770A">
        <w:rPr>
          <w:color w:val="22272F"/>
          <w:sz w:val="28"/>
          <w:szCs w:val="28"/>
        </w:rPr>
        <w:t>64.</w:t>
      </w:r>
      <w:r w:rsidRPr="0059770A">
        <w:rPr>
          <w:color w:val="22272F"/>
          <w:sz w:val="28"/>
          <w:szCs w:val="28"/>
          <w:lang w:val="en-US"/>
        </w:rPr>
        <w:t>ru</w:t>
      </w:r>
      <w:r w:rsidRPr="0059770A">
        <w:rPr>
          <w:color w:val="22272F"/>
          <w:sz w:val="28"/>
          <w:szCs w:val="28"/>
        </w:rPr>
        <w:t>)</w:t>
      </w:r>
      <w:r w:rsidR="00E34F5A">
        <w:rPr>
          <w:color w:val="22272F"/>
          <w:sz w:val="28"/>
          <w:szCs w:val="28"/>
        </w:rPr>
        <w:t>.</w:t>
      </w:r>
      <w:r w:rsidRPr="0059770A">
        <w:rPr>
          <w:sz w:val="28"/>
          <w:szCs w:val="28"/>
        </w:rPr>
        <w:t xml:space="preserve"> </w:t>
      </w:r>
    </w:p>
    <w:p w:rsidR="00663B57" w:rsidRPr="0059770A" w:rsidRDefault="00663B57" w:rsidP="0059770A">
      <w:pPr>
        <w:widowControl w:val="0"/>
        <w:tabs>
          <w:tab w:val="left" w:pos="1426"/>
        </w:tabs>
        <w:ind w:firstLine="567"/>
        <w:jc w:val="both"/>
        <w:rPr>
          <w:sz w:val="28"/>
          <w:szCs w:val="28"/>
        </w:rPr>
      </w:pPr>
      <w:r w:rsidRPr="0059770A">
        <w:rPr>
          <w:sz w:val="28"/>
          <w:szCs w:val="28"/>
        </w:rPr>
        <w:t>2.18.2.</w:t>
      </w:r>
      <w:r w:rsidR="00E34F5A">
        <w:rPr>
          <w:sz w:val="28"/>
          <w:szCs w:val="28"/>
        </w:rPr>
        <w:t xml:space="preserve"> </w:t>
      </w:r>
      <w:r w:rsidRPr="0059770A">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63B57" w:rsidRPr="0059770A" w:rsidRDefault="00663B57" w:rsidP="0059770A">
      <w:pPr>
        <w:ind w:firstLine="567"/>
        <w:jc w:val="both"/>
        <w:rPr>
          <w:sz w:val="28"/>
          <w:szCs w:val="28"/>
        </w:rPr>
      </w:pPr>
      <w:r w:rsidRPr="0059770A">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63B57" w:rsidRPr="0059770A" w:rsidRDefault="00663B57" w:rsidP="0059770A">
      <w:pPr>
        <w:ind w:firstLine="567"/>
        <w:jc w:val="both"/>
        <w:rPr>
          <w:sz w:val="28"/>
          <w:szCs w:val="28"/>
        </w:rPr>
      </w:pPr>
      <w:r w:rsidRPr="0059770A">
        <w:rPr>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63B57" w:rsidRPr="0059770A" w:rsidRDefault="00663B57" w:rsidP="0059770A">
      <w:pPr>
        <w:ind w:firstLine="567"/>
        <w:jc w:val="both"/>
        <w:rPr>
          <w:sz w:val="28"/>
          <w:szCs w:val="28"/>
        </w:rPr>
      </w:pPr>
      <w:r w:rsidRPr="0059770A">
        <w:rPr>
          <w:sz w:val="28"/>
          <w:szCs w:val="28"/>
        </w:rPr>
        <w:t>Результаты предоставления муниципальной услуги, указанные в пункте 2.3</w:t>
      </w:r>
      <w:r w:rsidR="00E34F5A">
        <w:rPr>
          <w:sz w:val="28"/>
          <w:szCs w:val="28"/>
        </w:rPr>
        <w:t>.</w:t>
      </w:r>
      <w:r w:rsidRPr="0059770A">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63B57" w:rsidRPr="0059770A" w:rsidRDefault="00663B57" w:rsidP="0059770A">
      <w:pPr>
        <w:ind w:firstLine="567"/>
        <w:jc w:val="both"/>
        <w:rPr>
          <w:sz w:val="28"/>
          <w:szCs w:val="28"/>
        </w:rPr>
      </w:pPr>
      <w:r w:rsidRPr="0059770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Электронные документы могут быть предоставлены в следующих форматах: </w:t>
      </w:r>
      <w:r w:rsidRPr="0059770A">
        <w:rPr>
          <w:sz w:val="28"/>
          <w:szCs w:val="28"/>
          <w:lang w:val="en-US" w:eastAsia="en-US" w:bidi="en-US"/>
        </w:rPr>
        <w:t>xml</w:t>
      </w:r>
      <w:r w:rsidRPr="0059770A">
        <w:rPr>
          <w:sz w:val="28"/>
          <w:szCs w:val="28"/>
          <w:lang w:eastAsia="en-US" w:bidi="en-US"/>
        </w:rPr>
        <w:t xml:space="preserve">, </w:t>
      </w:r>
      <w:r w:rsidRPr="0059770A">
        <w:rPr>
          <w:sz w:val="28"/>
          <w:szCs w:val="28"/>
          <w:lang w:val="en-US" w:eastAsia="en-US" w:bidi="en-US"/>
        </w:rPr>
        <w:t>doc</w:t>
      </w:r>
      <w:r w:rsidRPr="0059770A">
        <w:rPr>
          <w:sz w:val="28"/>
          <w:szCs w:val="28"/>
          <w:lang w:eastAsia="en-US" w:bidi="en-US"/>
        </w:rPr>
        <w:t xml:space="preserve">, </w:t>
      </w:r>
      <w:r w:rsidRPr="0059770A">
        <w:rPr>
          <w:sz w:val="28"/>
          <w:szCs w:val="28"/>
          <w:lang w:val="en-US" w:eastAsia="en-US" w:bidi="en-US"/>
        </w:rPr>
        <w:t>docx</w:t>
      </w:r>
      <w:r w:rsidRPr="0059770A">
        <w:rPr>
          <w:sz w:val="28"/>
          <w:szCs w:val="28"/>
          <w:lang w:eastAsia="en-US" w:bidi="en-US"/>
        </w:rPr>
        <w:t xml:space="preserve">, </w:t>
      </w:r>
      <w:r w:rsidRPr="0059770A">
        <w:rPr>
          <w:sz w:val="28"/>
          <w:szCs w:val="28"/>
          <w:lang w:val="en-US" w:eastAsia="en-US" w:bidi="en-US"/>
        </w:rPr>
        <w:t>odt</w:t>
      </w:r>
      <w:r w:rsidRPr="0059770A">
        <w:rPr>
          <w:sz w:val="28"/>
          <w:szCs w:val="28"/>
          <w:lang w:eastAsia="en-US" w:bidi="en-US"/>
        </w:rPr>
        <w:t xml:space="preserve">, </w:t>
      </w:r>
      <w:r w:rsidRPr="0059770A">
        <w:rPr>
          <w:sz w:val="28"/>
          <w:szCs w:val="28"/>
          <w:lang w:val="en-US" w:eastAsia="en-US" w:bidi="en-US"/>
        </w:rPr>
        <w:t>xls</w:t>
      </w:r>
      <w:r w:rsidRPr="0059770A">
        <w:rPr>
          <w:sz w:val="28"/>
          <w:szCs w:val="28"/>
          <w:lang w:eastAsia="en-US" w:bidi="en-US"/>
        </w:rPr>
        <w:t xml:space="preserve">, </w:t>
      </w:r>
      <w:r w:rsidRPr="0059770A">
        <w:rPr>
          <w:sz w:val="28"/>
          <w:szCs w:val="28"/>
          <w:lang w:val="en-US" w:eastAsia="en-US" w:bidi="en-US"/>
        </w:rPr>
        <w:t>xlsx</w:t>
      </w:r>
      <w:r w:rsidRPr="0059770A">
        <w:rPr>
          <w:sz w:val="28"/>
          <w:szCs w:val="28"/>
          <w:lang w:eastAsia="en-US" w:bidi="en-US"/>
        </w:rPr>
        <w:t xml:space="preserve">, </w:t>
      </w:r>
      <w:r w:rsidRPr="0059770A">
        <w:rPr>
          <w:sz w:val="28"/>
          <w:szCs w:val="28"/>
          <w:lang w:val="en-US" w:eastAsia="en-US" w:bidi="en-US"/>
        </w:rPr>
        <w:t>ods</w:t>
      </w:r>
      <w:r w:rsidRPr="0059770A">
        <w:rPr>
          <w:sz w:val="28"/>
          <w:szCs w:val="28"/>
          <w:lang w:eastAsia="en-US" w:bidi="en-US"/>
        </w:rPr>
        <w:t xml:space="preserve">, </w:t>
      </w:r>
      <w:r w:rsidRPr="0059770A">
        <w:rPr>
          <w:sz w:val="28"/>
          <w:szCs w:val="28"/>
          <w:lang w:val="en-US" w:eastAsia="en-US" w:bidi="en-US"/>
        </w:rPr>
        <w:t>pdf</w:t>
      </w:r>
      <w:r w:rsidRPr="0059770A">
        <w:rPr>
          <w:sz w:val="28"/>
          <w:szCs w:val="28"/>
          <w:lang w:eastAsia="en-US" w:bidi="en-US"/>
        </w:rPr>
        <w:t xml:space="preserve">, </w:t>
      </w:r>
      <w:r w:rsidRPr="0059770A">
        <w:rPr>
          <w:sz w:val="28"/>
          <w:szCs w:val="28"/>
          <w:lang w:val="en-US" w:eastAsia="en-US" w:bidi="en-US"/>
        </w:rPr>
        <w:t>jpg</w:t>
      </w:r>
      <w:r w:rsidRPr="0059770A">
        <w:rPr>
          <w:sz w:val="28"/>
          <w:szCs w:val="28"/>
          <w:lang w:eastAsia="en-US" w:bidi="en-US"/>
        </w:rPr>
        <w:t xml:space="preserve">, </w:t>
      </w:r>
      <w:r w:rsidRPr="0059770A">
        <w:rPr>
          <w:sz w:val="28"/>
          <w:szCs w:val="28"/>
          <w:lang w:val="en-US" w:eastAsia="en-US" w:bidi="en-US"/>
        </w:rPr>
        <w:t>jpeg</w:t>
      </w:r>
      <w:r w:rsidRPr="0059770A">
        <w:rPr>
          <w:sz w:val="28"/>
          <w:szCs w:val="28"/>
          <w:lang w:eastAsia="en-US" w:bidi="en-US"/>
        </w:rPr>
        <w:t xml:space="preserve">, </w:t>
      </w:r>
      <w:r w:rsidRPr="0059770A">
        <w:rPr>
          <w:sz w:val="28"/>
          <w:szCs w:val="28"/>
          <w:lang w:val="en-US" w:eastAsia="en-US" w:bidi="en-US"/>
        </w:rPr>
        <w:t>zip</w:t>
      </w:r>
      <w:r w:rsidRPr="0059770A">
        <w:rPr>
          <w:sz w:val="28"/>
          <w:szCs w:val="28"/>
          <w:lang w:eastAsia="en-US" w:bidi="en-US"/>
        </w:rPr>
        <w:t xml:space="preserve">, </w:t>
      </w:r>
      <w:r w:rsidRPr="0059770A">
        <w:rPr>
          <w:sz w:val="28"/>
          <w:szCs w:val="28"/>
          <w:lang w:val="en-US" w:eastAsia="en-US" w:bidi="en-US"/>
        </w:rPr>
        <w:t>rar</w:t>
      </w:r>
      <w:r w:rsidRPr="0059770A">
        <w:rPr>
          <w:sz w:val="28"/>
          <w:szCs w:val="28"/>
          <w:lang w:eastAsia="en-US" w:bidi="en-US"/>
        </w:rPr>
        <w:t xml:space="preserve">, </w:t>
      </w:r>
      <w:r w:rsidRPr="0059770A">
        <w:rPr>
          <w:sz w:val="28"/>
          <w:szCs w:val="28"/>
          <w:lang w:val="en-US" w:eastAsia="en-US" w:bidi="en-US"/>
        </w:rPr>
        <w:t>sig</w:t>
      </w:r>
      <w:r w:rsidRPr="0059770A">
        <w:rPr>
          <w:sz w:val="28"/>
          <w:szCs w:val="28"/>
          <w:lang w:eastAsia="en-US" w:bidi="en-US"/>
        </w:rPr>
        <w:t xml:space="preserve">, </w:t>
      </w:r>
      <w:r w:rsidRPr="0059770A">
        <w:rPr>
          <w:sz w:val="28"/>
          <w:szCs w:val="28"/>
          <w:lang w:val="en-US" w:eastAsia="en-US" w:bidi="en-US"/>
        </w:rPr>
        <w:t>png</w:t>
      </w:r>
      <w:r w:rsidRPr="0059770A">
        <w:rPr>
          <w:sz w:val="28"/>
          <w:szCs w:val="28"/>
          <w:lang w:eastAsia="en-US" w:bidi="en-US"/>
        </w:rPr>
        <w:t xml:space="preserve">, </w:t>
      </w:r>
      <w:r w:rsidRPr="0059770A">
        <w:rPr>
          <w:sz w:val="28"/>
          <w:szCs w:val="28"/>
          <w:lang w:val="en-US" w:eastAsia="en-US" w:bidi="en-US"/>
        </w:rPr>
        <w:t>bmp</w:t>
      </w:r>
      <w:r w:rsidRPr="0059770A">
        <w:rPr>
          <w:sz w:val="28"/>
          <w:szCs w:val="28"/>
          <w:lang w:eastAsia="en-US" w:bidi="en-US"/>
        </w:rPr>
        <w:t xml:space="preserve">, </w:t>
      </w:r>
      <w:r w:rsidRPr="0059770A">
        <w:rPr>
          <w:sz w:val="28"/>
          <w:szCs w:val="28"/>
          <w:lang w:val="en-US" w:eastAsia="en-US" w:bidi="en-US"/>
        </w:rPr>
        <w:t>tiff</w:t>
      </w:r>
      <w:r w:rsidRPr="0059770A">
        <w:rPr>
          <w:sz w:val="28"/>
          <w:szCs w:val="28"/>
          <w:lang w:eastAsia="en-US" w:bidi="en-US"/>
        </w:rPr>
        <w:t>.</w:t>
      </w:r>
    </w:p>
    <w:p w:rsidR="00663B57" w:rsidRPr="0059770A" w:rsidRDefault="00663B57" w:rsidP="0059770A">
      <w:pPr>
        <w:ind w:firstLine="567"/>
        <w:jc w:val="both"/>
        <w:rPr>
          <w:sz w:val="28"/>
          <w:szCs w:val="28"/>
        </w:rPr>
      </w:pPr>
      <w:r w:rsidRPr="0059770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9770A">
        <w:rPr>
          <w:sz w:val="28"/>
          <w:szCs w:val="28"/>
          <w:lang w:val="en-US" w:eastAsia="en-US" w:bidi="en-US"/>
        </w:rPr>
        <w:t>dpi</w:t>
      </w:r>
      <w:r w:rsidRPr="0059770A">
        <w:rPr>
          <w:sz w:val="28"/>
          <w:szCs w:val="28"/>
          <w:lang w:eastAsia="en-US" w:bidi="en-US"/>
        </w:rPr>
        <w:t xml:space="preserve"> </w:t>
      </w:r>
      <w:r w:rsidRPr="0059770A">
        <w:rPr>
          <w:sz w:val="28"/>
          <w:szCs w:val="28"/>
        </w:rPr>
        <w:t>(масштаб 1:1) с использованием следующих режимов:</w:t>
      </w:r>
    </w:p>
    <w:p w:rsidR="00663B57" w:rsidRPr="0059770A" w:rsidRDefault="00355EF0" w:rsidP="00355EF0">
      <w:pPr>
        <w:widowControl w:val="0"/>
        <w:tabs>
          <w:tab w:val="left" w:pos="941"/>
        </w:tabs>
        <w:overflowPunct/>
        <w:autoSpaceDE/>
        <w:autoSpaceDN/>
        <w:adjustRightInd/>
        <w:ind w:left="567" w:firstLine="567"/>
        <w:jc w:val="both"/>
        <w:textAlignment w:val="auto"/>
        <w:rPr>
          <w:sz w:val="28"/>
          <w:szCs w:val="28"/>
        </w:rPr>
      </w:pPr>
      <w:r>
        <w:rPr>
          <w:sz w:val="28"/>
          <w:szCs w:val="28"/>
        </w:rPr>
        <w:t xml:space="preserve">- </w:t>
      </w:r>
      <w:r w:rsidR="00663B57" w:rsidRPr="0059770A">
        <w:rPr>
          <w:sz w:val="28"/>
          <w:szCs w:val="28"/>
        </w:rPr>
        <w:t>«черно-белый» (при отсутствии в документе графических изображений и (или) цветного текста);</w:t>
      </w:r>
    </w:p>
    <w:p w:rsidR="00663B57" w:rsidRPr="0059770A" w:rsidRDefault="00355EF0" w:rsidP="00355EF0">
      <w:pPr>
        <w:widowControl w:val="0"/>
        <w:tabs>
          <w:tab w:val="left" w:pos="941"/>
        </w:tabs>
        <w:overflowPunct/>
        <w:autoSpaceDE/>
        <w:autoSpaceDN/>
        <w:adjustRightInd/>
        <w:ind w:left="567" w:firstLine="567"/>
        <w:jc w:val="both"/>
        <w:textAlignment w:val="auto"/>
        <w:rPr>
          <w:sz w:val="28"/>
          <w:szCs w:val="28"/>
        </w:rPr>
      </w:pPr>
      <w:r>
        <w:rPr>
          <w:sz w:val="28"/>
          <w:szCs w:val="28"/>
        </w:rPr>
        <w:t xml:space="preserve">- </w:t>
      </w:r>
      <w:r w:rsidR="00663B57" w:rsidRPr="0059770A">
        <w:rPr>
          <w:sz w:val="28"/>
          <w:szCs w:val="28"/>
        </w:rPr>
        <w:t>«оттенки серого» (при наличии в документе графических изображений, отличных от цветного графического изображения);</w:t>
      </w:r>
    </w:p>
    <w:p w:rsidR="00663B57" w:rsidRPr="0059770A" w:rsidRDefault="00355EF0" w:rsidP="00355EF0">
      <w:pPr>
        <w:widowControl w:val="0"/>
        <w:tabs>
          <w:tab w:val="left" w:pos="941"/>
        </w:tabs>
        <w:overflowPunct/>
        <w:autoSpaceDE/>
        <w:autoSpaceDN/>
        <w:adjustRightInd/>
        <w:ind w:left="567" w:firstLine="567"/>
        <w:jc w:val="both"/>
        <w:textAlignment w:val="auto"/>
        <w:rPr>
          <w:sz w:val="28"/>
          <w:szCs w:val="28"/>
        </w:rPr>
      </w:pPr>
      <w:r>
        <w:rPr>
          <w:sz w:val="28"/>
          <w:szCs w:val="28"/>
        </w:rPr>
        <w:t xml:space="preserve">- </w:t>
      </w:r>
      <w:r w:rsidR="00663B57" w:rsidRPr="0059770A">
        <w:rPr>
          <w:sz w:val="28"/>
          <w:szCs w:val="28"/>
        </w:rPr>
        <w:t>«цветной» или «режим полной цветопередачи» (при наличии в документе цветных графических изображений либо цветного текста);</w:t>
      </w:r>
    </w:p>
    <w:p w:rsidR="00663B57" w:rsidRPr="0059770A" w:rsidRDefault="00355EF0" w:rsidP="00355EF0">
      <w:pPr>
        <w:widowControl w:val="0"/>
        <w:tabs>
          <w:tab w:val="left" w:pos="941"/>
        </w:tabs>
        <w:overflowPunct/>
        <w:autoSpaceDE/>
        <w:autoSpaceDN/>
        <w:adjustRightInd/>
        <w:ind w:left="567" w:firstLine="567"/>
        <w:jc w:val="both"/>
        <w:textAlignment w:val="auto"/>
        <w:rPr>
          <w:sz w:val="28"/>
          <w:szCs w:val="28"/>
        </w:rPr>
      </w:pPr>
      <w:r>
        <w:rPr>
          <w:sz w:val="28"/>
          <w:szCs w:val="28"/>
        </w:rPr>
        <w:t xml:space="preserve">- </w:t>
      </w:r>
      <w:r w:rsidR="00663B57" w:rsidRPr="0059770A">
        <w:rPr>
          <w:sz w:val="28"/>
          <w:szCs w:val="28"/>
        </w:rPr>
        <w:t>сохранением всех аутентичных признаков подлинности, а именно: графической подписи лица, печати, углового штампа бланка;</w:t>
      </w:r>
    </w:p>
    <w:p w:rsidR="00663B57" w:rsidRPr="0059770A" w:rsidRDefault="00355EF0" w:rsidP="00355EF0">
      <w:pPr>
        <w:widowControl w:val="0"/>
        <w:tabs>
          <w:tab w:val="left" w:pos="941"/>
        </w:tabs>
        <w:overflowPunct/>
        <w:autoSpaceDE/>
        <w:autoSpaceDN/>
        <w:adjustRightInd/>
        <w:ind w:left="567" w:firstLine="567"/>
        <w:jc w:val="both"/>
        <w:textAlignment w:val="auto"/>
        <w:rPr>
          <w:sz w:val="28"/>
          <w:szCs w:val="28"/>
        </w:rPr>
      </w:pPr>
      <w:r>
        <w:rPr>
          <w:sz w:val="28"/>
          <w:szCs w:val="28"/>
        </w:rPr>
        <w:t xml:space="preserve">- </w:t>
      </w:r>
      <w:r w:rsidR="00663B57" w:rsidRPr="0059770A">
        <w:rPr>
          <w:sz w:val="28"/>
          <w:szCs w:val="28"/>
        </w:rPr>
        <w:t>количество файлов должно соответствовать количеству документов, каждый из которых содержи</w:t>
      </w:r>
      <w:r>
        <w:rPr>
          <w:sz w:val="28"/>
          <w:szCs w:val="28"/>
        </w:rPr>
        <w:t xml:space="preserve">т текстовую и (или) графическую </w:t>
      </w:r>
      <w:r w:rsidR="00663B57" w:rsidRPr="0059770A">
        <w:rPr>
          <w:sz w:val="28"/>
          <w:szCs w:val="28"/>
        </w:rPr>
        <w:t>информацию.</w:t>
      </w:r>
    </w:p>
    <w:p w:rsidR="00663B57" w:rsidRPr="0059770A" w:rsidRDefault="00663B57" w:rsidP="0059770A">
      <w:pPr>
        <w:ind w:firstLine="567"/>
        <w:jc w:val="both"/>
        <w:rPr>
          <w:sz w:val="28"/>
          <w:szCs w:val="28"/>
        </w:rPr>
      </w:pPr>
      <w:r w:rsidRPr="0059770A">
        <w:rPr>
          <w:sz w:val="28"/>
          <w:szCs w:val="28"/>
        </w:rPr>
        <w:t>Электронные документы должны обеспечивать:</w:t>
      </w:r>
    </w:p>
    <w:p w:rsidR="00663B57" w:rsidRPr="0059770A" w:rsidRDefault="00355EF0" w:rsidP="00355EF0">
      <w:pPr>
        <w:widowControl w:val="0"/>
        <w:tabs>
          <w:tab w:val="left" w:pos="972"/>
        </w:tabs>
        <w:overflowPunct/>
        <w:autoSpaceDE/>
        <w:autoSpaceDN/>
        <w:adjustRightInd/>
        <w:ind w:firstLine="567"/>
        <w:jc w:val="both"/>
        <w:textAlignment w:val="auto"/>
        <w:rPr>
          <w:sz w:val="28"/>
          <w:szCs w:val="28"/>
        </w:rPr>
      </w:pPr>
      <w:r>
        <w:rPr>
          <w:sz w:val="28"/>
          <w:szCs w:val="28"/>
        </w:rPr>
        <w:t xml:space="preserve">- </w:t>
      </w:r>
      <w:r w:rsidR="00663B57" w:rsidRPr="0059770A">
        <w:rPr>
          <w:sz w:val="28"/>
          <w:szCs w:val="28"/>
        </w:rPr>
        <w:t>возможность идентифицировать документ и количество листов в документе;</w:t>
      </w:r>
    </w:p>
    <w:p w:rsidR="00663B57" w:rsidRPr="0059770A" w:rsidRDefault="00355EF0" w:rsidP="00355EF0">
      <w:pPr>
        <w:widowControl w:val="0"/>
        <w:tabs>
          <w:tab w:val="left" w:pos="943"/>
        </w:tabs>
        <w:overflowPunct/>
        <w:autoSpaceDE/>
        <w:autoSpaceDN/>
        <w:adjustRightInd/>
        <w:ind w:firstLine="567"/>
        <w:jc w:val="both"/>
        <w:textAlignment w:val="auto"/>
        <w:rPr>
          <w:sz w:val="28"/>
          <w:szCs w:val="28"/>
        </w:rPr>
      </w:pPr>
      <w:r>
        <w:rPr>
          <w:sz w:val="28"/>
          <w:szCs w:val="28"/>
        </w:rPr>
        <w:t xml:space="preserve">- </w:t>
      </w:r>
      <w:r w:rsidR="00663B57" w:rsidRPr="0059770A">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3B57" w:rsidRDefault="00663B57" w:rsidP="00355EF0">
      <w:pPr>
        <w:ind w:firstLine="567"/>
        <w:jc w:val="both"/>
        <w:rPr>
          <w:sz w:val="28"/>
          <w:szCs w:val="28"/>
        </w:rPr>
      </w:pPr>
      <w:r w:rsidRPr="0059770A">
        <w:rPr>
          <w:sz w:val="28"/>
          <w:szCs w:val="28"/>
        </w:rPr>
        <w:t xml:space="preserve">Документы, подлежащие представлению в форматах </w:t>
      </w:r>
      <w:r w:rsidRPr="0059770A">
        <w:rPr>
          <w:sz w:val="28"/>
          <w:szCs w:val="28"/>
          <w:lang w:val="en-US" w:eastAsia="en-US" w:bidi="en-US"/>
        </w:rPr>
        <w:t>xls</w:t>
      </w:r>
      <w:r w:rsidRPr="0059770A">
        <w:rPr>
          <w:sz w:val="28"/>
          <w:szCs w:val="28"/>
          <w:lang w:eastAsia="en-US" w:bidi="en-US"/>
        </w:rPr>
        <w:t xml:space="preserve">, </w:t>
      </w:r>
      <w:r w:rsidRPr="0059770A">
        <w:rPr>
          <w:sz w:val="28"/>
          <w:szCs w:val="28"/>
          <w:lang w:val="en-US" w:eastAsia="en-US" w:bidi="en-US"/>
        </w:rPr>
        <w:t>xlsx</w:t>
      </w:r>
      <w:r w:rsidRPr="0059770A">
        <w:rPr>
          <w:sz w:val="28"/>
          <w:szCs w:val="28"/>
          <w:lang w:eastAsia="en-US" w:bidi="en-US"/>
        </w:rPr>
        <w:t xml:space="preserve"> </w:t>
      </w:r>
      <w:r w:rsidRPr="0059770A">
        <w:rPr>
          <w:sz w:val="28"/>
          <w:szCs w:val="28"/>
        </w:rPr>
        <w:t xml:space="preserve">или </w:t>
      </w:r>
      <w:r w:rsidRPr="0059770A">
        <w:rPr>
          <w:sz w:val="28"/>
          <w:szCs w:val="28"/>
          <w:lang w:val="en-US" w:eastAsia="en-US" w:bidi="en-US"/>
        </w:rPr>
        <w:t>ods</w:t>
      </w:r>
      <w:r w:rsidRPr="0059770A">
        <w:rPr>
          <w:sz w:val="28"/>
          <w:szCs w:val="28"/>
          <w:lang w:eastAsia="en-US" w:bidi="en-US"/>
        </w:rPr>
        <w:t xml:space="preserve">, </w:t>
      </w:r>
      <w:r w:rsidRPr="0059770A">
        <w:rPr>
          <w:sz w:val="28"/>
          <w:szCs w:val="28"/>
        </w:rPr>
        <w:t>формируются в виде отдельного электронного документа.</w:t>
      </w:r>
    </w:p>
    <w:p w:rsidR="00355EF0" w:rsidRPr="0059770A" w:rsidRDefault="00355EF0" w:rsidP="009A7685">
      <w:pPr>
        <w:ind w:firstLine="567"/>
        <w:jc w:val="both"/>
        <w:rPr>
          <w:sz w:val="28"/>
          <w:szCs w:val="28"/>
        </w:rPr>
      </w:pPr>
    </w:p>
    <w:p w:rsidR="009A7685" w:rsidRDefault="00663B57" w:rsidP="009A7685">
      <w:pPr>
        <w:pStyle w:val="63"/>
        <w:shd w:val="clear" w:color="auto" w:fill="auto"/>
        <w:tabs>
          <w:tab w:val="left" w:pos="1290"/>
        </w:tabs>
        <w:spacing w:line="240" w:lineRule="auto"/>
        <w:jc w:val="center"/>
      </w:pPr>
      <w:r>
        <w:t>3.</w:t>
      </w:r>
      <w:r w:rsidR="009A7685">
        <w:t xml:space="preserve"> </w:t>
      </w:r>
      <w:r>
        <w:t xml:space="preserve">Состав, последовательность и сроки выполнения административных процедур (действий), требования к порядку их выполнения, </w:t>
      </w:r>
    </w:p>
    <w:p w:rsidR="009A7685" w:rsidRDefault="00663B57" w:rsidP="009A7685">
      <w:pPr>
        <w:pStyle w:val="63"/>
        <w:shd w:val="clear" w:color="auto" w:fill="auto"/>
        <w:tabs>
          <w:tab w:val="left" w:pos="1290"/>
        </w:tabs>
        <w:spacing w:line="240" w:lineRule="auto"/>
        <w:jc w:val="center"/>
      </w:pPr>
      <w:r>
        <w:t xml:space="preserve">в том числе особенности выполнения административных процедур </w:t>
      </w:r>
    </w:p>
    <w:p w:rsidR="00663B57" w:rsidRDefault="00663B57" w:rsidP="009A7685">
      <w:pPr>
        <w:pStyle w:val="63"/>
        <w:shd w:val="clear" w:color="auto" w:fill="auto"/>
        <w:tabs>
          <w:tab w:val="left" w:pos="1290"/>
        </w:tabs>
        <w:spacing w:line="240" w:lineRule="auto"/>
        <w:jc w:val="center"/>
      </w:pPr>
      <w:r>
        <w:t>в электронной форме</w:t>
      </w:r>
    </w:p>
    <w:p w:rsidR="00663B57" w:rsidRDefault="00663B57" w:rsidP="009A7685">
      <w:pPr>
        <w:pStyle w:val="3f3"/>
        <w:keepNext/>
        <w:keepLines/>
        <w:shd w:val="clear" w:color="auto" w:fill="auto"/>
        <w:spacing w:before="0" w:after="0" w:line="240" w:lineRule="auto"/>
        <w:ind w:firstLine="0"/>
        <w:jc w:val="center"/>
      </w:pPr>
      <w:bookmarkStart w:id="19" w:name="bookmark162"/>
      <w:r>
        <w:lastRenderedPageBreak/>
        <w:t>3.1.</w:t>
      </w:r>
      <w:r w:rsidR="009A7685">
        <w:t xml:space="preserve"> </w:t>
      </w:r>
      <w:r>
        <w:t>Исчерпывающий перечень административных процедур</w:t>
      </w:r>
      <w:bookmarkEnd w:id="19"/>
    </w:p>
    <w:p w:rsidR="00663B57" w:rsidRPr="00D45726" w:rsidRDefault="00663B57" w:rsidP="009A7685">
      <w:pPr>
        <w:widowControl w:val="0"/>
        <w:tabs>
          <w:tab w:val="left" w:pos="1273"/>
        </w:tabs>
        <w:ind w:firstLine="567"/>
        <w:jc w:val="both"/>
        <w:rPr>
          <w:sz w:val="28"/>
          <w:szCs w:val="28"/>
        </w:rPr>
      </w:pPr>
      <w:r w:rsidRPr="00D45726">
        <w:rPr>
          <w:sz w:val="28"/>
          <w:szCs w:val="28"/>
        </w:rPr>
        <w:t>Предоставление муниципальной услуги включает в себя следующие административные процедуры:</w:t>
      </w:r>
    </w:p>
    <w:p w:rsidR="00663B57" w:rsidRPr="00D45726" w:rsidRDefault="00663B57" w:rsidP="009A7685">
      <w:pPr>
        <w:ind w:firstLine="567"/>
        <w:jc w:val="both"/>
        <w:rPr>
          <w:sz w:val="28"/>
          <w:szCs w:val="28"/>
        </w:rPr>
      </w:pPr>
      <w:r>
        <w:rPr>
          <w:sz w:val="28"/>
          <w:szCs w:val="28"/>
        </w:rPr>
        <w:t>1)</w:t>
      </w:r>
      <w:r w:rsidR="009A7685">
        <w:rPr>
          <w:sz w:val="28"/>
          <w:szCs w:val="28"/>
        </w:rPr>
        <w:t xml:space="preserve"> </w:t>
      </w:r>
      <w:r w:rsidRPr="00D45726">
        <w:rPr>
          <w:sz w:val="28"/>
          <w:szCs w:val="28"/>
        </w:rPr>
        <w:t>проверка документов и регистрация заявления;</w:t>
      </w:r>
    </w:p>
    <w:p w:rsidR="00663B57" w:rsidRPr="00D45726" w:rsidRDefault="00663B57" w:rsidP="009A7685">
      <w:pPr>
        <w:ind w:firstLine="567"/>
        <w:jc w:val="both"/>
        <w:rPr>
          <w:sz w:val="28"/>
          <w:szCs w:val="28"/>
        </w:rPr>
      </w:pPr>
      <w:r>
        <w:rPr>
          <w:sz w:val="28"/>
          <w:szCs w:val="28"/>
        </w:rPr>
        <w:t>2)</w:t>
      </w:r>
      <w:r w:rsidR="009A7685">
        <w:rPr>
          <w:sz w:val="28"/>
          <w:szCs w:val="28"/>
        </w:rPr>
        <w:t xml:space="preserve"> </w:t>
      </w:r>
      <w:r w:rsidRPr="00D4572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r w:rsidR="009A7685">
        <w:rPr>
          <w:sz w:val="28"/>
          <w:szCs w:val="28"/>
        </w:rPr>
        <w:t xml:space="preserve"> </w:t>
      </w:r>
      <w:r w:rsidRPr="00D45726">
        <w:rPr>
          <w:sz w:val="28"/>
          <w:szCs w:val="28"/>
        </w:rPr>
        <w:t>взаимодействия» (далее - СМЭВ);</w:t>
      </w:r>
    </w:p>
    <w:p w:rsidR="00663B57" w:rsidRPr="00D45726" w:rsidRDefault="00663B57" w:rsidP="009A7685">
      <w:pPr>
        <w:ind w:firstLine="567"/>
        <w:jc w:val="both"/>
        <w:rPr>
          <w:sz w:val="28"/>
          <w:szCs w:val="28"/>
        </w:rPr>
      </w:pPr>
      <w:r>
        <w:rPr>
          <w:sz w:val="28"/>
          <w:szCs w:val="28"/>
        </w:rPr>
        <w:t>3)</w:t>
      </w:r>
      <w:r w:rsidR="009A7685">
        <w:rPr>
          <w:sz w:val="28"/>
          <w:szCs w:val="28"/>
        </w:rPr>
        <w:t xml:space="preserve"> </w:t>
      </w:r>
      <w:r w:rsidRPr="00D45726">
        <w:rPr>
          <w:sz w:val="28"/>
          <w:szCs w:val="28"/>
        </w:rPr>
        <w:t>рассмотрение документов и сведений;</w:t>
      </w:r>
    </w:p>
    <w:p w:rsidR="00663B57" w:rsidRPr="00D45726" w:rsidRDefault="00663B57" w:rsidP="009A7685">
      <w:pPr>
        <w:ind w:firstLine="567"/>
        <w:jc w:val="both"/>
        <w:rPr>
          <w:sz w:val="28"/>
          <w:szCs w:val="28"/>
        </w:rPr>
      </w:pPr>
      <w:r>
        <w:rPr>
          <w:sz w:val="28"/>
          <w:szCs w:val="28"/>
        </w:rPr>
        <w:t>4)</w:t>
      </w:r>
      <w:r w:rsidR="009A7685">
        <w:rPr>
          <w:sz w:val="28"/>
          <w:szCs w:val="28"/>
        </w:rPr>
        <w:t xml:space="preserve"> </w:t>
      </w:r>
      <w:r w:rsidRPr="00D45726">
        <w:rPr>
          <w:sz w:val="28"/>
          <w:szCs w:val="28"/>
        </w:rPr>
        <w:t>принятие решения;</w:t>
      </w:r>
    </w:p>
    <w:p w:rsidR="00663B57" w:rsidRPr="00D45726" w:rsidRDefault="00663B57" w:rsidP="009A7685">
      <w:pPr>
        <w:ind w:firstLine="567"/>
        <w:jc w:val="both"/>
        <w:rPr>
          <w:sz w:val="28"/>
          <w:szCs w:val="28"/>
        </w:rPr>
      </w:pPr>
      <w:r>
        <w:rPr>
          <w:sz w:val="28"/>
          <w:szCs w:val="28"/>
        </w:rPr>
        <w:t>5)</w:t>
      </w:r>
      <w:r w:rsidR="009A7685">
        <w:rPr>
          <w:sz w:val="28"/>
          <w:szCs w:val="28"/>
        </w:rPr>
        <w:t xml:space="preserve"> </w:t>
      </w:r>
      <w:r w:rsidRPr="00D45726">
        <w:rPr>
          <w:sz w:val="28"/>
          <w:szCs w:val="28"/>
        </w:rPr>
        <w:t>выдача результата;</w:t>
      </w:r>
    </w:p>
    <w:p w:rsidR="00663B57" w:rsidRPr="00D45726" w:rsidRDefault="00663B57" w:rsidP="009A7685">
      <w:pPr>
        <w:ind w:firstLine="567"/>
        <w:jc w:val="both"/>
        <w:rPr>
          <w:sz w:val="28"/>
          <w:szCs w:val="28"/>
        </w:rPr>
      </w:pPr>
      <w:r>
        <w:rPr>
          <w:sz w:val="28"/>
          <w:szCs w:val="28"/>
        </w:rPr>
        <w:t>6)</w:t>
      </w:r>
      <w:r w:rsidR="009A7685">
        <w:rPr>
          <w:sz w:val="28"/>
          <w:szCs w:val="28"/>
        </w:rPr>
        <w:t xml:space="preserve"> </w:t>
      </w:r>
      <w:r w:rsidRPr="00D45726">
        <w:rPr>
          <w:sz w:val="28"/>
          <w:szCs w:val="28"/>
        </w:rPr>
        <w:t>внесение результата муниципальной услуги в реестр юридически значимых записей.</w:t>
      </w:r>
    </w:p>
    <w:p w:rsidR="00663B57" w:rsidRDefault="00663B57" w:rsidP="009A7685">
      <w:pPr>
        <w:ind w:firstLine="567"/>
        <w:jc w:val="both"/>
        <w:rPr>
          <w:sz w:val="28"/>
          <w:szCs w:val="28"/>
        </w:rPr>
      </w:pPr>
      <w:r w:rsidRPr="00D45726">
        <w:rPr>
          <w:sz w:val="28"/>
          <w:szCs w:val="28"/>
        </w:rPr>
        <w:t>Описание административных процедур представлено в приложении № 3 к настоящему Административному регламенту.</w:t>
      </w:r>
    </w:p>
    <w:p w:rsidR="009A7685" w:rsidRPr="00D45726" w:rsidRDefault="009A7685" w:rsidP="009A7685">
      <w:pPr>
        <w:ind w:firstLine="567"/>
        <w:jc w:val="both"/>
        <w:rPr>
          <w:sz w:val="28"/>
          <w:szCs w:val="28"/>
        </w:rPr>
      </w:pPr>
    </w:p>
    <w:p w:rsidR="00663B57" w:rsidRPr="00D45726" w:rsidRDefault="00663B57" w:rsidP="009A7685">
      <w:pPr>
        <w:pStyle w:val="3f3"/>
        <w:keepNext/>
        <w:keepLines/>
        <w:shd w:val="clear" w:color="auto" w:fill="auto"/>
        <w:spacing w:before="0" w:after="0" w:line="240" w:lineRule="auto"/>
        <w:ind w:firstLine="0"/>
        <w:jc w:val="center"/>
      </w:pPr>
      <w:bookmarkStart w:id="20" w:name="bookmark163"/>
      <w:r>
        <w:t>3.2.</w:t>
      </w:r>
      <w:r w:rsidR="009A7685">
        <w:t xml:space="preserve"> </w:t>
      </w:r>
      <w:r w:rsidRPr="00D45726">
        <w:t>Перечень административных процедур (действий) при предоставлении муниципальной услуги услуг в электронной форме</w:t>
      </w:r>
      <w:bookmarkEnd w:id="20"/>
    </w:p>
    <w:p w:rsidR="00663B57" w:rsidRPr="00D45726" w:rsidRDefault="00663B57" w:rsidP="009A7685">
      <w:pPr>
        <w:widowControl w:val="0"/>
        <w:tabs>
          <w:tab w:val="left" w:pos="1304"/>
        </w:tabs>
        <w:ind w:firstLine="567"/>
        <w:jc w:val="both"/>
        <w:rPr>
          <w:sz w:val="28"/>
          <w:szCs w:val="28"/>
        </w:rPr>
      </w:pPr>
      <w:r w:rsidRPr="00D45726">
        <w:rPr>
          <w:sz w:val="28"/>
          <w:szCs w:val="28"/>
        </w:rPr>
        <w:t>При предоставлении муниципальной услуги в электронной форме заявителю обеспечиваются:</w:t>
      </w:r>
    </w:p>
    <w:p w:rsidR="00663B57" w:rsidRPr="00D45726" w:rsidRDefault="00663B57" w:rsidP="009A7685">
      <w:pPr>
        <w:ind w:firstLine="567"/>
        <w:jc w:val="both"/>
        <w:rPr>
          <w:sz w:val="28"/>
          <w:szCs w:val="28"/>
        </w:rPr>
      </w:pPr>
      <w:r>
        <w:rPr>
          <w:sz w:val="28"/>
          <w:szCs w:val="28"/>
        </w:rPr>
        <w:t>1)</w:t>
      </w:r>
      <w:r w:rsidR="009A7685">
        <w:rPr>
          <w:sz w:val="28"/>
          <w:szCs w:val="28"/>
        </w:rPr>
        <w:t xml:space="preserve"> </w:t>
      </w:r>
      <w:r w:rsidRPr="00D45726">
        <w:rPr>
          <w:sz w:val="28"/>
          <w:szCs w:val="28"/>
        </w:rPr>
        <w:t>получение информации о порядке и сроках предоставления муниципальной услуги;</w:t>
      </w:r>
    </w:p>
    <w:p w:rsidR="00663B57" w:rsidRPr="00D45726" w:rsidRDefault="00663B57" w:rsidP="009A7685">
      <w:pPr>
        <w:ind w:firstLine="567"/>
        <w:jc w:val="both"/>
        <w:rPr>
          <w:sz w:val="28"/>
          <w:szCs w:val="28"/>
        </w:rPr>
      </w:pPr>
      <w:r>
        <w:rPr>
          <w:sz w:val="28"/>
          <w:szCs w:val="28"/>
        </w:rPr>
        <w:t>2)</w:t>
      </w:r>
      <w:r w:rsidR="009A7685">
        <w:rPr>
          <w:sz w:val="28"/>
          <w:szCs w:val="28"/>
        </w:rPr>
        <w:t xml:space="preserve"> </w:t>
      </w:r>
      <w:r w:rsidRPr="00D45726">
        <w:rPr>
          <w:sz w:val="28"/>
          <w:szCs w:val="28"/>
        </w:rPr>
        <w:t>формирование заявления;</w:t>
      </w:r>
    </w:p>
    <w:p w:rsidR="00663B57" w:rsidRPr="00D45726" w:rsidRDefault="00663B57" w:rsidP="009A7685">
      <w:pPr>
        <w:ind w:firstLine="567"/>
        <w:jc w:val="both"/>
        <w:rPr>
          <w:sz w:val="28"/>
          <w:szCs w:val="28"/>
        </w:rPr>
      </w:pPr>
      <w:r>
        <w:rPr>
          <w:sz w:val="28"/>
          <w:szCs w:val="28"/>
        </w:rPr>
        <w:t>3)</w:t>
      </w:r>
      <w:r w:rsidR="009A7685">
        <w:rPr>
          <w:sz w:val="28"/>
          <w:szCs w:val="28"/>
        </w:rPr>
        <w:t xml:space="preserve"> </w:t>
      </w:r>
      <w:r w:rsidRPr="00D4572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63B57" w:rsidRPr="00D45726" w:rsidRDefault="00663B57" w:rsidP="009A7685">
      <w:pPr>
        <w:ind w:firstLine="567"/>
        <w:jc w:val="both"/>
        <w:rPr>
          <w:sz w:val="28"/>
          <w:szCs w:val="28"/>
        </w:rPr>
      </w:pPr>
      <w:r>
        <w:rPr>
          <w:sz w:val="28"/>
          <w:szCs w:val="28"/>
        </w:rPr>
        <w:t>4)</w:t>
      </w:r>
      <w:r w:rsidR="009A7685">
        <w:rPr>
          <w:sz w:val="28"/>
          <w:szCs w:val="28"/>
        </w:rPr>
        <w:t xml:space="preserve"> </w:t>
      </w:r>
      <w:r w:rsidRPr="00D45726">
        <w:rPr>
          <w:sz w:val="28"/>
          <w:szCs w:val="28"/>
        </w:rPr>
        <w:t>получение результата предоставления муниципальной услуги;</w:t>
      </w:r>
    </w:p>
    <w:p w:rsidR="00663B57" w:rsidRPr="00D45726" w:rsidRDefault="00663B57" w:rsidP="009A7685">
      <w:pPr>
        <w:ind w:firstLine="567"/>
        <w:jc w:val="both"/>
        <w:rPr>
          <w:sz w:val="28"/>
          <w:szCs w:val="28"/>
        </w:rPr>
      </w:pPr>
      <w:r>
        <w:rPr>
          <w:sz w:val="28"/>
          <w:szCs w:val="28"/>
        </w:rPr>
        <w:t>5)</w:t>
      </w:r>
      <w:r w:rsidR="009A7685">
        <w:rPr>
          <w:sz w:val="28"/>
          <w:szCs w:val="28"/>
        </w:rPr>
        <w:t xml:space="preserve"> </w:t>
      </w:r>
      <w:r w:rsidRPr="00D45726">
        <w:rPr>
          <w:sz w:val="28"/>
          <w:szCs w:val="28"/>
        </w:rPr>
        <w:t>получение сведений о ходе рассмотрения заявления;</w:t>
      </w:r>
    </w:p>
    <w:p w:rsidR="00663B57" w:rsidRPr="00D45726" w:rsidRDefault="00663B57" w:rsidP="009A7685">
      <w:pPr>
        <w:ind w:firstLine="567"/>
        <w:jc w:val="both"/>
        <w:rPr>
          <w:sz w:val="28"/>
          <w:szCs w:val="28"/>
        </w:rPr>
      </w:pPr>
      <w:r>
        <w:rPr>
          <w:sz w:val="28"/>
          <w:szCs w:val="28"/>
        </w:rPr>
        <w:t>6)</w:t>
      </w:r>
      <w:r w:rsidR="009A7685">
        <w:rPr>
          <w:sz w:val="28"/>
          <w:szCs w:val="28"/>
        </w:rPr>
        <w:t xml:space="preserve"> </w:t>
      </w:r>
      <w:r w:rsidRPr="00D45726">
        <w:rPr>
          <w:sz w:val="28"/>
          <w:szCs w:val="28"/>
        </w:rPr>
        <w:t>осуществление оценки качества предоставления муниципальной услуги;</w:t>
      </w:r>
    </w:p>
    <w:p w:rsidR="00663B57" w:rsidRDefault="00663B57" w:rsidP="009A7685">
      <w:pPr>
        <w:ind w:firstLine="567"/>
        <w:jc w:val="both"/>
        <w:rPr>
          <w:sz w:val="28"/>
          <w:szCs w:val="28"/>
        </w:rPr>
      </w:pPr>
      <w:r>
        <w:rPr>
          <w:sz w:val="28"/>
          <w:szCs w:val="28"/>
        </w:rPr>
        <w:t>7)</w:t>
      </w:r>
      <w:r w:rsidR="009A7685">
        <w:rPr>
          <w:sz w:val="28"/>
          <w:szCs w:val="28"/>
        </w:rPr>
        <w:t xml:space="preserve"> </w:t>
      </w:r>
      <w:r w:rsidRPr="00D4572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A7685" w:rsidRPr="00D45726" w:rsidRDefault="009A7685" w:rsidP="009A7685">
      <w:pPr>
        <w:ind w:firstLine="567"/>
        <w:jc w:val="both"/>
        <w:rPr>
          <w:sz w:val="28"/>
          <w:szCs w:val="28"/>
        </w:rPr>
      </w:pPr>
    </w:p>
    <w:p w:rsidR="009A7685" w:rsidRDefault="00663B57" w:rsidP="009A7685">
      <w:pPr>
        <w:pStyle w:val="3f3"/>
        <w:keepNext/>
        <w:keepLines/>
        <w:shd w:val="clear" w:color="auto" w:fill="auto"/>
        <w:spacing w:before="0" w:after="0" w:line="240" w:lineRule="auto"/>
        <w:ind w:firstLine="0"/>
        <w:jc w:val="center"/>
      </w:pPr>
      <w:bookmarkStart w:id="21" w:name="bookmark164"/>
      <w:r>
        <w:t>3.3.</w:t>
      </w:r>
      <w:r w:rsidR="009A7685">
        <w:t xml:space="preserve"> </w:t>
      </w:r>
      <w:r w:rsidRPr="00D45726">
        <w:t xml:space="preserve">Порядок осуществления административных процедур (действий) </w:t>
      </w:r>
    </w:p>
    <w:p w:rsidR="00663B57" w:rsidRPr="00D45726" w:rsidRDefault="009A7685" w:rsidP="009A7685">
      <w:pPr>
        <w:pStyle w:val="3f3"/>
        <w:keepNext/>
        <w:keepLines/>
        <w:shd w:val="clear" w:color="auto" w:fill="auto"/>
        <w:spacing w:before="0" w:after="0" w:line="240" w:lineRule="auto"/>
        <w:ind w:firstLine="0"/>
        <w:jc w:val="center"/>
      </w:pPr>
      <w:r w:rsidRPr="00D45726">
        <w:t>В</w:t>
      </w:r>
      <w:bookmarkStart w:id="22" w:name="bookmark165"/>
      <w:bookmarkEnd w:id="21"/>
      <w:r>
        <w:t xml:space="preserve"> </w:t>
      </w:r>
      <w:r w:rsidR="00663B57" w:rsidRPr="00D45726">
        <w:t>электронной форме</w:t>
      </w:r>
      <w:bookmarkEnd w:id="22"/>
    </w:p>
    <w:p w:rsidR="00663B57" w:rsidRPr="00D45726" w:rsidRDefault="00663B57" w:rsidP="009A7685">
      <w:pPr>
        <w:widowControl w:val="0"/>
        <w:tabs>
          <w:tab w:val="left" w:pos="1331"/>
        </w:tabs>
        <w:ind w:firstLine="567"/>
        <w:jc w:val="both"/>
        <w:rPr>
          <w:sz w:val="28"/>
          <w:szCs w:val="28"/>
        </w:rPr>
      </w:pPr>
      <w:r>
        <w:rPr>
          <w:sz w:val="28"/>
          <w:szCs w:val="28"/>
        </w:rPr>
        <w:t>1.</w:t>
      </w:r>
      <w:r w:rsidR="009A7685">
        <w:rPr>
          <w:sz w:val="28"/>
          <w:szCs w:val="28"/>
        </w:rPr>
        <w:t xml:space="preserve"> </w:t>
      </w:r>
      <w:r w:rsidRPr="00D45726">
        <w:rPr>
          <w:sz w:val="28"/>
          <w:szCs w:val="28"/>
        </w:rPr>
        <w:t>Формирование заявления.</w:t>
      </w:r>
    </w:p>
    <w:p w:rsidR="00663B57" w:rsidRPr="00D45726" w:rsidRDefault="00663B57" w:rsidP="009A7685">
      <w:pPr>
        <w:ind w:firstLine="567"/>
        <w:jc w:val="both"/>
        <w:rPr>
          <w:sz w:val="28"/>
          <w:szCs w:val="28"/>
        </w:rPr>
      </w:pPr>
      <w:r w:rsidRPr="00D4572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3B57" w:rsidRPr="00D45726" w:rsidRDefault="00663B57" w:rsidP="009A7685">
      <w:pPr>
        <w:ind w:firstLine="567"/>
        <w:jc w:val="both"/>
        <w:rPr>
          <w:sz w:val="28"/>
          <w:szCs w:val="28"/>
        </w:rPr>
      </w:pPr>
      <w:r w:rsidRPr="00D4572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3B57" w:rsidRPr="00D45726" w:rsidRDefault="00663B57" w:rsidP="009A7685">
      <w:pPr>
        <w:ind w:firstLine="567"/>
        <w:jc w:val="both"/>
        <w:rPr>
          <w:sz w:val="28"/>
          <w:szCs w:val="28"/>
        </w:rPr>
      </w:pPr>
      <w:r w:rsidRPr="00D45726">
        <w:rPr>
          <w:sz w:val="28"/>
          <w:szCs w:val="28"/>
        </w:rPr>
        <w:t>При формировании заявления заявителю обеспечивается:</w:t>
      </w:r>
    </w:p>
    <w:p w:rsidR="00663B57" w:rsidRPr="00D45726" w:rsidRDefault="00663B57" w:rsidP="009A7685">
      <w:pPr>
        <w:tabs>
          <w:tab w:val="left" w:pos="1104"/>
        </w:tabs>
        <w:ind w:firstLine="567"/>
        <w:jc w:val="both"/>
        <w:rPr>
          <w:sz w:val="28"/>
          <w:szCs w:val="28"/>
        </w:rPr>
      </w:pPr>
      <w:r w:rsidRPr="00D45726">
        <w:rPr>
          <w:sz w:val="28"/>
          <w:szCs w:val="28"/>
        </w:rPr>
        <w:lastRenderedPageBreak/>
        <w:t>а)</w:t>
      </w:r>
      <w:r w:rsidRPr="00D45726">
        <w:rPr>
          <w:sz w:val="28"/>
          <w:szCs w:val="28"/>
        </w:rPr>
        <w:tab/>
        <w:t>возможность копирования и сохранения заявления и иных документов, указанных в пунктах 2.</w:t>
      </w:r>
      <w:r>
        <w:rPr>
          <w:sz w:val="28"/>
          <w:szCs w:val="28"/>
        </w:rPr>
        <w:t>6</w:t>
      </w:r>
      <w:r w:rsidRPr="00D45726">
        <w:rPr>
          <w:sz w:val="28"/>
          <w:szCs w:val="28"/>
        </w:rPr>
        <w:t xml:space="preserve"> настоящего Административного регламента, необходимых</w:t>
      </w:r>
      <w:r>
        <w:rPr>
          <w:sz w:val="28"/>
          <w:szCs w:val="28"/>
        </w:rPr>
        <w:t xml:space="preserve"> </w:t>
      </w:r>
      <w:r w:rsidRPr="00D45726">
        <w:rPr>
          <w:sz w:val="28"/>
          <w:szCs w:val="28"/>
        </w:rPr>
        <w:t>для предоставления муниципальной услуги;</w:t>
      </w:r>
    </w:p>
    <w:p w:rsidR="00663B57" w:rsidRPr="00D45726" w:rsidRDefault="00663B57" w:rsidP="009A7685">
      <w:pPr>
        <w:tabs>
          <w:tab w:val="left" w:pos="1079"/>
        </w:tabs>
        <w:ind w:firstLine="567"/>
        <w:jc w:val="both"/>
        <w:rPr>
          <w:sz w:val="28"/>
          <w:szCs w:val="28"/>
        </w:rPr>
      </w:pPr>
      <w:r w:rsidRPr="00D45726">
        <w:rPr>
          <w:sz w:val="28"/>
          <w:szCs w:val="28"/>
        </w:rPr>
        <w:t>б)</w:t>
      </w:r>
      <w:r w:rsidRPr="00D45726">
        <w:rPr>
          <w:sz w:val="28"/>
          <w:szCs w:val="28"/>
        </w:rPr>
        <w:tab/>
        <w:t>возможность печати на бумажном носителе копии электронной формы заявления;</w:t>
      </w:r>
    </w:p>
    <w:p w:rsidR="00663B57" w:rsidRPr="00D45726" w:rsidRDefault="00663B57" w:rsidP="009A7685">
      <w:pPr>
        <w:tabs>
          <w:tab w:val="left" w:pos="1094"/>
        </w:tabs>
        <w:ind w:firstLine="567"/>
        <w:jc w:val="both"/>
        <w:rPr>
          <w:sz w:val="28"/>
          <w:szCs w:val="28"/>
        </w:rPr>
      </w:pPr>
      <w:r w:rsidRPr="00D45726">
        <w:rPr>
          <w:sz w:val="28"/>
          <w:szCs w:val="28"/>
        </w:rPr>
        <w:t>в)</w:t>
      </w:r>
      <w:r w:rsidRPr="00D4572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3B57" w:rsidRPr="00D45726" w:rsidRDefault="00663B57" w:rsidP="009A7685">
      <w:pPr>
        <w:tabs>
          <w:tab w:val="left" w:pos="1079"/>
        </w:tabs>
        <w:ind w:firstLine="567"/>
        <w:jc w:val="both"/>
        <w:rPr>
          <w:sz w:val="28"/>
          <w:szCs w:val="28"/>
        </w:rPr>
      </w:pPr>
      <w:r w:rsidRPr="00D45726">
        <w:rPr>
          <w:sz w:val="28"/>
          <w:szCs w:val="28"/>
        </w:rPr>
        <w:t>г)</w:t>
      </w:r>
      <w:r w:rsidRPr="00D45726">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3B57" w:rsidRPr="00D45726" w:rsidRDefault="00663B57" w:rsidP="009A7685">
      <w:pPr>
        <w:tabs>
          <w:tab w:val="left" w:pos="1075"/>
        </w:tabs>
        <w:ind w:firstLine="567"/>
        <w:jc w:val="both"/>
        <w:rPr>
          <w:sz w:val="28"/>
          <w:szCs w:val="28"/>
        </w:rPr>
      </w:pPr>
      <w:r w:rsidRPr="00D45726">
        <w:rPr>
          <w:sz w:val="28"/>
          <w:szCs w:val="28"/>
        </w:rPr>
        <w:t>д)</w:t>
      </w:r>
      <w:r w:rsidRPr="00D4572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3B57" w:rsidRPr="00D45726" w:rsidRDefault="00663B57" w:rsidP="009A7685">
      <w:pPr>
        <w:tabs>
          <w:tab w:val="left" w:pos="1094"/>
        </w:tabs>
        <w:ind w:firstLine="567"/>
        <w:jc w:val="both"/>
        <w:rPr>
          <w:sz w:val="28"/>
          <w:szCs w:val="28"/>
        </w:rPr>
      </w:pPr>
      <w:r w:rsidRPr="00D45726">
        <w:rPr>
          <w:sz w:val="28"/>
          <w:szCs w:val="28"/>
        </w:rPr>
        <w:t>е)</w:t>
      </w:r>
      <w:r w:rsidRPr="00D4572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3B57" w:rsidRPr="00D45726" w:rsidRDefault="00663B57" w:rsidP="009A7685">
      <w:pPr>
        <w:ind w:firstLine="567"/>
        <w:jc w:val="both"/>
        <w:rPr>
          <w:sz w:val="28"/>
          <w:szCs w:val="28"/>
        </w:rPr>
      </w:pPr>
      <w:r>
        <w:rPr>
          <w:sz w:val="28"/>
          <w:szCs w:val="28"/>
        </w:rPr>
        <w:t>2.</w:t>
      </w:r>
      <w:r w:rsidR="007156DF">
        <w:rPr>
          <w:sz w:val="28"/>
          <w:szCs w:val="28"/>
        </w:rPr>
        <w:t xml:space="preserve"> </w:t>
      </w:r>
      <w:r w:rsidRPr="00D45726">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63B57" w:rsidRPr="00D45726" w:rsidRDefault="00663B57" w:rsidP="009A7685">
      <w:pPr>
        <w:widowControl w:val="0"/>
        <w:tabs>
          <w:tab w:val="left" w:pos="1256"/>
        </w:tabs>
        <w:ind w:firstLine="567"/>
        <w:jc w:val="both"/>
        <w:rPr>
          <w:sz w:val="28"/>
          <w:szCs w:val="28"/>
        </w:rPr>
      </w:pPr>
      <w:r w:rsidRPr="00D45726">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63B57" w:rsidRPr="00D45726" w:rsidRDefault="00663B57" w:rsidP="009A7685">
      <w:pPr>
        <w:tabs>
          <w:tab w:val="left" w:pos="1055"/>
        </w:tabs>
        <w:ind w:firstLine="567"/>
        <w:jc w:val="both"/>
        <w:rPr>
          <w:sz w:val="28"/>
          <w:szCs w:val="28"/>
        </w:rPr>
      </w:pPr>
      <w:r w:rsidRPr="00D45726">
        <w:rPr>
          <w:sz w:val="28"/>
          <w:szCs w:val="28"/>
        </w:rPr>
        <w:t>а)</w:t>
      </w:r>
      <w:r w:rsidRPr="00D4572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63B57" w:rsidRDefault="00663B57" w:rsidP="009A7685">
      <w:pPr>
        <w:tabs>
          <w:tab w:val="left" w:pos="1267"/>
        </w:tabs>
        <w:ind w:firstLine="567"/>
        <w:jc w:val="both"/>
        <w:rPr>
          <w:sz w:val="28"/>
          <w:szCs w:val="28"/>
        </w:rPr>
      </w:pPr>
      <w:r w:rsidRPr="00D45726">
        <w:rPr>
          <w:sz w:val="28"/>
          <w:szCs w:val="28"/>
        </w:rPr>
        <w:t>б)</w:t>
      </w:r>
      <w:r w:rsidRPr="00D45726">
        <w:rPr>
          <w:sz w:val="28"/>
          <w:szCs w:val="28"/>
        </w:rPr>
        <w:tab/>
        <w:t xml:space="preserve">регистрацию заявления и направление заявителю уведомления о регистрации заявления </w:t>
      </w:r>
      <w:r>
        <w:rPr>
          <w:sz w:val="28"/>
          <w:szCs w:val="28"/>
        </w:rPr>
        <w:t>.</w:t>
      </w:r>
    </w:p>
    <w:p w:rsidR="00663B57" w:rsidRPr="00D45726" w:rsidRDefault="00663B57" w:rsidP="009A7685">
      <w:pPr>
        <w:tabs>
          <w:tab w:val="left" w:pos="1267"/>
        </w:tabs>
        <w:ind w:firstLine="567"/>
        <w:jc w:val="both"/>
        <w:rPr>
          <w:sz w:val="28"/>
          <w:szCs w:val="28"/>
        </w:rPr>
      </w:pPr>
      <w:r w:rsidRPr="00D45726">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Pr>
          <w:sz w:val="28"/>
          <w:szCs w:val="28"/>
        </w:rPr>
        <w:t xml:space="preserve"> </w:t>
      </w:r>
      <w:r w:rsidRPr="00D45726">
        <w:rPr>
          <w:sz w:val="28"/>
          <w:szCs w:val="28"/>
        </w:rPr>
        <w:t>услуги (далее - ГИС).</w:t>
      </w:r>
    </w:p>
    <w:p w:rsidR="00663B57" w:rsidRPr="00D45726" w:rsidRDefault="00663B57" w:rsidP="009A7685">
      <w:pPr>
        <w:ind w:firstLine="567"/>
        <w:jc w:val="both"/>
        <w:rPr>
          <w:sz w:val="28"/>
          <w:szCs w:val="28"/>
        </w:rPr>
      </w:pPr>
      <w:r w:rsidRPr="00D45726">
        <w:rPr>
          <w:sz w:val="28"/>
          <w:szCs w:val="28"/>
        </w:rPr>
        <w:t>Ответственное должностное лицо:</w:t>
      </w:r>
    </w:p>
    <w:p w:rsidR="00663B57" w:rsidRPr="00D45726" w:rsidRDefault="009A7685" w:rsidP="009A7685">
      <w:pPr>
        <w:ind w:firstLine="567"/>
        <w:jc w:val="both"/>
        <w:rPr>
          <w:sz w:val="28"/>
          <w:szCs w:val="28"/>
        </w:rPr>
      </w:pPr>
      <w:r>
        <w:rPr>
          <w:sz w:val="28"/>
          <w:szCs w:val="28"/>
        </w:rPr>
        <w:t xml:space="preserve">- </w:t>
      </w:r>
      <w:r w:rsidR="00663B57" w:rsidRPr="00D45726">
        <w:rPr>
          <w:sz w:val="28"/>
          <w:szCs w:val="28"/>
        </w:rPr>
        <w:t>проверяет наличие электронных заявлений, поступивших с ЕПГУ, с периодом не реже 2 раз в день;</w:t>
      </w:r>
    </w:p>
    <w:p w:rsidR="00663B57" w:rsidRPr="00D45726" w:rsidRDefault="009A7685" w:rsidP="009A7685">
      <w:pPr>
        <w:ind w:firstLine="567"/>
        <w:jc w:val="both"/>
        <w:rPr>
          <w:sz w:val="28"/>
          <w:szCs w:val="28"/>
        </w:rPr>
      </w:pPr>
      <w:r>
        <w:rPr>
          <w:sz w:val="28"/>
          <w:szCs w:val="28"/>
        </w:rPr>
        <w:t xml:space="preserve">- </w:t>
      </w:r>
      <w:r w:rsidR="00663B57" w:rsidRPr="00D45726">
        <w:rPr>
          <w:sz w:val="28"/>
          <w:szCs w:val="28"/>
        </w:rPr>
        <w:t>рассматривает поступившие заявления и приложенные образы документов (документы);</w:t>
      </w:r>
    </w:p>
    <w:p w:rsidR="00663B57" w:rsidRPr="00132EBF" w:rsidRDefault="007156DF" w:rsidP="009A7685">
      <w:pPr>
        <w:ind w:firstLine="567"/>
        <w:jc w:val="both"/>
        <w:rPr>
          <w:sz w:val="28"/>
          <w:szCs w:val="28"/>
        </w:rPr>
      </w:pPr>
      <w:r>
        <w:rPr>
          <w:sz w:val="28"/>
          <w:szCs w:val="28"/>
        </w:rPr>
        <w:t xml:space="preserve">3. </w:t>
      </w:r>
      <w:r w:rsidR="00663B57">
        <w:rPr>
          <w:sz w:val="28"/>
          <w:szCs w:val="28"/>
        </w:rPr>
        <w:t>З</w:t>
      </w:r>
      <w:r w:rsidR="00663B57" w:rsidRPr="00132EBF">
        <w:rPr>
          <w:sz w:val="28"/>
          <w:szCs w:val="28"/>
        </w:rPr>
        <w:t>аявителю в качестве результата предоставления муниципальной услуги обеспечивается возможность получения документа:</w:t>
      </w:r>
    </w:p>
    <w:p w:rsidR="00663B57" w:rsidRPr="00D45726" w:rsidRDefault="007156DF" w:rsidP="009A7685">
      <w:pPr>
        <w:ind w:firstLine="567"/>
        <w:jc w:val="both"/>
        <w:rPr>
          <w:sz w:val="28"/>
          <w:szCs w:val="28"/>
        </w:rPr>
      </w:pPr>
      <w:r>
        <w:rPr>
          <w:sz w:val="28"/>
          <w:szCs w:val="28"/>
        </w:rPr>
        <w:t xml:space="preserve">- </w:t>
      </w:r>
      <w:r w:rsidR="00663B57" w:rsidRPr="00D4572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63B57" w:rsidRPr="00D45726" w:rsidRDefault="007156DF" w:rsidP="009A7685">
      <w:pPr>
        <w:ind w:firstLine="567"/>
        <w:jc w:val="both"/>
        <w:rPr>
          <w:sz w:val="28"/>
          <w:szCs w:val="28"/>
        </w:rPr>
      </w:pPr>
      <w:r>
        <w:rPr>
          <w:sz w:val="28"/>
          <w:szCs w:val="28"/>
        </w:rPr>
        <w:lastRenderedPageBreak/>
        <w:t xml:space="preserve">- </w:t>
      </w:r>
      <w:r w:rsidR="00663B57" w:rsidRPr="00D45726">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663B57">
        <w:rPr>
          <w:sz w:val="28"/>
          <w:szCs w:val="28"/>
        </w:rPr>
        <w:t xml:space="preserve"> </w:t>
      </w:r>
      <w:r w:rsidR="00663B57" w:rsidRPr="00D45726">
        <w:rPr>
          <w:sz w:val="28"/>
          <w:szCs w:val="28"/>
        </w:rPr>
        <w:t>многофункциональном центре.</w:t>
      </w:r>
    </w:p>
    <w:p w:rsidR="00663B57" w:rsidRPr="00D45726" w:rsidRDefault="00663B57" w:rsidP="009A7685">
      <w:pPr>
        <w:widowControl w:val="0"/>
        <w:tabs>
          <w:tab w:val="left" w:pos="1244"/>
        </w:tabs>
        <w:ind w:firstLine="567"/>
        <w:jc w:val="both"/>
        <w:rPr>
          <w:sz w:val="28"/>
          <w:szCs w:val="28"/>
        </w:rPr>
      </w:pPr>
      <w:r>
        <w:rPr>
          <w:sz w:val="28"/>
          <w:szCs w:val="28"/>
        </w:rPr>
        <w:t>4.</w:t>
      </w:r>
      <w:r w:rsidR="007156DF">
        <w:rPr>
          <w:sz w:val="28"/>
          <w:szCs w:val="28"/>
        </w:rPr>
        <w:t xml:space="preserve"> </w:t>
      </w:r>
      <w:r w:rsidRPr="00D45726">
        <w:rPr>
          <w:sz w:val="28"/>
          <w:szCs w:val="28"/>
        </w:rPr>
        <w:t>Получение информации о ходе рассмотрения заявления и о результате предоставления муниципальной</w:t>
      </w:r>
      <w:r>
        <w:rPr>
          <w:sz w:val="28"/>
          <w:szCs w:val="28"/>
        </w:rPr>
        <w:t xml:space="preserve"> </w:t>
      </w:r>
      <w:r w:rsidRPr="00D45726">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3B57" w:rsidRPr="00D45726" w:rsidRDefault="00663B57" w:rsidP="009A7685">
      <w:pPr>
        <w:ind w:firstLine="567"/>
        <w:jc w:val="both"/>
        <w:rPr>
          <w:sz w:val="28"/>
          <w:szCs w:val="28"/>
        </w:rPr>
      </w:pPr>
      <w:r>
        <w:rPr>
          <w:sz w:val="28"/>
          <w:szCs w:val="28"/>
        </w:rPr>
        <w:t>3.3.1.</w:t>
      </w:r>
      <w:r w:rsidR="007156DF">
        <w:rPr>
          <w:sz w:val="28"/>
          <w:szCs w:val="28"/>
        </w:rPr>
        <w:t xml:space="preserve"> </w:t>
      </w:r>
      <w:r w:rsidRPr="00D45726">
        <w:rPr>
          <w:sz w:val="28"/>
          <w:szCs w:val="28"/>
        </w:rPr>
        <w:t>При предоставлении муниципальной услуги в электронной форме заявителю направляется:</w:t>
      </w:r>
    </w:p>
    <w:p w:rsidR="00663B57" w:rsidRPr="00D45726" w:rsidRDefault="00663B57" w:rsidP="009A7685">
      <w:pPr>
        <w:tabs>
          <w:tab w:val="left" w:pos="1080"/>
        </w:tabs>
        <w:ind w:firstLine="567"/>
        <w:jc w:val="both"/>
        <w:rPr>
          <w:sz w:val="28"/>
          <w:szCs w:val="28"/>
        </w:rPr>
      </w:pPr>
      <w:r w:rsidRPr="00D45726">
        <w:rPr>
          <w:sz w:val="28"/>
          <w:szCs w:val="28"/>
        </w:rPr>
        <w:t>а)</w:t>
      </w:r>
      <w:r w:rsidRPr="00D45726">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Pr>
          <w:sz w:val="28"/>
          <w:szCs w:val="28"/>
        </w:rPr>
        <w:t xml:space="preserve"> </w:t>
      </w:r>
      <w:r w:rsidRPr="00D45726">
        <w:rPr>
          <w:sz w:val="28"/>
          <w:szCs w:val="28"/>
        </w:rPr>
        <w:t>услуги, а также сведения о дате и времени окончания предоставления муниципальной</w:t>
      </w:r>
      <w:r>
        <w:rPr>
          <w:sz w:val="28"/>
          <w:szCs w:val="28"/>
        </w:rPr>
        <w:t xml:space="preserve"> </w:t>
      </w:r>
      <w:r w:rsidRPr="00D45726">
        <w:rPr>
          <w:sz w:val="28"/>
          <w:szCs w:val="28"/>
        </w:rPr>
        <w:t>услуги либо мотивированный отказ в приеме документов, необходимых для предоставления муниципальной услуги;</w:t>
      </w:r>
    </w:p>
    <w:p w:rsidR="00663B57" w:rsidRPr="00D45726" w:rsidRDefault="00663B57" w:rsidP="009A7685">
      <w:pPr>
        <w:tabs>
          <w:tab w:val="left" w:pos="1080"/>
        </w:tabs>
        <w:ind w:firstLine="567"/>
        <w:jc w:val="both"/>
        <w:rPr>
          <w:sz w:val="28"/>
          <w:szCs w:val="28"/>
        </w:rPr>
      </w:pPr>
      <w:r w:rsidRPr="00D45726">
        <w:rPr>
          <w:sz w:val="28"/>
          <w:szCs w:val="28"/>
        </w:rPr>
        <w:t>б)</w:t>
      </w:r>
      <w:r w:rsidRPr="00D45726">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w:t>
      </w:r>
      <w:r>
        <w:rPr>
          <w:sz w:val="28"/>
          <w:szCs w:val="28"/>
        </w:rPr>
        <w:t xml:space="preserve"> </w:t>
      </w:r>
      <w:r w:rsidRPr="00D45726">
        <w:rPr>
          <w:sz w:val="28"/>
          <w:szCs w:val="28"/>
        </w:rPr>
        <w:t>муниципальной услуги.</w:t>
      </w:r>
    </w:p>
    <w:p w:rsidR="00663B57" w:rsidRPr="00D45726" w:rsidRDefault="00663B57" w:rsidP="009A7685">
      <w:pPr>
        <w:widowControl w:val="0"/>
        <w:tabs>
          <w:tab w:val="left" w:pos="1269"/>
        </w:tabs>
        <w:ind w:firstLine="567"/>
        <w:jc w:val="both"/>
        <w:rPr>
          <w:sz w:val="28"/>
          <w:szCs w:val="28"/>
        </w:rPr>
      </w:pPr>
      <w:r>
        <w:rPr>
          <w:sz w:val="28"/>
          <w:szCs w:val="28"/>
        </w:rPr>
        <w:t>3.3.2.</w:t>
      </w:r>
      <w:r w:rsidR="00EE52C2">
        <w:rPr>
          <w:sz w:val="28"/>
          <w:szCs w:val="28"/>
        </w:rPr>
        <w:t xml:space="preserve"> </w:t>
      </w:r>
      <w:r w:rsidRPr="00D45726">
        <w:rPr>
          <w:sz w:val="28"/>
          <w:szCs w:val="28"/>
        </w:rPr>
        <w:t>Оценка качества предоставления муниципальной услуги.</w:t>
      </w:r>
    </w:p>
    <w:p w:rsidR="00663B57" w:rsidRPr="00D45726" w:rsidRDefault="00663B57" w:rsidP="009A7685">
      <w:pPr>
        <w:widowControl w:val="0"/>
        <w:tabs>
          <w:tab w:val="left" w:pos="1244"/>
        </w:tabs>
        <w:ind w:firstLine="567"/>
        <w:jc w:val="both"/>
        <w:rPr>
          <w:sz w:val="28"/>
          <w:szCs w:val="28"/>
        </w:rPr>
      </w:pPr>
      <w:r w:rsidRPr="00D4572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Pr>
          <w:sz w:val="28"/>
          <w:szCs w:val="28"/>
        </w:rPr>
        <w:t xml:space="preserve"> </w:t>
      </w:r>
      <w:r w:rsidRPr="00D45726">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Pr>
          <w:sz w:val="28"/>
          <w:szCs w:val="28"/>
        </w:rPr>
        <w:t xml:space="preserve"> </w:t>
      </w:r>
      <w:r w:rsidRPr="00D45726">
        <w:rPr>
          <w:sz w:val="28"/>
          <w:szCs w:val="28"/>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D45726">
        <w:rPr>
          <w:sz w:val="28"/>
          <w:szCs w:val="28"/>
          <w:vertAlign w:val="superscript"/>
        </w:rPr>
        <w:footnoteReference w:id="2"/>
      </w:r>
      <w:r w:rsidRPr="00D45726">
        <w:rPr>
          <w:sz w:val="28"/>
          <w:szCs w:val="28"/>
        </w:rPr>
        <w:t>.</w:t>
      </w:r>
    </w:p>
    <w:p w:rsidR="00663B57" w:rsidRDefault="00663B57" w:rsidP="00EE52C2">
      <w:pPr>
        <w:pStyle w:val="3f3"/>
        <w:keepNext/>
        <w:keepLines/>
        <w:shd w:val="clear" w:color="auto" w:fill="auto"/>
        <w:spacing w:before="0" w:after="0" w:line="240" w:lineRule="auto"/>
        <w:ind w:firstLine="0"/>
        <w:jc w:val="center"/>
      </w:pPr>
      <w:bookmarkStart w:id="23" w:name="bookmark166"/>
    </w:p>
    <w:p w:rsidR="00663B57" w:rsidRDefault="00663B57" w:rsidP="00EE52C2">
      <w:pPr>
        <w:pStyle w:val="3f3"/>
        <w:keepNext/>
        <w:keepLines/>
        <w:shd w:val="clear" w:color="auto" w:fill="auto"/>
        <w:spacing w:before="0" w:after="0" w:line="240" w:lineRule="auto"/>
        <w:ind w:firstLine="0"/>
        <w:jc w:val="center"/>
      </w:pPr>
      <w:r>
        <w:t>3.4.</w:t>
      </w:r>
      <w:r w:rsidRPr="00D45726">
        <w:t>Порядок исправления допущенных опечаток и ошибок в выданных в результате предоставления муниципальной</w:t>
      </w:r>
      <w:bookmarkStart w:id="24" w:name="bookmark167"/>
      <w:bookmarkEnd w:id="23"/>
      <w:r>
        <w:t xml:space="preserve">  </w:t>
      </w:r>
      <w:r w:rsidRPr="00D45726">
        <w:t>услуги документах</w:t>
      </w:r>
      <w:bookmarkEnd w:id="24"/>
    </w:p>
    <w:p w:rsidR="00663B57" w:rsidRPr="00D45726" w:rsidRDefault="00663B57" w:rsidP="009A7685">
      <w:pPr>
        <w:pStyle w:val="3f3"/>
        <w:keepNext/>
        <w:keepLines/>
        <w:shd w:val="clear" w:color="auto" w:fill="auto"/>
        <w:spacing w:before="0" w:after="0" w:line="240" w:lineRule="auto"/>
        <w:ind w:firstLine="567"/>
      </w:pPr>
    </w:p>
    <w:p w:rsidR="00663B57" w:rsidRPr="00D45726" w:rsidRDefault="00EE52C2" w:rsidP="009A7685">
      <w:pPr>
        <w:widowControl w:val="0"/>
        <w:tabs>
          <w:tab w:val="left" w:pos="1379"/>
        </w:tabs>
        <w:ind w:firstLine="567"/>
        <w:jc w:val="both"/>
        <w:rPr>
          <w:sz w:val="28"/>
          <w:szCs w:val="28"/>
        </w:rPr>
      </w:pPr>
      <w:r>
        <w:rPr>
          <w:sz w:val="28"/>
          <w:szCs w:val="28"/>
        </w:rPr>
        <w:t xml:space="preserve">3.4.1. </w:t>
      </w:r>
      <w:r w:rsidR="00663B57" w:rsidRPr="00D45726">
        <w:rPr>
          <w:sz w:val="28"/>
          <w:szCs w:val="28"/>
        </w:rPr>
        <w:t>В случае выявления опечаток и ошибок заявитель вправе обратиться в Уполномоченный орган.</w:t>
      </w:r>
    </w:p>
    <w:p w:rsidR="00663B57" w:rsidRPr="00D45726" w:rsidRDefault="00663B57" w:rsidP="009A7685">
      <w:pPr>
        <w:widowControl w:val="0"/>
        <w:tabs>
          <w:tab w:val="left" w:pos="1388"/>
        </w:tabs>
        <w:ind w:firstLine="567"/>
        <w:jc w:val="both"/>
        <w:rPr>
          <w:sz w:val="28"/>
          <w:szCs w:val="28"/>
        </w:rPr>
      </w:pPr>
      <w:r>
        <w:rPr>
          <w:sz w:val="28"/>
          <w:szCs w:val="28"/>
        </w:rPr>
        <w:t>1)</w:t>
      </w:r>
      <w:r w:rsidR="00EE52C2">
        <w:rPr>
          <w:sz w:val="28"/>
          <w:szCs w:val="28"/>
        </w:rPr>
        <w:t xml:space="preserve"> </w:t>
      </w:r>
      <w:r w:rsidRPr="00D45726">
        <w:rPr>
          <w:sz w:val="28"/>
          <w:szCs w:val="28"/>
        </w:rPr>
        <w:t>Для приема обращения Заявителю необходимо предоставить Заявление с приложением документов, указанных в пункте 2.</w:t>
      </w:r>
      <w:r>
        <w:rPr>
          <w:sz w:val="28"/>
          <w:szCs w:val="28"/>
        </w:rPr>
        <w:t>6</w:t>
      </w:r>
      <w:r w:rsidRPr="00D45726">
        <w:rPr>
          <w:sz w:val="28"/>
          <w:szCs w:val="28"/>
        </w:rPr>
        <w:t>. настоящего Административного регламента.</w:t>
      </w:r>
    </w:p>
    <w:p w:rsidR="00663B57" w:rsidRPr="00D45726" w:rsidRDefault="00663B57" w:rsidP="009A7685">
      <w:pPr>
        <w:widowControl w:val="0"/>
        <w:tabs>
          <w:tab w:val="left" w:pos="1383"/>
        </w:tabs>
        <w:ind w:firstLine="567"/>
        <w:jc w:val="both"/>
        <w:rPr>
          <w:sz w:val="28"/>
          <w:szCs w:val="28"/>
        </w:rPr>
      </w:pPr>
      <w:r>
        <w:rPr>
          <w:sz w:val="28"/>
          <w:szCs w:val="28"/>
        </w:rPr>
        <w:t>3.4.2.</w:t>
      </w:r>
      <w:r w:rsidR="00EE52C2">
        <w:rPr>
          <w:sz w:val="28"/>
          <w:szCs w:val="28"/>
        </w:rPr>
        <w:t xml:space="preserve"> </w:t>
      </w:r>
      <w:r w:rsidRPr="00D45726">
        <w:rPr>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w:t>
      </w:r>
      <w:r w:rsidRPr="00D45726">
        <w:rPr>
          <w:sz w:val="28"/>
          <w:szCs w:val="28"/>
        </w:rPr>
        <w:lastRenderedPageBreak/>
        <w:t>в следующем порядке:</w:t>
      </w:r>
    </w:p>
    <w:p w:rsidR="00663B57" w:rsidRPr="00D45726" w:rsidRDefault="00663B57" w:rsidP="009A7685">
      <w:pPr>
        <w:widowControl w:val="0"/>
        <w:tabs>
          <w:tab w:val="left" w:pos="1626"/>
        </w:tabs>
        <w:ind w:firstLine="567"/>
        <w:jc w:val="both"/>
        <w:rPr>
          <w:sz w:val="28"/>
          <w:szCs w:val="28"/>
        </w:rPr>
      </w:pPr>
      <w:r>
        <w:rPr>
          <w:sz w:val="28"/>
          <w:szCs w:val="28"/>
        </w:rPr>
        <w:t>1.</w:t>
      </w:r>
      <w:r w:rsidR="00EE52C2">
        <w:rPr>
          <w:sz w:val="28"/>
          <w:szCs w:val="28"/>
        </w:rPr>
        <w:t xml:space="preserve"> </w:t>
      </w:r>
      <w:r w:rsidRPr="00D45726">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63B57" w:rsidRPr="00D45726" w:rsidRDefault="00663B57" w:rsidP="009A7685">
      <w:pPr>
        <w:widowControl w:val="0"/>
        <w:tabs>
          <w:tab w:val="left" w:pos="1626"/>
        </w:tabs>
        <w:ind w:firstLine="567"/>
        <w:jc w:val="both"/>
        <w:rPr>
          <w:sz w:val="28"/>
          <w:szCs w:val="28"/>
        </w:rPr>
      </w:pPr>
      <w:r>
        <w:rPr>
          <w:sz w:val="28"/>
          <w:szCs w:val="28"/>
        </w:rPr>
        <w:t>2.</w:t>
      </w:r>
      <w:r w:rsidR="00EE52C2">
        <w:rPr>
          <w:sz w:val="28"/>
          <w:szCs w:val="28"/>
        </w:rPr>
        <w:t xml:space="preserve"> </w:t>
      </w:r>
      <w:r w:rsidRPr="00D45726">
        <w:rPr>
          <w:sz w:val="28"/>
          <w:szCs w:val="28"/>
        </w:rPr>
        <w:t>Уполномоченный орган при получении заявления, указанного в подпункте</w:t>
      </w:r>
      <w:r>
        <w:rPr>
          <w:sz w:val="28"/>
          <w:szCs w:val="28"/>
        </w:rPr>
        <w:t xml:space="preserve"> </w:t>
      </w:r>
      <w:r w:rsidRPr="00D45726">
        <w:rPr>
          <w:sz w:val="28"/>
          <w:szCs w:val="28"/>
        </w:rPr>
        <w:t>1 пункта 3.</w:t>
      </w:r>
      <w:r>
        <w:rPr>
          <w:sz w:val="28"/>
          <w:szCs w:val="28"/>
        </w:rPr>
        <w:t>4.2.</w:t>
      </w:r>
      <w:r w:rsidRPr="00D45726">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w:t>
      </w:r>
      <w:r>
        <w:rPr>
          <w:sz w:val="28"/>
          <w:szCs w:val="28"/>
        </w:rPr>
        <w:t xml:space="preserve"> </w:t>
      </w:r>
      <w:r w:rsidRPr="00D45726">
        <w:rPr>
          <w:sz w:val="28"/>
          <w:szCs w:val="28"/>
        </w:rPr>
        <w:t>услуги.</w:t>
      </w:r>
    </w:p>
    <w:p w:rsidR="00663B57" w:rsidRPr="00D45726" w:rsidRDefault="00663B57" w:rsidP="009A7685">
      <w:pPr>
        <w:widowControl w:val="0"/>
        <w:tabs>
          <w:tab w:val="left" w:pos="1626"/>
        </w:tabs>
        <w:ind w:firstLine="567"/>
        <w:jc w:val="both"/>
        <w:rPr>
          <w:sz w:val="28"/>
          <w:szCs w:val="28"/>
        </w:rPr>
      </w:pPr>
      <w:r>
        <w:rPr>
          <w:sz w:val="28"/>
          <w:szCs w:val="28"/>
        </w:rPr>
        <w:t>3.</w:t>
      </w:r>
      <w:r w:rsidR="00EE52C2">
        <w:rPr>
          <w:sz w:val="28"/>
          <w:szCs w:val="28"/>
        </w:rPr>
        <w:t xml:space="preserve"> </w:t>
      </w:r>
      <w:r w:rsidRPr="00D45726">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63B57" w:rsidRDefault="00663B57" w:rsidP="009A7685">
      <w:pPr>
        <w:widowControl w:val="0"/>
        <w:tabs>
          <w:tab w:val="left" w:pos="1626"/>
        </w:tabs>
        <w:ind w:firstLine="567"/>
        <w:jc w:val="both"/>
        <w:rPr>
          <w:sz w:val="28"/>
          <w:szCs w:val="28"/>
        </w:rPr>
      </w:pPr>
      <w:r w:rsidRPr="00802FE5">
        <w:rPr>
          <w:sz w:val="28"/>
          <w:szCs w:val="28"/>
        </w:rPr>
        <w:t>4.</w:t>
      </w:r>
      <w:r w:rsidR="00EE52C2">
        <w:rPr>
          <w:sz w:val="28"/>
          <w:szCs w:val="28"/>
        </w:rPr>
        <w:t xml:space="preserve"> </w:t>
      </w:r>
      <w:r w:rsidRPr="00802FE5">
        <w:rPr>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E52C2" w:rsidRPr="00802FE5" w:rsidRDefault="00EE52C2" w:rsidP="009A7685">
      <w:pPr>
        <w:widowControl w:val="0"/>
        <w:tabs>
          <w:tab w:val="left" w:pos="1626"/>
        </w:tabs>
        <w:ind w:firstLine="567"/>
        <w:jc w:val="both"/>
        <w:rPr>
          <w:sz w:val="28"/>
          <w:szCs w:val="28"/>
        </w:rPr>
      </w:pPr>
    </w:p>
    <w:p w:rsidR="00663B57" w:rsidRDefault="00663B57" w:rsidP="00E31E51">
      <w:pPr>
        <w:pStyle w:val="3f3"/>
        <w:keepNext/>
        <w:keepLines/>
        <w:shd w:val="clear" w:color="auto" w:fill="auto"/>
        <w:tabs>
          <w:tab w:val="left" w:pos="1235"/>
        </w:tabs>
        <w:spacing w:before="0" w:after="0" w:line="240" w:lineRule="auto"/>
        <w:ind w:firstLine="567"/>
        <w:jc w:val="center"/>
        <w:rPr>
          <w:color w:val="000000" w:themeColor="text1"/>
        </w:rPr>
      </w:pPr>
      <w:bookmarkStart w:id="25" w:name="bookmark168"/>
      <w:r w:rsidRPr="00E31E51">
        <w:rPr>
          <w:color w:val="000000" w:themeColor="text1"/>
        </w:rPr>
        <w:t>4.</w:t>
      </w:r>
      <w:r w:rsidR="00E31E51" w:rsidRPr="00E31E51">
        <w:rPr>
          <w:color w:val="000000" w:themeColor="text1"/>
        </w:rPr>
        <w:t xml:space="preserve"> </w:t>
      </w:r>
      <w:r w:rsidRPr="00E31E51">
        <w:rPr>
          <w:color w:val="000000" w:themeColor="text1"/>
        </w:rPr>
        <w:t>Формы контроля за исполнением административного регламента</w:t>
      </w:r>
      <w:bookmarkEnd w:id="25"/>
    </w:p>
    <w:p w:rsidR="00E31E51" w:rsidRPr="00E31E51" w:rsidRDefault="00E31E51" w:rsidP="00E31E51">
      <w:pPr>
        <w:pStyle w:val="3f3"/>
        <w:keepNext/>
        <w:keepLines/>
        <w:shd w:val="clear" w:color="auto" w:fill="auto"/>
        <w:tabs>
          <w:tab w:val="left" w:pos="1235"/>
        </w:tabs>
        <w:spacing w:before="0" w:after="0" w:line="240" w:lineRule="auto"/>
        <w:ind w:firstLine="567"/>
        <w:jc w:val="center"/>
        <w:rPr>
          <w:color w:val="000000" w:themeColor="text1"/>
        </w:rPr>
      </w:pPr>
    </w:p>
    <w:p w:rsidR="00E31E51" w:rsidRDefault="00663B57" w:rsidP="00E31E51">
      <w:pPr>
        <w:pStyle w:val="63"/>
        <w:shd w:val="clear" w:color="auto" w:fill="auto"/>
        <w:spacing w:line="240" w:lineRule="auto"/>
        <w:jc w:val="center"/>
        <w:rPr>
          <w:color w:val="000000" w:themeColor="text1"/>
        </w:rPr>
      </w:pPr>
      <w:r w:rsidRPr="00E31E51">
        <w:rPr>
          <w:color w:val="000000" w:themeColor="text1"/>
        </w:rPr>
        <w:t>4.1.</w:t>
      </w:r>
      <w:r w:rsidR="00E31E51" w:rsidRPr="00E31E51">
        <w:rPr>
          <w:color w:val="000000" w:themeColor="text1"/>
        </w:rPr>
        <w:t xml:space="preserve"> </w:t>
      </w:r>
      <w:r w:rsidRPr="00E31E51">
        <w:rPr>
          <w:color w:val="000000" w:themeColor="text1"/>
        </w:rPr>
        <w:t>Порядок осуществления текущего контроля за соблюдением</w:t>
      </w:r>
    </w:p>
    <w:p w:rsidR="00E31E51" w:rsidRDefault="00663B57" w:rsidP="00E31E51">
      <w:pPr>
        <w:pStyle w:val="63"/>
        <w:shd w:val="clear" w:color="auto" w:fill="auto"/>
        <w:spacing w:line="240" w:lineRule="auto"/>
        <w:jc w:val="center"/>
        <w:rPr>
          <w:color w:val="000000" w:themeColor="text1"/>
        </w:rPr>
      </w:pPr>
      <w:r w:rsidRPr="00E31E51">
        <w:rPr>
          <w:color w:val="000000" w:themeColor="text1"/>
        </w:rPr>
        <w:t>и исполнением ответственными должностными лицами положений</w:t>
      </w:r>
      <w:r w:rsidR="00E31E51">
        <w:rPr>
          <w:color w:val="000000" w:themeColor="text1"/>
        </w:rPr>
        <w:t xml:space="preserve"> </w:t>
      </w:r>
      <w:r w:rsidRPr="00E31E51">
        <w:rPr>
          <w:color w:val="000000" w:themeColor="text1"/>
        </w:rPr>
        <w:t>регламента и иных нормативных правовых актов,</w:t>
      </w:r>
      <w:bookmarkStart w:id="26" w:name="bookmark169"/>
      <w:r w:rsidR="00E31E51">
        <w:rPr>
          <w:color w:val="000000" w:themeColor="text1"/>
        </w:rPr>
        <w:t xml:space="preserve"> </w:t>
      </w:r>
      <w:r w:rsidRPr="00E31E51">
        <w:rPr>
          <w:color w:val="000000" w:themeColor="text1"/>
        </w:rPr>
        <w:t>устанавливающих требования к предоставлению государственной</w:t>
      </w:r>
      <w:r w:rsidR="00E31E51" w:rsidRPr="00E31E51">
        <w:rPr>
          <w:color w:val="000000" w:themeColor="text1"/>
        </w:rPr>
        <w:t xml:space="preserve"> </w:t>
      </w:r>
      <w:r w:rsidRPr="00E31E51">
        <w:rPr>
          <w:color w:val="000000" w:themeColor="text1"/>
        </w:rPr>
        <w:t xml:space="preserve">(муниципальной) услуги, </w:t>
      </w:r>
    </w:p>
    <w:p w:rsidR="00663B57" w:rsidRPr="00E31E51" w:rsidRDefault="00663B57" w:rsidP="00E31E51">
      <w:pPr>
        <w:pStyle w:val="63"/>
        <w:shd w:val="clear" w:color="auto" w:fill="auto"/>
        <w:spacing w:line="240" w:lineRule="auto"/>
        <w:jc w:val="center"/>
        <w:rPr>
          <w:color w:val="000000" w:themeColor="text1"/>
        </w:rPr>
      </w:pPr>
      <w:r w:rsidRPr="00E31E51">
        <w:rPr>
          <w:color w:val="000000" w:themeColor="text1"/>
        </w:rPr>
        <w:t>а также принятием ими решений</w:t>
      </w:r>
      <w:bookmarkEnd w:id="26"/>
    </w:p>
    <w:p w:rsidR="00663B57" w:rsidRPr="00E31E51" w:rsidRDefault="00663B57" w:rsidP="00E31E51">
      <w:pPr>
        <w:widowControl w:val="0"/>
        <w:tabs>
          <w:tab w:val="left" w:pos="1193"/>
        </w:tabs>
        <w:ind w:firstLine="567"/>
        <w:jc w:val="both"/>
        <w:rPr>
          <w:sz w:val="28"/>
          <w:szCs w:val="28"/>
        </w:rPr>
      </w:pPr>
      <w:r w:rsidRPr="00E31E51">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63B57" w:rsidRPr="00E31E51" w:rsidRDefault="00663B57" w:rsidP="00E31E51">
      <w:pPr>
        <w:ind w:firstLine="567"/>
        <w:jc w:val="both"/>
        <w:rPr>
          <w:sz w:val="28"/>
          <w:szCs w:val="28"/>
        </w:rPr>
      </w:pPr>
      <w:r w:rsidRPr="00E31E5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63B57" w:rsidRPr="00E31E51" w:rsidRDefault="00663B57" w:rsidP="00E31E51">
      <w:pPr>
        <w:ind w:firstLine="567"/>
        <w:jc w:val="both"/>
        <w:rPr>
          <w:sz w:val="28"/>
          <w:szCs w:val="28"/>
        </w:rPr>
      </w:pPr>
      <w:r w:rsidRPr="00E31E51">
        <w:rPr>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663B57" w:rsidRPr="00E31E51" w:rsidRDefault="00E31E51" w:rsidP="00E31E51">
      <w:pPr>
        <w:ind w:firstLine="567"/>
        <w:jc w:val="both"/>
        <w:rPr>
          <w:sz w:val="28"/>
          <w:szCs w:val="28"/>
        </w:rPr>
      </w:pPr>
      <w:r>
        <w:rPr>
          <w:sz w:val="28"/>
          <w:szCs w:val="28"/>
        </w:rPr>
        <w:t xml:space="preserve">- </w:t>
      </w:r>
      <w:r w:rsidR="00663B57" w:rsidRPr="00E31E51">
        <w:rPr>
          <w:sz w:val="28"/>
          <w:szCs w:val="28"/>
        </w:rPr>
        <w:t>выявления и устранения нарушений прав граждан;</w:t>
      </w:r>
    </w:p>
    <w:p w:rsidR="00663B57" w:rsidRDefault="00E31E51" w:rsidP="00E31E51">
      <w:pPr>
        <w:ind w:firstLine="567"/>
        <w:jc w:val="both"/>
        <w:rPr>
          <w:sz w:val="28"/>
          <w:szCs w:val="28"/>
        </w:rPr>
      </w:pPr>
      <w:r>
        <w:rPr>
          <w:sz w:val="28"/>
          <w:szCs w:val="28"/>
        </w:rPr>
        <w:t xml:space="preserve">- </w:t>
      </w:r>
      <w:r w:rsidR="00663B57" w:rsidRPr="00E31E5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1E51" w:rsidRPr="00E31E51" w:rsidRDefault="00E31E51" w:rsidP="00E31E51">
      <w:pPr>
        <w:ind w:firstLine="567"/>
        <w:jc w:val="both"/>
        <w:rPr>
          <w:sz w:val="28"/>
          <w:szCs w:val="28"/>
        </w:rPr>
      </w:pPr>
    </w:p>
    <w:p w:rsidR="00A70E4B" w:rsidRDefault="00663B57" w:rsidP="00E31E51">
      <w:pPr>
        <w:pStyle w:val="63"/>
        <w:shd w:val="clear" w:color="auto" w:fill="auto"/>
        <w:spacing w:line="240" w:lineRule="auto"/>
        <w:ind w:firstLine="567"/>
        <w:jc w:val="center"/>
        <w:rPr>
          <w:color w:val="000000" w:themeColor="text1"/>
        </w:rPr>
      </w:pPr>
      <w:r w:rsidRPr="00E31E51">
        <w:rPr>
          <w:color w:val="000000" w:themeColor="text1"/>
        </w:rPr>
        <w:t>4.2.</w:t>
      </w:r>
      <w:r w:rsidR="00E31E51" w:rsidRPr="00E31E51">
        <w:rPr>
          <w:color w:val="000000" w:themeColor="text1"/>
        </w:rPr>
        <w:t xml:space="preserve"> </w:t>
      </w:r>
      <w:r w:rsidRPr="00E31E51">
        <w:rPr>
          <w:color w:val="000000" w:themeColor="text1"/>
        </w:rPr>
        <w:t>Порядок и периоди</w:t>
      </w:r>
      <w:r w:rsidR="00A70E4B">
        <w:rPr>
          <w:color w:val="000000" w:themeColor="text1"/>
        </w:rPr>
        <w:t xml:space="preserve">чность осуществления плановых и </w:t>
      </w:r>
      <w:r w:rsidRPr="00E31E51">
        <w:rPr>
          <w:color w:val="000000" w:themeColor="text1"/>
        </w:rPr>
        <w:t>внеплановых</w:t>
      </w:r>
      <w:r w:rsidR="00A70E4B">
        <w:rPr>
          <w:color w:val="000000" w:themeColor="text1"/>
        </w:rPr>
        <w:t xml:space="preserve"> </w:t>
      </w:r>
      <w:r w:rsidRPr="00E31E51">
        <w:rPr>
          <w:color w:val="000000" w:themeColor="text1"/>
        </w:rPr>
        <w:t xml:space="preserve">проверок полноты и качества предоставления муниципальной услуги, в том числе порядок и формы контроля </w:t>
      </w:r>
    </w:p>
    <w:p w:rsidR="00663B57" w:rsidRPr="00E31E51" w:rsidRDefault="00663B57" w:rsidP="00E31E51">
      <w:pPr>
        <w:pStyle w:val="63"/>
        <w:shd w:val="clear" w:color="auto" w:fill="auto"/>
        <w:spacing w:line="240" w:lineRule="auto"/>
        <w:ind w:firstLine="567"/>
        <w:jc w:val="center"/>
        <w:rPr>
          <w:color w:val="000000" w:themeColor="text1"/>
        </w:rPr>
      </w:pPr>
      <w:r w:rsidRPr="00E31E51">
        <w:rPr>
          <w:color w:val="000000" w:themeColor="text1"/>
        </w:rPr>
        <w:t>за полнотой</w:t>
      </w:r>
      <w:r w:rsidR="00A70E4B">
        <w:rPr>
          <w:color w:val="000000" w:themeColor="text1"/>
        </w:rPr>
        <w:t xml:space="preserve"> </w:t>
      </w:r>
      <w:r w:rsidRPr="00E31E51">
        <w:rPr>
          <w:color w:val="000000" w:themeColor="text1"/>
        </w:rPr>
        <w:t>и качеством предоставления муниципальной услуги</w:t>
      </w:r>
    </w:p>
    <w:p w:rsidR="00663B57" w:rsidRPr="00E31E51" w:rsidRDefault="00663B57" w:rsidP="00E31E51">
      <w:pPr>
        <w:widowControl w:val="0"/>
        <w:tabs>
          <w:tab w:val="left" w:pos="1193"/>
        </w:tabs>
        <w:ind w:firstLine="567"/>
        <w:jc w:val="both"/>
        <w:rPr>
          <w:sz w:val="28"/>
          <w:szCs w:val="28"/>
        </w:rPr>
      </w:pPr>
      <w:r w:rsidRPr="00E31E5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63B57" w:rsidRPr="00E31E51" w:rsidRDefault="00663B57" w:rsidP="00E31E51">
      <w:pPr>
        <w:widowControl w:val="0"/>
        <w:tabs>
          <w:tab w:val="left" w:pos="1071"/>
        </w:tabs>
        <w:ind w:firstLine="567"/>
        <w:jc w:val="both"/>
        <w:rPr>
          <w:sz w:val="28"/>
          <w:szCs w:val="28"/>
        </w:rPr>
      </w:pPr>
      <w:r w:rsidRPr="00E31E51">
        <w:rPr>
          <w:sz w:val="28"/>
          <w:szCs w:val="28"/>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63B57" w:rsidRPr="00E31E51" w:rsidRDefault="00663B57" w:rsidP="00E31E51">
      <w:pPr>
        <w:ind w:firstLine="567"/>
        <w:jc w:val="both"/>
        <w:rPr>
          <w:sz w:val="28"/>
          <w:szCs w:val="28"/>
        </w:rPr>
      </w:pPr>
      <w:r w:rsidRPr="00E31E51">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63B57" w:rsidRPr="00E31E51" w:rsidRDefault="00663B57" w:rsidP="00E31E51">
      <w:pPr>
        <w:ind w:firstLine="567"/>
        <w:jc w:val="both"/>
        <w:rPr>
          <w:sz w:val="28"/>
          <w:szCs w:val="28"/>
        </w:rPr>
      </w:pPr>
      <w:r w:rsidRPr="00E31E51">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31E51">
        <w:rPr>
          <w:rStyle w:val="2f8"/>
          <w:rFonts w:eastAsiaTheme="minorEastAsia"/>
          <w:i w:val="0"/>
          <w:sz w:val="28"/>
          <w:szCs w:val="28"/>
        </w:rPr>
        <w:t>субъекта РФ в случае предоставления государственной услуги, государственной услуги с переданными полномочиями)</w:t>
      </w:r>
      <w:r w:rsidRPr="00E31E51">
        <w:rPr>
          <w:sz w:val="28"/>
          <w:szCs w:val="28"/>
        </w:rPr>
        <w:t xml:space="preserve"> и нормативных правовых актов органов местного самоуправления </w:t>
      </w:r>
      <w:r w:rsidRPr="00E31E51">
        <w:rPr>
          <w:rStyle w:val="2f8"/>
          <w:rFonts w:eastAsiaTheme="minorEastAsia"/>
          <w:i w:val="0"/>
          <w:sz w:val="28"/>
          <w:szCs w:val="28"/>
        </w:rPr>
        <w:t>в случае предоставления муниципальной услуги);</w:t>
      </w:r>
    </w:p>
    <w:p w:rsidR="00663B57" w:rsidRDefault="00663B57" w:rsidP="00E31E51">
      <w:pPr>
        <w:ind w:firstLine="567"/>
        <w:jc w:val="both"/>
        <w:rPr>
          <w:sz w:val="28"/>
          <w:szCs w:val="28"/>
        </w:rPr>
      </w:pPr>
      <w:r w:rsidRPr="00E31E5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0E4B" w:rsidRPr="00E31E51" w:rsidRDefault="00A70E4B" w:rsidP="00E31E51">
      <w:pPr>
        <w:ind w:firstLine="567"/>
        <w:jc w:val="both"/>
        <w:rPr>
          <w:sz w:val="28"/>
          <w:szCs w:val="28"/>
        </w:rPr>
      </w:pPr>
    </w:p>
    <w:p w:rsidR="00A70E4B" w:rsidRDefault="00663B57" w:rsidP="00A70E4B">
      <w:pPr>
        <w:pStyle w:val="63"/>
        <w:shd w:val="clear" w:color="auto" w:fill="auto"/>
        <w:spacing w:line="240" w:lineRule="auto"/>
        <w:jc w:val="center"/>
      </w:pPr>
      <w:r w:rsidRPr="00A70E4B">
        <w:t>4.3.</w:t>
      </w:r>
      <w:r w:rsidR="00A70E4B" w:rsidRPr="00A70E4B">
        <w:t xml:space="preserve"> </w:t>
      </w:r>
      <w:r w:rsidRPr="00A70E4B">
        <w:t xml:space="preserve">Ответственность должностных лиц за решения и действия (бездействие), принимаемые (осуществляемые) ими в ходе </w:t>
      </w:r>
    </w:p>
    <w:p w:rsidR="00663B57" w:rsidRPr="00A70E4B" w:rsidRDefault="00663B57" w:rsidP="00A70E4B">
      <w:pPr>
        <w:pStyle w:val="63"/>
        <w:shd w:val="clear" w:color="auto" w:fill="auto"/>
        <w:spacing w:line="240" w:lineRule="auto"/>
        <w:jc w:val="center"/>
      </w:pPr>
      <w:r w:rsidRPr="00A70E4B">
        <w:t>предоставления муниципальной услуги</w:t>
      </w:r>
    </w:p>
    <w:p w:rsidR="00663B57" w:rsidRPr="00E31E51" w:rsidRDefault="00663B57" w:rsidP="00E31E51">
      <w:pPr>
        <w:widowControl w:val="0"/>
        <w:tabs>
          <w:tab w:val="left" w:pos="1151"/>
        </w:tabs>
        <w:ind w:firstLine="567"/>
        <w:jc w:val="both"/>
        <w:rPr>
          <w:sz w:val="28"/>
          <w:szCs w:val="28"/>
        </w:rPr>
      </w:pPr>
      <w:r w:rsidRPr="00E31E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31E51">
        <w:rPr>
          <w:rStyle w:val="2f8"/>
          <w:rFonts w:eastAsiaTheme="minorEastAsia"/>
          <w:i w:val="0"/>
          <w:sz w:val="28"/>
          <w:szCs w:val="28"/>
        </w:rPr>
        <w:t xml:space="preserve">субъекта РФ, </w:t>
      </w:r>
      <w:r w:rsidRPr="00E31E51">
        <w:rPr>
          <w:sz w:val="28"/>
          <w:szCs w:val="28"/>
        </w:rPr>
        <w:t>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63B57" w:rsidRDefault="00663B57" w:rsidP="00E31E51">
      <w:pPr>
        <w:ind w:firstLine="567"/>
        <w:jc w:val="both"/>
        <w:rPr>
          <w:sz w:val="28"/>
          <w:szCs w:val="28"/>
        </w:rPr>
      </w:pPr>
      <w:r w:rsidRPr="00E31E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0E4B" w:rsidRPr="00E31E51" w:rsidRDefault="00A70E4B" w:rsidP="00E31E51">
      <w:pPr>
        <w:ind w:firstLine="567"/>
        <w:jc w:val="both"/>
        <w:rPr>
          <w:sz w:val="28"/>
          <w:szCs w:val="28"/>
        </w:rPr>
      </w:pPr>
    </w:p>
    <w:p w:rsidR="00663B57" w:rsidRPr="00A70E4B" w:rsidRDefault="00663B57" w:rsidP="00A70E4B">
      <w:pPr>
        <w:pStyle w:val="3f3"/>
        <w:keepNext/>
        <w:keepLines/>
        <w:shd w:val="clear" w:color="auto" w:fill="auto"/>
        <w:spacing w:before="0" w:after="0" w:line="240" w:lineRule="auto"/>
        <w:ind w:firstLine="0"/>
        <w:jc w:val="center"/>
      </w:pPr>
      <w:bookmarkStart w:id="27" w:name="bookmark170"/>
      <w:r w:rsidRPr="00A70E4B">
        <w:t>4.4.</w:t>
      </w:r>
      <w:r w:rsidR="00A70E4B" w:rsidRPr="00A70E4B">
        <w:t xml:space="preserve"> </w:t>
      </w:r>
      <w:r w:rsidRPr="00A70E4B">
        <w:t>Требования к порядку и формам контроля за предоставлением</w:t>
      </w:r>
      <w:r w:rsidR="00A70E4B">
        <w:t xml:space="preserve"> </w:t>
      </w:r>
      <w:r w:rsidRPr="00A70E4B">
        <w:t>муниципальной услуги, в том числе со стороны граждан,</w:t>
      </w:r>
      <w:bookmarkEnd w:id="27"/>
    </w:p>
    <w:p w:rsidR="00663B57" w:rsidRPr="00E31E51" w:rsidRDefault="00663B57" w:rsidP="00A70E4B">
      <w:pPr>
        <w:pStyle w:val="3f3"/>
        <w:keepNext/>
        <w:keepLines/>
        <w:shd w:val="clear" w:color="auto" w:fill="auto"/>
        <w:spacing w:before="0" w:after="0" w:line="240" w:lineRule="auto"/>
        <w:ind w:firstLine="0"/>
        <w:jc w:val="center"/>
        <w:rPr>
          <w:b w:val="0"/>
        </w:rPr>
      </w:pPr>
      <w:bookmarkStart w:id="28" w:name="bookmark171"/>
      <w:r w:rsidRPr="00A70E4B">
        <w:t>их объединений и организаций</w:t>
      </w:r>
      <w:bookmarkEnd w:id="28"/>
    </w:p>
    <w:p w:rsidR="00663B57" w:rsidRPr="00E31E51" w:rsidRDefault="00663B57" w:rsidP="00E31E51">
      <w:pPr>
        <w:widowControl w:val="0"/>
        <w:tabs>
          <w:tab w:val="left" w:pos="1151"/>
        </w:tabs>
        <w:ind w:firstLine="567"/>
        <w:jc w:val="both"/>
        <w:rPr>
          <w:sz w:val="28"/>
          <w:szCs w:val="28"/>
        </w:rPr>
      </w:pPr>
      <w:r w:rsidRPr="00E31E51">
        <w:rPr>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63B57" w:rsidRPr="00E31E51" w:rsidRDefault="00663B57" w:rsidP="00E31E51">
      <w:pPr>
        <w:ind w:firstLine="567"/>
        <w:jc w:val="both"/>
        <w:rPr>
          <w:sz w:val="28"/>
          <w:szCs w:val="28"/>
        </w:rPr>
      </w:pPr>
      <w:r w:rsidRPr="00E31E51">
        <w:rPr>
          <w:sz w:val="28"/>
          <w:szCs w:val="28"/>
        </w:rPr>
        <w:t>Граждане, их объединения и организации также имеют право:</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вносить предложения о мерах по устранению нарушений настоящего Административного регламента.</w:t>
      </w:r>
    </w:p>
    <w:p w:rsidR="00663B57" w:rsidRPr="00E31E51" w:rsidRDefault="00663B57" w:rsidP="00E31E51">
      <w:pPr>
        <w:widowControl w:val="0"/>
        <w:tabs>
          <w:tab w:val="left" w:pos="1151"/>
        </w:tabs>
        <w:ind w:firstLine="567"/>
        <w:jc w:val="both"/>
        <w:rPr>
          <w:sz w:val="28"/>
          <w:szCs w:val="28"/>
        </w:rPr>
      </w:pPr>
      <w:r w:rsidRPr="00E31E51">
        <w:rPr>
          <w:sz w:val="28"/>
          <w:szCs w:val="28"/>
        </w:rPr>
        <w:t xml:space="preserve">Должностные лица Уполномоченного органа принимают меры к прекращению допущенных нарушений, устраняют причины и условия, </w:t>
      </w:r>
      <w:r w:rsidRPr="00E31E51">
        <w:rPr>
          <w:sz w:val="28"/>
          <w:szCs w:val="28"/>
        </w:rPr>
        <w:lastRenderedPageBreak/>
        <w:t>способствующие совершению нарушений.</w:t>
      </w:r>
    </w:p>
    <w:p w:rsidR="00663B57" w:rsidRDefault="00663B57" w:rsidP="00E31E51">
      <w:pPr>
        <w:ind w:firstLine="567"/>
        <w:jc w:val="both"/>
        <w:rPr>
          <w:sz w:val="28"/>
          <w:szCs w:val="28"/>
        </w:rPr>
      </w:pPr>
      <w:r w:rsidRPr="00E31E5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0E4B" w:rsidRPr="00E31E51" w:rsidRDefault="00A70E4B" w:rsidP="00E31E51">
      <w:pPr>
        <w:ind w:firstLine="567"/>
        <w:jc w:val="both"/>
        <w:rPr>
          <w:sz w:val="28"/>
          <w:szCs w:val="28"/>
        </w:rPr>
      </w:pPr>
    </w:p>
    <w:p w:rsidR="00A70E4B" w:rsidRDefault="00663B57" w:rsidP="00A70E4B">
      <w:pPr>
        <w:pStyle w:val="63"/>
        <w:shd w:val="clear" w:color="auto" w:fill="auto"/>
        <w:tabs>
          <w:tab w:val="left" w:pos="1214"/>
        </w:tabs>
        <w:spacing w:line="240" w:lineRule="auto"/>
        <w:jc w:val="center"/>
      </w:pPr>
      <w:r w:rsidRPr="00A70E4B">
        <w:t>5.</w:t>
      </w:r>
      <w:r w:rsidR="00A70E4B" w:rsidRPr="00A70E4B">
        <w:t xml:space="preserve"> </w:t>
      </w:r>
      <w:r w:rsidRPr="00A70E4B">
        <w:t xml:space="preserve">Досудебный (внесудебный) порядок обжалования решений и действий (бездействия) органа, предоставляющего  муниципальную услугу, </w:t>
      </w:r>
    </w:p>
    <w:p w:rsidR="00A70E4B" w:rsidRDefault="00663B57" w:rsidP="00A70E4B">
      <w:pPr>
        <w:pStyle w:val="63"/>
        <w:shd w:val="clear" w:color="auto" w:fill="auto"/>
        <w:tabs>
          <w:tab w:val="left" w:pos="1214"/>
        </w:tabs>
        <w:spacing w:line="240" w:lineRule="auto"/>
        <w:jc w:val="center"/>
      </w:pPr>
      <w:r w:rsidRPr="00A70E4B">
        <w:t xml:space="preserve">а также их должностных лиц, государственных </w:t>
      </w:r>
    </w:p>
    <w:p w:rsidR="00663B57" w:rsidRPr="00A70E4B" w:rsidRDefault="00663B57" w:rsidP="00A70E4B">
      <w:pPr>
        <w:pStyle w:val="63"/>
        <w:shd w:val="clear" w:color="auto" w:fill="auto"/>
        <w:tabs>
          <w:tab w:val="left" w:pos="1214"/>
        </w:tabs>
        <w:spacing w:line="240" w:lineRule="auto"/>
        <w:jc w:val="center"/>
      </w:pPr>
      <w:r w:rsidRPr="00A70E4B">
        <w:t>(муниципальных)</w:t>
      </w:r>
      <w:bookmarkStart w:id="29" w:name="bookmark172"/>
      <w:r w:rsidR="00A70E4B">
        <w:t xml:space="preserve"> </w:t>
      </w:r>
      <w:r w:rsidRPr="00A70E4B">
        <w:t>служащих</w:t>
      </w:r>
      <w:bookmarkEnd w:id="29"/>
    </w:p>
    <w:p w:rsidR="00663B57" w:rsidRDefault="00663B57" w:rsidP="00E31E51">
      <w:pPr>
        <w:widowControl w:val="0"/>
        <w:tabs>
          <w:tab w:val="left" w:pos="1259"/>
        </w:tabs>
        <w:ind w:firstLine="567"/>
        <w:jc w:val="both"/>
        <w:rPr>
          <w:sz w:val="28"/>
          <w:szCs w:val="28"/>
        </w:rPr>
      </w:pPr>
      <w:r w:rsidRPr="00E31E51">
        <w:rPr>
          <w:sz w:val="28"/>
        </w:rPr>
        <w:t xml:space="preserve">Заявитель имеет право на обжалование решения и (или) действий (бездействия) Уполномоченного органа, </w:t>
      </w:r>
      <w:r w:rsidRPr="00E31E51">
        <w:rPr>
          <w:sz w:val="28"/>
          <w:szCs w:val="28"/>
        </w:rPr>
        <w:t>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70E4B" w:rsidRPr="00E31E51" w:rsidRDefault="00A70E4B" w:rsidP="00E31E51">
      <w:pPr>
        <w:widowControl w:val="0"/>
        <w:tabs>
          <w:tab w:val="left" w:pos="1259"/>
        </w:tabs>
        <w:ind w:firstLine="567"/>
        <w:jc w:val="both"/>
        <w:rPr>
          <w:sz w:val="28"/>
          <w:szCs w:val="28"/>
        </w:rPr>
      </w:pPr>
    </w:p>
    <w:p w:rsidR="00663B57" w:rsidRPr="00A70E4B" w:rsidRDefault="00663B57" w:rsidP="00A70E4B">
      <w:pPr>
        <w:pStyle w:val="63"/>
        <w:shd w:val="clear" w:color="auto" w:fill="auto"/>
        <w:spacing w:line="240" w:lineRule="auto"/>
        <w:jc w:val="center"/>
      </w:pPr>
      <w:r w:rsidRPr="00A70E4B">
        <w:t>5.1.</w:t>
      </w:r>
      <w:r w:rsidR="00A70E4B" w:rsidRPr="00A70E4B">
        <w:t xml:space="preserve"> </w:t>
      </w:r>
      <w:r w:rsidRPr="00A70E4B">
        <w:t>Органы местного самоуправления, организации и уполномоченные на</w:t>
      </w:r>
      <w:r w:rsidR="00A70E4B" w:rsidRPr="00A70E4B">
        <w:t xml:space="preserve"> </w:t>
      </w:r>
      <w:r w:rsidRPr="00A70E4B">
        <w:t>рассмотрение жалобы лица, которым может быть направлена жалоба</w:t>
      </w:r>
      <w:r w:rsidR="00A70E4B" w:rsidRPr="00A70E4B">
        <w:t xml:space="preserve"> </w:t>
      </w:r>
      <w:r w:rsidRPr="00A70E4B">
        <w:t>заявителя в д</w:t>
      </w:r>
      <w:r w:rsidR="00A70E4B">
        <w:t>осудебном (внесудебном) порядке</w:t>
      </w:r>
    </w:p>
    <w:p w:rsidR="00663B57" w:rsidRPr="00E31E51" w:rsidRDefault="00663B57" w:rsidP="00E31E51">
      <w:pPr>
        <w:widowControl w:val="0"/>
        <w:tabs>
          <w:tab w:val="left" w:pos="1259"/>
        </w:tabs>
        <w:ind w:firstLine="567"/>
        <w:jc w:val="both"/>
        <w:rPr>
          <w:sz w:val="28"/>
          <w:szCs w:val="28"/>
        </w:rPr>
      </w:pPr>
      <w:r w:rsidRPr="00E31E5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к руководителю многофункционального центра - на решения и действия (бездействие) работника многофункционального центра;</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к учредителю многофункционального центра - на решение и действия (бездействие) многофункционального центра.</w:t>
      </w:r>
    </w:p>
    <w:p w:rsidR="00663B57" w:rsidRDefault="00663B57" w:rsidP="00E31E51">
      <w:pPr>
        <w:ind w:firstLine="567"/>
        <w:jc w:val="both"/>
        <w:rPr>
          <w:sz w:val="28"/>
        </w:rPr>
      </w:pPr>
      <w:r w:rsidRPr="00E31E51">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E31E51">
        <w:rPr>
          <w:sz w:val="28"/>
        </w:rPr>
        <w:t>.</w:t>
      </w:r>
    </w:p>
    <w:p w:rsidR="00A70E4B" w:rsidRPr="00E31E51" w:rsidRDefault="00A70E4B" w:rsidP="00E31E51">
      <w:pPr>
        <w:ind w:firstLine="567"/>
        <w:jc w:val="both"/>
        <w:rPr>
          <w:sz w:val="28"/>
        </w:rPr>
      </w:pPr>
    </w:p>
    <w:p w:rsidR="00A70E4B" w:rsidRDefault="00663B57" w:rsidP="00A70E4B">
      <w:pPr>
        <w:pStyle w:val="3f3"/>
        <w:keepNext/>
        <w:keepLines/>
        <w:shd w:val="clear" w:color="auto" w:fill="auto"/>
        <w:spacing w:before="0" w:after="0" w:line="240" w:lineRule="auto"/>
        <w:ind w:firstLine="0"/>
        <w:jc w:val="center"/>
      </w:pPr>
      <w:bookmarkStart w:id="30" w:name="bookmark173"/>
      <w:r w:rsidRPr="00A70E4B">
        <w:t>5.2.</w:t>
      </w:r>
      <w:r w:rsidR="00A70E4B" w:rsidRPr="00A70E4B">
        <w:t xml:space="preserve"> </w:t>
      </w:r>
      <w:r w:rsidRPr="00A70E4B">
        <w:t xml:space="preserve">Способы информирования заявителей о порядке подачи </w:t>
      </w:r>
    </w:p>
    <w:p w:rsidR="00663B57" w:rsidRPr="00A70E4B" w:rsidRDefault="00663B57" w:rsidP="00A70E4B">
      <w:pPr>
        <w:pStyle w:val="3f3"/>
        <w:keepNext/>
        <w:keepLines/>
        <w:shd w:val="clear" w:color="auto" w:fill="auto"/>
        <w:spacing w:before="0" w:after="0" w:line="240" w:lineRule="auto"/>
        <w:ind w:firstLine="0"/>
        <w:jc w:val="center"/>
      </w:pPr>
      <w:r w:rsidRPr="00A70E4B">
        <w:t>и рассмотрения</w:t>
      </w:r>
      <w:r w:rsidR="00A70E4B" w:rsidRPr="00A70E4B">
        <w:t xml:space="preserve"> </w:t>
      </w:r>
      <w:r w:rsidRPr="00A70E4B">
        <w:t xml:space="preserve">жалобы, в том числе </w:t>
      </w:r>
      <w:r w:rsidRPr="00A70E4B">
        <w:rPr>
          <w:rStyle w:val="313pt"/>
          <w:rFonts w:eastAsia="Segoe UI"/>
          <w:sz w:val="28"/>
        </w:rPr>
        <w:t xml:space="preserve">с </w:t>
      </w:r>
      <w:r w:rsidRPr="00A70E4B">
        <w:t>использованием Единого портала</w:t>
      </w:r>
      <w:bookmarkEnd w:id="30"/>
    </w:p>
    <w:p w:rsidR="00663B57" w:rsidRPr="00A70E4B" w:rsidRDefault="00663B57" w:rsidP="00A70E4B">
      <w:pPr>
        <w:pStyle w:val="3f3"/>
        <w:keepNext/>
        <w:keepLines/>
        <w:shd w:val="clear" w:color="auto" w:fill="auto"/>
        <w:spacing w:before="0" w:after="0" w:line="240" w:lineRule="auto"/>
        <w:ind w:firstLine="0"/>
        <w:jc w:val="center"/>
      </w:pPr>
      <w:bookmarkStart w:id="31" w:name="bookmark174"/>
      <w:r w:rsidRPr="00A70E4B">
        <w:t>муниципальных услуг (функций)</w:t>
      </w:r>
      <w:bookmarkEnd w:id="31"/>
    </w:p>
    <w:p w:rsidR="00663B57" w:rsidRDefault="00663B57" w:rsidP="00E31E51">
      <w:pPr>
        <w:widowControl w:val="0"/>
        <w:tabs>
          <w:tab w:val="left" w:pos="1259"/>
        </w:tabs>
        <w:ind w:firstLine="567"/>
        <w:jc w:val="both"/>
        <w:rPr>
          <w:sz w:val="28"/>
          <w:szCs w:val="28"/>
        </w:rPr>
      </w:pPr>
      <w:r w:rsidRPr="00E31E51">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0E4B" w:rsidRPr="00E31E51" w:rsidRDefault="00A70E4B" w:rsidP="00E31E51">
      <w:pPr>
        <w:widowControl w:val="0"/>
        <w:tabs>
          <w:tab w:val="left" w:pos="1259"/>
        </w:tabs>
        <w:ind w:firstLine="567"/>
        <w:jc w:val="both"/>
        <w:rPr>
          <w:sz w:val="28"/>
          <w:szCs w:val="28"/>
        </w:rPr>
      </w:pPr>
    </w:p>
    <w:p w:rsidR="00A70E4B" w:rsidRDefault="00A70E4B" w:rsidP="00A70E4B">
      <w:pPr>
        <w:pStyle w:val="63"/>
        <w:shd w:val="clear" w:color="auto" w:fill="auto"/>
        <w:spacing w:line="240" w:lineRule="auto"/>
        <w:jc w:val="center"/>
      </w:pPr>
      <w:r w:rsidRPr="00A70E4B">
        <w:lastRenderedPageBreak/>
        <w:t xml:space="preserve">5.3. </w:t>
      </w:r>
      <w:r w:rsidR="00663B57" w:rsidRPr="00A70E4B">
        <w:t>Перечень нормативных правовых актов, регулирующих порядок досудебного</w:t>
      </w:r>
      <w:r w:rsidRPr="00A70E4B">
        <w:t xml:space="preserve"> </w:t>
      </w:r>
      <w:r w:rsidR="00663B57" w:rsidRPr="00A70E4B">
        <w:t xml:space="preserve">(внесудебного) обжалования действий (бездействия) </w:t>
      </w:r>
    </w:p>
    <w:p w:rsidR="00663B57" w:rsidRPr="00A70E4B" w:rsidRDefault="00663B57" w:rsidP="00A70E4B">
      <w:pPr>
        <w:pStyle w:val="63"/>
        <w:shd w:val="clear" w:color="auto" w:fill="auto"/>
        <w:spacing w:line="240" w:lineRule="auto"/>
        <w:jc w:val="center"/>
      </w:pPr>
      <w:r w:rsidRPr="00A70E4B">
        <w:t>и (или) решений,</w:t>
      </w:r>
      <w:r w:rsidR="00A70E4B" w:rsidRPr="00A70E4B">
        <w:t xml:space="preserve"> </w:t>
      </w:r>
      <w:r w:rsidRPr="00A70E4B">
        <w:t xml:space="preserve">принятых (осуществленных) в ходе предоставления </w:t>
      </w:r>
      <w:bookmarkStart w:id="32" w:name="bookmark175"/>
      <w:r w:rsidRPr="00A70E4B">
        <w:t>муниципальной услуги</w:t>
      </w:r>
      <w:bookmarkEnd w:id="32"/>
    </w:p>
    <w:p w:rsidR="00663B57" w:rsidRPr="00E31E51" w:rsidRDefault="00663B57" w:rsidP="00E31E51">
      <w:pPr>
        <w:widowControl w:val="0"/>
        <w:tabs>
          <w:tab w:val="left" w:pos="1239"/>
        </w:tabs>
        <w:ind w:firstLine="567"/>
        <w:jc w:val="both"/>
        <w:rPr>
          <w:sz w:val="28"/>
          <w:szCs w:val="28"/>
        </w:rPr>
      </w:pPr>
      <w:r w:rsidRPr="00E31E51">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муниципальных услуг»;</w:t>
      </w:r>
    </w:p>
    <w:p w:rsidR="00663B57" w:rsidRDefault="00663B57" w:rsidP="00E31E51">
      <w:pPr>
        <w:tabs>
          <w:tab w:val="left" w:pos="667"/>
        </w:tabs>
        <w:ind w:firstLine="567"/>
        <w:jc w:val="both"/>
        <w:rPr>
          <w:sz w:val="28"/>
          <w:szCs w:val="28"/>
        </w:rPr>
      </w:pPr>
      <w:r w:rsidRPr="00E31E51">
        <w:rPr>
          <w:sz w:val="28"/>
          <w:szCs w:val="28"/>
        </w:rPr>
        <w:t>постановлением Правительства Российской Федерации от 20 ноября 2012 года №</w:t>
      </w:r>
      <w:r w:rsidRPr="00E31E51">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0E4B" w:rsidRPr="00E31E51" w:rsidRDefault="00A70E4B" w:rsidP="00E31E51">
      <w:pPr>
        <w:tabs>
          <w:tab w:val="left" w:pos="667"/>
        </w:tabs>
        <w:ind w:firstLine="567"/>
        <w:jc w:val="both"/>
        <w:rPr>
          <w:sz w:val="28"/>
          <w:szCs w:val="28"/>
        </w:rPr>
      </w:pPr>
    </w:p>
    <w:p w:rsidR="00A70E4B" w:rsidRDefault="00663B57" w:rsidP="00A70E4B">
      <w:pPr>
        <w:pStyle w:val="3f3"/>
        <w:keepNext/>
        <w:keepLines/>
        <w:shd w:val="clear" w:color="auto" w:fill="auto"/>
        <w:tabs>
          <w:tab w:val="left" w:pos="965"/>
        </w:tabs>
        <w:spacing w:before="0" w:after="0" w:line="240" w:lineRule="auto"/>
        <w:ind w:firstLine="567"/>
        <w:jc w:val="center"/>
      </w:pPr>
      <w:bookmarkStart w:id="33" w:name="bookmark176"/>
      <w:r w:rsidRPr="00A70E4B">
        <w:t>6.</w:t>
      </w:r>
      <w:r w:rsidR="00A70E4B">
        <w:t xml:space="preserve"> </w:t>
      </w:r>
      <w:r w:rsidRPr="00A70E4B">
        <w:t xml:space="preserve">Особенности выполнения административных процедур (действий) </w:t>
      </w:r>
    </w:p>
    <w:p w:rsidR="00663B57" w:rsidRPr="00A70E4B" w:rsidRDefault="00663B57" w:rsidP="00A70E4B">
      <w:pPr>
        <w:pStyle w:val="3f3"/>
        <w:keepNext/>
        <w:keepLines/>
        <w:shd w:val="clear" w:color="auto" w:fill="auto"/>
        <w:tabs>
          <w:tab w:val="left" w:pos="965"/>
        </w:tabs>
        <w:spacing w:before="0" w:after="0" w:line="240" w:lineRule="auto"/>
        <w:ind w:firstLine="567"/>
        <w:jc w:val="center"/>
      </w:pPr>
      <w:r w:rsidRPr="00A70E4B">
        <w:t>в многофункциональных центрах предоставления</w:t>
      </w:r>
      <w:bookmarkEnd w:id="33"/>
    </w:p>
    <w:p w:rsidR="00663B57" w:rsidRDefault="00663B57" w:rsidP="00A70E4B">
      <w:pPr>
        <w:pStyle w:val="3f3"/>
        <w:keepNext/>
        <w:keepLines/>
        <w:shd w:val="clear" w:color="auto" w:fill="auto"/>
        <w:spacing w:before="0" w:after="0" w:line="240" w:lineRule="auto"/>
        <w:ind w:firstLine="567"/>
        <w:jc w:val="center"/>
      </w:pPr>
      <w:bookmarkStart w:id="34" w:name="bookmark177"/>
      <w:r w:rsidRPr="00A70E4B">
        <w:t>муниципальных услуг</w:t>
      </w:r>
      <w:bookmarkEnd w:id="34"/>
    </w:p>
    <w:p w:rsidR="00A70E4B" w:rsidRPr="00A70E4B" w:rsidRDefault="00A70E4B" w:rsidP="00A70E4B">
      <w:pPr>
        <w:pStyle w:val="3f3"/>
        <w:keepNext/>
        <w:keepLines/>
        <w:shd w:val="clear" w:color="auto" w:fill="auto"/>
        <w:spacing w:before="0" w:after="0" w:line="240" w:lineRule="auto"/>
        <w:ind w:firstLine="567"/>
        <w:jc w:val="center"/>
      </w:pPr>
    </w:p>
    <w:p w:rsidR="00663B57" w:rsidRPr="00A70E4B" w:rsidRDefault="00663B57" w:rsidP="00A70E4B">
      <w:pPr>
        <w:pStyle w:val="3f3"/>
        <w:keepNext/>
        <w:keepLines/>
        <w:shd w:val="clear" w:color="auto" w:fill="auto"/>
        <w:spacing w:before="0" w:after="0" w:line="240" w:lineRule="auto"/>
        <w:ind w:firstLine="0"/>
        <w:jc w:val="center"/>
      </w:pPr>
      <w:bookmarkStart w:id="35" w:name="bookmark178"/>
      <w:r w:rsidRPr="00A70E4B">
        <w:t>6.1.</w:t>
      </w:r>
      <w:r w:rsidR="00A70E4B" w:rsidRPr="00A70E4B">
        <w:t xml:space="preserve"> </w:t>
      </w:r>
      <w:r w:rsidRPr="00A70E4B">
        <w:t>Исчерпывающий перечень административных процедур (действий) при</w:t>
      </w:r>
      <w:r w:rsidR="00A70E4B" w:rsidRPr="00A70E4B">
        <w:t xml:space="preserve"> </w:t>
      </w:r>
      <w:r w:rsidRPr="00A70E4B">
        <w:t>предоставлении муниципальной услуги, выполняемых</w:t>
      </w:r>
      <w:bookmarkStart w:id="36" w:name="bookmark179"/>
      <w:bookmarkEnd w:id="35"/>
      <w:r w:rsidR="00A70E4B" w:rsidRPr="00A70E4B">
        <w:t xml:space="preserve"> </w:t>
      </w:r>
      <w:r w:rsidRPr="00A70E4B">
        <w:t>многофункциональными центрами</w:t>
      </w:r>
      <w:bookmarkEnd w:id="36"/>
    </w:p>
    <w:p w:rsidR="00663B57" w:rsidRPr="00E31E51" w:rsidRDefault="00663B57" w:rsidP="00E31E51">
      <w:pPr>
        <w:ind w:firstLine="567"/>
        <w:jc w:val="both"/>
        <w:rPr>
          <w:sz w:val="28"/>
          <w:szCs w:val="28"/>
        </w:rPr>
      </w:pPr>
      <w:r w:rsidRPr="00E31E51">
        <w:rPr>
          <w:sz w:val="28"/>
          <w:szCs w:val="28"/>
        </w:rPr>
        <w:t>Многофункциональный центр осуществляет:</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иные процедуры и действия, предусмотренные Федеральным законом № 210-ФЗ.</w:t>
      </w:r>
    </w:p>
    <w:p w:rsidR="00663B57" w:rsidRDefault="00663B57" w:rsidP="00E31E51">
      <w:pPr>
        <w:ind w:firstLine="567"/>
        <w:jc w:val="both"/>
        <w:rPr>
          <w:sz w:val="28"/>
          <w:szCs w:val="28"/>
        </w:rPr>
      </w:pPr>
      <w:r w:rsidRPr="00E31E51">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0E4B" w:rsidRPr="00E31E51" w:rsidRDefault="00A70E4B" w:rsidP="00E31E51">
      <w:pPr>
        <w:ind w:firstLine="567"/>
        <w:jc w:val="both"/>
        <w:rPr>
          <w:sz w:val="28"/>
          <w:szCs w:val="28"/>
        </w:rPr>
      </w:pPr>
    </w:p>
    <w:p w:rsidR="00663B57" w:rsidRPr="00A70E4B" w:rsidRDefault="00663B57" w:rsidP="00A70E4B">
      <w:pPr>
        <w:pStyle w:val="3f3"/>
        <w:keepNext/>
        <w:keepLines/>
        <w:shd w:val="clear" w:color="auto" w:fill="auto"/>
        <w:spacing w:before="0" w:after="0" w:line="240" w:lineRule="auto"/>
        <w:ind w:firstLine="0"/>
        <w:jc w:val="center"/>
      </w:pPr>
      <w:bookmarkStart w:id="37" w:name="bookmark180"/>
      <w:r w:rsidRPr="00A70E4B">
        <w:t>6.2.</w:t>
      </w:r>
      <w:r w:rsidR="00A70E4B" w:rsidRPr="00A70E4B">
        <w:t xml:space="preserve"> </w:t>
      </w:r>
      <w:r w:rsidRPr="00A70E4B">
        <w:t>Информирование заявителей</w:t>
      </w:r>
      <w:bookmarkEnd w:id="37"/>
    </w:p>
    <w:p w:rsidR="00663B57" w:rsidRPr="00E31E51" w:rsidRDefault="00663B57" w:rsidP="00E31E51">
      <w:pPr>
        <w:widowControl w:val="0"/>
        <w:tabs>
          <w:tab w:val="left" w:pos="1517"/>
        </w:tabs>
        <w:ind w:firstLine="567"/>
        <w:jc w:val="both"/>
        <w:rPr>
          <w:sz w:val="28"/>
          <w:szCs w:val="28"/>
        </w:rPr>
      </w:pPr>
      <w:r w:rsidRPr="00E31E51">
        <w:rPr>
          <w:sz w:val="28"/>
          <w:szCs w:val="28"/>
        </w:rPr>
        <w:t>6.2.1.</w:t>
      </w:r>
      <w:r w:rsidR="00A70E4B">
        <w:rPr>
          <w:sz w:val="28"/>
          <w:szCs w:val="28"/>
        </w:rPr>
        <w:t xml:space="preserve"> </w:t>
      </w:r>
      <w:r w:rsidRPr="00E31E51">
        <w:rPr>
          <w:sz w:val="28"/>
          <w:szCs w:val="28"/>
        </w:rPr>
        <w:t>Информирование заявителя многофункциональными центрами осуществляется следующими способами:</w:t>
      </w:r>
    </w:p>
    <w:p w:rsidR="00663B57" w:rsidRPr="00E31E51" w:rsidRDefault="00663B57" w:rsidP="00E31E51">
      <w:pPr>
        <w:tabs>
          <w:tab w:val="left" w:pos="1094"/>
        </w:tabs>
        <w:ind w:firstLine="567"/>
        <w:jc w:val="both"/>
        <w:rPr>
          <w:sz w:val="28"/>
          <w:szCs w:val="28"/>
        </w:rPr>
      </w:pPr>
      <w:r w:rsidRPr="00E31E51">
        <w:rPr>
          <w:sz w:val="28"/>
          <w:szCs w:val="28"/>
        </w:rPr>
        <w:t>а)</w:t>
      </w:r>
      <w:r w:rsidRPr="00E31E51">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63B57" w:rsidRPr="00E31E51" w:rsidRDefault="00663B57" w:rsidP="00E31E51">
      <w:pPr>
        <w:tabs>
          <w:tab w:val="left" w:pos="1094"/>
        </w:tabs>
        <w:ind w:firstLine="567"/>
        <w:jc w:val="both"/>
        <w:rPr>
          <w:sz w:val="28"/>
          <w:szCs w:val="28"/>
        </w:rPr>
      </w:pPr>
      <w:r w:rsidRPr="00E31E51">
        <w:rPr>
          <w:sz w:val="28"/>
          <w:szCs w:val="28"/>
        </w:rPr>
        <w:lastRenderedPageBreak/>
        <w:t>б)</w:t>
      </w:r>
      <w:r w:rsidRPr="00E31E51">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663B57" w:rsidRPr="00E31E51" w:rsidRDefault="00663B57" w:rsidP="00E31E51">
      <w:pPr>
        <w:ind w:firstLine="567"/>
        <w:jc w:val="both"/>
        <w:rPr>
          <w:sz w:val="28"/>
          <w:szCs w:val="28"/>
        </w:rPr>
      </w:pPr>
      <w:r w:rsidRPr="00E31E51">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63B57" w:rsidRPr="00E31E51" w:rsidRDefault="00663B57" w:rsidP="00E31E51">
      <w:pPr>
        <w:ind w:firstLine="567"/>
        <w:jc w:val="both"/>
        <w:rPr>
          <w:sz w:val="28"/>
          <w:szCs w:val="28"/>
        </w:rPr>
      </w:pPr>
      <w:r w:rsidRPr="00E31E5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3B57" w:rsidRPr="00E31E51" w:rsidRDefault="00663B57" w:rsidP="00E31E51">
      <w:pPr>
        <w:ind w:firstLine="567"/>
        <w:jc w:val="both"/>
        <w:rPr>
          <w:sz w:val="28"/>
          <w:szCs w:val="28"/>
        </w:rPr>
      </w:pPr>
      <w:r w:rsidRPr="00E31E5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изложить обращение в письменной форме (ответ направляется Заявителю в соответствии со способом, указанным в обращении);</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назначить другое время для консультаций.</w:t>
      </w:r>
    </w:p>
    <w:p w:rsidR="00663B57" w:rsidRDefault="00663B57" w:rsidP="00E31E51">
      <w:pPr>
        <w:ind w:firstLine="567"/>
        <w:jc w:val="both"/>
        <w:rPr>
          <w:sz w:val="28"/>
          <w:szCs w:val="28"/>
        </w:rPr>
      </w:pPr>
      <w:r w:rsidRPr="00E31E5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0E4B" w:rsidRPr="00E31E51" w:rsidRDefault="00A70E4B" w:rsidP="00E31E51">
      <w:pPr>
        <w:ind w:firstLine="567"/>
        <w:jc w:val="both"/>
        <w:rPr>
          <w:sz w:val="28"/>
          <w:szCs w:val="28"/>
        </w:rPr>
      </w:pPr>
    </w:p>
    <w:p w:rsidR="00663B57" w:rsidRPr="00A70E4B" w:rsidRDefault="00663B57" w:rsidP="00A70E4B">
      <w:pPr>
        <w:pStyle w:val="63"/>
        <w:shd w:val="clear" w:color="auto" w:fill="auto"/>
        <w:spacing w:line="240" w:lineRule="auto"/>
        <w:jc w:val="center"/>
      </w:pPr>
      <w:r w:rsidRPr="00A70E4B">
        <w:t>6.3.</w:t>
      </w:r>
      <w:r w:rsidR="00A70E4B" w:rsidRPr="00A70E4B">
        <w:t xml:space="preserve"> </w:t>
      </w:r>
      <w:r w:rsidRPr="00A70E4B">
        <w:t>Выдача заявителю результата предоставления</w:t>
      </w:r>
    </w:p>
    <w:p w:rsidR="00663B57" w:rsidRPr="00A70E4B" w:rsidRDefault="00663B57" w:rsidP="00A70E4B">
      <w:pPr>
        <w:pStyle w:val="63"/>
        <w:shd w:val="clear" w:color="auto" w:fill="auto"/>
        <w:spacing w:line="240" w:lineRule="auto"/>
        <w:jc w:val="center"/>
      </w:pPr>
      <w:r w:rsidRPr="00A70E4B">
        <w:t>муниципальной услуги</w:t>
      </w:r>
    </w:p>
    <w:p w:rsidR="00663B57" w:rsidRPr="00E31E51" w:rsidRDefault="00663B57" w:rsidP="00E31E51">
      <w:pPr>
        <w:widowControl w:val="0"/>
        <w:tabs>
          <w:tab w:val="left" w:pos="1430"/>
          <w:tab w:val="left" w:pos="1431"/>
        </w:tabs>
        <w:ind w:firstLine="567"/>
        <w:jc w:val="both"/>
        <w:rPr>
          <w:sz w:val="28"/>
          <w:szCs w:val="28"/>
        </w:rPr>
      </w:pPr>
      <w:r w:rsidRPr="00E31E51">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A70E4B">
        <w:rPr>
          <w:sz w:val="28"/>
          <w:szCs w:val="28"/>
        </w:rPr>
        <w:t xml:space="preserve">года </w:t>
      </w:r>
      <w:r w:rsidRPr="00E31E51">
        <w:rPr>
          <w:sz w:val="28"/>
          <w:szCs w:val="28"/>
        </w:rPr>
        <w:t>№</w:t>
      </w:r>
      <w:r w:rsidRPr="00E31E51">
        <w:rPr>
          <w:sz w:val="28"/>
          <w:szCs w:val="28"/>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63B57" w:rsidRPr="00E31E51" w:rsidRDefault="00663B57" w:rsidP="00E31E51">
      <w:pPr>
        <w:ind w:firstLine="567"/>
        <w:jc w:val="both"/>
        <w:rPr>
          <w:sz w:val="28"/>
          <w:szCs w:val="28"/>
        </w:rPr>
      </w:pPr>
      <w:r w:rsidRPr="00E31E51">
        <w:rPr>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63B57" w:rsidRPr="00E31E51" w:rsidRDefault="00663B57" w:rsidP="00E31E51">
      <w:pPr>
        <w:widowControl w:val="0"/>
        <w:tabs>
          <w:tab w:val="left" w:pos="1286"/>
        </w:tabs>
        <w:ind w:firstLine="567"/>
        <w:jc w:val="both"/>
        <w:rPr>
          <w:sz w:val="28"/>
          <w:szCs w:val="28"/>
        </w:rPr>
      </w:pPr>
      <w:r w:rsidRPr="00E31E51">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3B57" w:rsidRPr="00E31E51" w:rsidRDefault="00663B57" w:rsidP="00E31E51">
      <w:pPr>
        <w:ind w:firstLine="567"/>
        <w:jc w:val="both"/>
        <w:rPr>
          <w:sz w:val="28"/>
          <w:szCs w:val="28"/>
        </w:rPr>
      </w:pPr>
      <w:r w:rsidRPr="00E31E51">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проверяет полномочия представителя заявителя (в случае обращения представителя заявителя);</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3B57" w:rsidRPr="00E31E51" w:rsidRDefault="00A70E4B" w:rsidP="00E31E51">
      <w:pPr>
        <w:ind w:firstLine="567"/>
        <w:jc w:val="both"/>
        <w:rPr>
          <w:sz w:val="28"/>
          <w:szCs w:val="28"/>
        </w:rPr>
      </w:pPr>
      <w:r>
        <w:rPr>
          <w:sz w:val="28"/>
          <w:szCs w:val="28"/>
        </w:rPr>
        <w:t xml:space="preserve">- </w:t>
      </w:r>
      <w:r w:rsidR="00663B57" w:rsidRPr="00E31E51">
        <w:rPr>
          <w:sz w:val="28"/>
          <w:szCs w:val="28"/>
        </w:rPr>
        <w:t>выдает документы заявителю, при необходимости запрашивает у заявителя подписи за каждый выданный документ;</w:t>
      </w:r>
    </w:p>
    <w:p w:rsidR="00663B57" w:rsidRDefault="00A70E4B" w:rsidP="00E31E51">
      <w:pPr>
        <w:ind w:firstLine="567"/>
        <w:jc w:val="both"/>
        <w:rPr>
          <w:sz w:val="28"/>
          <w:szCs w:val="28"/>
        </w:rPr>
      </w:pPr>
      <w:r>
        <w:rPr>
          <w:sz w:val="28"/>
          <w:szCs w:val="28"/>
        </w:rPr>
        <w:t xml:space="preserve">- </w:t>
      </w:r>
      <w:r w:rsidR="00663B57" w:rsidRPr="00E31E5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0E4B" w:rsidRDefault="00A70E4B" w:rsidP="00E31E51">
      <w:pPr>
        <w:ind w:firstLine="567"/>
        <w:jc w:val="both"/>
        <w:rPr>
          <w:sz w:val="28"/>
          <w:szCs w:val="28"/>
        </w:rPr>
      </w:pPr>
    </w:p>
    <w:p w:rsidR="00A70E4B" w:rsidRDefault="00A70E4B" w:rsidP="00E31E51">
      <w:pPr>
        <w:ind w:firstLine="567"/>
        <w:jc w:val="both"/>
        <w:rPr>
          <w:sz w:val="28"/>
          <w:szCs w:val="28"/>
        </w:rPr>
      </w:pPr>
    </w:p>
    <w:p w:rsidR="00A70E4B" w:rsidRDefault="00A70E4B" w:rsidP="00E31E51">
      <w:pPr>
        <w:ind w:firstLine="567"/>
        <w:jc w:val="both"/>
        <w:rPr>
          <w:sz w:val="28"/>
          <w:szCs w:val="28"/>
        </w:rPr>
      </w:pPr>
    </w:p>
    <w:p w:rsidR="00A70E4B" w:rsidRPr="00A70E4B" w:rsidRDefault="00A70E4B" w:rsidP="00A70E4B">
      <w:pPr>
        <w:jc w:val="both"/>
        <w:rPr>
          <w:b/>
          <w:sz w:val="28"/>
          <w:szCs w:val="28"/>
        </w:rPr>
      </w:pPr>
      <w:r w:rsidRPr="00A70E4B">
        <w:rPr>
          <w:b/>
          <w:sz w:val="28"/>
          <w:szCs w:val="28"/>
        </w:rPr>
        <w:t>Верно:</w:t>
      </w:r>
    </w:p>
    <w:p w:rsidR="00A70E4B" w:rsidRPr="00A70E4B" w:rsidRDefault="00A70E4B" w:rsidP="00A70E4B">
      <w:pPr>
        <w:jc w:val="both"/>
        <w:rPr>
          <w:b/>
          <w:sz w:val="28"/>
          <w:szCs w:val="28"/>
        </w:rPr>
      </w:pPr>
      <w:r>
        <w:rPr>
          <w:b/>
          <w:sz w:val="28"/>
          <w:szCs w:val="28"/>
        </w:rPr>
        <w:t>и</w:t>
      </w:r>
      <w:r w:rsidRPr="00A70E4B">
        <w:rPr>
          <w:b/>
          <w:sz w:val="28"/>
          <w:szCs w:val="28"/>
        </w:rPr>
        <w:t>.о. начальника отдела делопроизводства</w:t>
      </w:r>
    </w:p>
    <w:p w:rsidR="00A70E4B" w:rsidRPr="00A70E4B" w:rsidRDefault="00A70E4B" w:rsidP="00A70E4B">
      <w:pPr>
        <w:jc w:val="both"/>
        <w:rPr>
          <w:b/>
          <w:sz w:val="28"/>
          <w:szCs w:val="28"/>
        </w:rPr>
      </w:pPr>
      <w:r>
        <w:rPr>
          <w:b/>
          <w:sz w:val="28"/>
          <w:szCs w:val="28"/>
        </w:rPr>
        <w:t>а</w:t>
      </w:r>
      <w:r w:rsidRPr="00A70E4B">
        <w:rPr>
          <w:b/>
          <w:sz w:val="28"/>
          <w:szCs w:val="28"/>
        </w:rPr>
        <w:t>дминистрации МР</w:t>
      </w:r>
      <w:r>
        <w:rPr>
          <w:b/>
          <w:sz w:val="28"/>
          <w:szCs w:val="28"/>
        </w:rPr>
        <w:t xml:space="preserve">                                                                          Н.А. Громкова</w:t>
      </w:r>
    </w:p>
    <w:p w:rsidR="00A70E4B" w:rsidRDefault="00A70E4B" w:rsidP="00E31E51">
      <w:pPr>
        <w:ind w:firstLine="567"/>
        <w:jc w:val="both"/>
        <w:rPr>
          <w:sz w:val="28"/>
          <w:szCs w:val="28"/>
        </w:rPr>
      </w:pPr>
    </w:p>
    <w:p w:rsidR="00A70E4B" w:rsidRPr="00E31E51" w:rsidRDefault="00A70E4B" w:rsidP="00E31E51">
      <w:pPr>
        <w:ind w:firstLine="567"/>
        <w:jc w:val="both"/>
        <w:rPr>
          <w:sz w:val="28"/>
          <w:szCs w:val="28"/>
        </w:rPr>
        <w:sectPr w:rsidR="00A70E4B" w:rsidRPr="00E31E51" w:rsidSect="00634E3A">
          <w:pgSz w:w="11900" w:h="16840"/>
          <w:pgMar w:top="851" w:right="567" w:bottom="1134" w:left="1701" w:header="0" w:footer="0" w:gutter="0"/>
          <w:pgNumType w:start="2"/>
          <w:cols w:space="720"/>
          <w:noEndnote/>
          <w:docGrid w:linePitch="360"/>
        </w:sectPr>
      </w:pPr>
    </w:p>
    <w:p w:rsidR="00892BBF" w:rsidRPr="00892BBF" w:rsidRDefault="00663B57" w:rsidP="00892BBF">
      <w:pPr>
        <w:ind w:left="5670"/>
        <w:rPr>
          <w:b/>
          <w:sz w:val="28"/>
          <w:szCs w:val="28"/>
        </w:rPr>
      </w:pPr>
      <w:r w:rsidRPr="00892BBF">
        <w:rPr>
          <w:b/>
          <w:sz w:val="28"/>
          <w:szCs w:val="28"/>
        </w:rPr>
        <w:lastRenderedPageBreak/>
        <w:t xml:space="preserve">Приложение № 1 </w:t>
      </w:r>
    </w:p>
    <w:p w:rsidR="00663B57" w:rsidRPr="00892BBF" w:rsidRDefault="00663B57" w:rsidP="00892BBF">
      <w:pPr>
        <w:ind w:left="5670"/>
        <w:rPr>
          <w:b/>
          <w:sz w:val="28"/>
          <w:szCs w:val="28"/>
        </w:rPr>
      </w:pPr>
      <w:r w:rsidRPr="00892BBF">
        <w:rPr>
          <w:b/>
          <w:sz w:val="28"/>
          <w:szCs w:val="28"/>
        </w:rPr>
        <w:t xml:space="preserve">к Административному регламенту </w:t>
      </w:r>
    </w:p>
    <w:p w:rsidR="00892BBF" w:rsidRPr="00892BBF" w:rsidRDefault="00892BBF" w:rsidP="00663B57">
      <w:pPr>
        <w:ind w:left="960"/>
        <w:jc w:val="right"/>
        <w:rPr>
          <w:rStyle w:val="613pt"/>
          <w:rFonts w:eastAsiaTheme="minorEastAsia"/>
          <w:sz w:val="28"/>
          <w:szCs w:val="28"/>
        </w:rPr>
      </w:pPr>
    </w:p>
    <w:p w:rsidR="00663B57" w:rsidRPr="00892BBF" w:rsidRDefault="00663B57" w:rsidP="00892BBF">
      <w:pPr>
        <w:pStyle w:val="63"/>
        <w:shd w:val="clear" w:color="auto" w:fill="auto"/>
        <w:spacing w:after="289"/>
        <w:jc w:val="center"/>
      </w:pPr>
      <w:r w:rsidRPr="00892BBF">
        <w:t>Форма заявления на отнесение земель или земельных участков в составе таких земель к определенной категории</w:t>
      </w:r>
    </w:p>
    <w:p w:rsidR="00663B57" w:rsidRPr="00892BBF" w:rsidRDefault="00663B57" w:rsidP="00892BBF">
      <w:pPr>
        <w:ind w:left="5103"/>
      </w:pPr>
      <w:r w:rsidRPr="00892BBF">
        <w:rPr>
          <w:sz w:val="27"/>
          <w:szCs w:val="27"/>
        </w:rPr>
        <w:t>кому</w:t>
      </w:r>
      <w:r w:rsidRPr="00892BBF">
        <w:t xml:space="preserve">: </w:t>
      </w:r>
      <w:r w:rsidRPr="00892BBF">
        <w:rPr>
          <w:rStyle w:val="83"/>
          <w:rFonts w:eastAsiaTheme="minorEastAsia"/>
          <w:i w:val="0"/>
          <w:sz w:val="20"/>
          <w:szCs w:val="20"/>
        </w:rPr>
        <w:t>(наименование органа местного самоуправления</w:t>
      </w:r>
      <w:r w:rsidR="00892BBF">
        <w:rPr>
          <w:rStyle w:val="83"/>
          <w:rFonts w:eastAsiaTheme="minorEastAsia"/>
          <w:i w:val="0"/>
          <w:sz w:val="20"/>
          <w:szCs w:val="20"/>
        </w:rPr>
        <w:t>)</w:t>
      </w:r>
    </w:p>
    <w:p w:rsidR="00663B57" w:rsidRPr="00892BBF" w:rsidRDefault="00663B57" w:rsidP="00892BBF">
      <w:pPr>
        <w:ind w:left="5103"/>
      </w:pPr>
      <w:r w:rsidRPr="00892BBF">
        <w:rPr>
          <w:sz w:val="27"/>
          <w:szCs w:val="27"/>
        </w:rPr>
        <w:t xml:space="preserve">от кого: </w:t>
      </w:r>
      <w:r w:rsidRPr="00892BBF">
        <w:rPr>
          <w:rStyle w:val="83"/>
          <w:rFonts w:eastAsiaTheme="minorEastAsia"/>
          <w:i w:val="0"/>
          <w:sz w:val="20"/>
          <w:szCs w:val="20"/>
        </w:rPr>
        <w:t>(наименование и данные организации для юридического лица /фамилия, имя, отчество для физического лица)</w:t>
      </w:r>
    </w:p>
    <w:p w:rsidR="00663B57" w:rsidRPr="00892BBF" w:rsidRDefault="00663B57" w:rsidP="00892BBF">
      <w:pPr>
        <w:pStyle w:val="84"/>
        <w:shd w:val="clear" w:color="auto" w:fill="auto"/>
        <w:spacing w:after="0" w:line="240" w:lineRule="auto"/>
        <w:ind w:left="5103" w:firstLine="0"/>
        <w:rPr>
          <w:i w:val="0"/>
          <w:sz w:val="20"/>
          <w:szCs w:val="20"/>
        </w:rPr>
      </w:pPr>
      <w:r w:rsidRPr="00892BBF">
        <w:rPr>
          <w:i w:val="0"/>
          <w:sz w:val="20"/>
          <w:szCs w:val="20"/>
        </w:rPr>
        <w:t>(адрес места нахо</w:t>
      </w:r>
      <w:r w:rsidR="00892BBF">
        <w:rPr>
          <w:i w:val="0"/>
          <w:sz w:val="20"/>
          <w:szCs w:val="20"/>
        </w:rPr>
        <w:t>ждения; адрес электронной почты</w:t>
      </w:r>
      <w:r w:rsidRPr="00892BBF">
        <w:rPr>
          <w:i w:val="0"/>
          <w:sz w:val="20"/>
          <w:szCs w:val="20"/>
        </w:rPr>
        <w:t>)</w:t>
      </w:r>
    </w:p>
    <w:p w:rsidR="00892BBF" w:rsidRDefault="00892BBF" w:rsidP="00892BBF">
      <w:pPr>
        <w:pStyle w:val="3f3"/>
        <w:keepNext/>
        <w:keepLines/>
        <w:shd w:val="clear" w:color="auto" w:fill="auto"/>
        <w:spacing w:before="0" w:after="0" w:line="240" w:lineRule="auto"/>
        <w:ind w:firstLine="0"/>
        <w:jc w:val="center"/>
      </w:pPr>
      <w:bookmarkStart w:id="38" w:name="bookmark181"/>
    </w:p>
    <w:p w:rsidR="00CA07D0" w:rsidRDefault="00CA07D0" w:rsidP="00892BBF">
      <w:pPr>
        <w:pStyle w:val="3f3"/>
        <w:keepNext/>
        <w:keepLines/>
        <w:shd w:val="clear" w:color="auto" w:fill="auto"/>
        <w:spacing w:before="0" w:after="0" w:line="240" w:lineRule="auto"/>
        <w:ind w:firstLine="0"/>
        <w:jc w:val="center"/>
      </w:pPr>
    </w:p>
    <w:p w:rsidR="00663B57" w:rsidRDefault="00663B57" w:rsidP="00892BBF">
      <w:pPr>
        <w:pStyle w:val="3f3"/>
        <w:keepNext/>
        <w:keepLines/>
        <w:shd w:val="clear" w:color="auto" w:fill="auto"/>
        <w:spacing w:before="0" w:after="0" w:line="240" w:lineRule="auto"/>
        <w:ind w:firstLine="0"/>
        <w:jc w:val="center"/>
      </w:pPr>
      <w:r>
        <w:t>Заявление</w:t>
      </w:r>
      <w:bookmarkEnd w:id="38"/>
    </w:p>
    <w:p w:rsidR="00663B57" w:rsidRDefault="00663B57" w:rsidP="00892BBF">
      <w:pPr>
        <w:pStyle w:val="63"/>
        <w:shd w:val="clear" w:color="auto" w:fill="auto"/>
        <w:spacing w:line="240" w:lineRule="auto"/>
        <w:jc w:val="center"/>
      </w:pPr>
      <w:r>
        <w:t>об отнесении земельного участка к определенной категории земель</w:t>
      </w:r>
    </w:p>
    <w:p w:rsidR="00892BBF" w:rsidRDefault="00892BBF" w:rsidP="00892BBF">
      <w:pPr>
        <w:ind w:firstLine="567"/>
        <w:jc w:val="both"/>
        <w:rPr>
          <w:sz w:val="25"/>
          <w:szCs w:val="25"/>
        </w:rPr>
      </w:pPr>
    </w:p>
    <w:p w:rsidR="00663B57" w:rsidRDefault="00663B57" w:rsidP="00892BBF">
      <w:pPr>
        <w:ind w:firstLine="567"/>
        <w:jc w:val="both"/>
        <w:rPr>
          <w:sz w:val="25"/>
          <w:szCs w:val="25"/>
        </w:rPr>
      </w:pPr>
      <w:r w:rsidRPr="00892BBF">
        <w:rPr>
          <w:sz w:val="25"/>
          <w:szCs w:val="25"/>
        </w:rPr>
        <w:t>Прошу отнести земельный участок:</w:t>
      </w:r>
    </w:p>
    <w:p w:rsidR="00CA07D0" w:rsidRPr="00892BBF" w:rsidRDefault="00CA07D0" w:rsidP="00892BBF">
      <w:pPr>
        <w:ind w:firstLine="567"/>
        <w:jc w:val="both"/>
        <w:rPr>
          <w:sz w:val="25"/>
          <w:szCs w:val="25"/>
        </w:rPr>
      </w:pPr>
    </w:p>
    <w:p w:rsidR="00663B57" w:rsidRPr="00892BBF" w:rsidRDefault="00663B57" w:rsidP="00892BBF">
      <w:pPr>
        <w:tabs>
          <w:tab w:val="left" w:leader="underscore" w:pos="9782"/>
        </w:tabs>
        <w:ind w:firstLine="567"/>
        <w:jc w:val="both"/>
        <w:rPr>
          <w:sz w:val="25"/>
          <w:szCs w:val="25"/>
        </w:rPr>
      </w:pPr>
      <w:r w:rsidRPr="00892BBF">
        <w:rPr>
          <w:sz w:val="25"/>
          <w:szCs w:val="25"/>
        </w:rPr>
        <w:t>расположенный адресу (местоположение)</w:t>
      </w:r>
      <w:r w:rsidRPr="00892BBF">
        <w:rPr>
          <w:sz w:val="25"/>
          <w:szCs w:val="25"/>
        </w:rPr>
        <w:tab/>
      </w:r>
    </w:p>
    <w:p w:rsidR="00663B57" w:rsidRPr="00892BBF" w:rsidRDefault="00892BBF" w:rsidP="00892BBF">
      <w:pPr>
        <w:tabs>
          <w:tab w:val="left" w:leader="underscore" w:pos="8570"/>
        </w:tabs>
        <w:ind w:firstLine="567"/>
        <w:jc w:val="both"/>
        <w:rPr>
          <w:sz w:val="25"/>
          <w:szCs w:val="25"/>
        </w:rPr>
      </w:pPr>
      <w:r>
        <w:rPr>
          <w:sz w:val="25"/>
          <w:szCs w:val="25"/>
        </w:rPr>
        <w:t>площадью________________________________________________________________</w:t>
      </w:r>
    </w:p>
    <w:p w:rsidR="00663B57" w:rsidRPr="00892BBF" w:rsidRDefault="00663B57" w:rsidP="00892BBF">
      <w:pPr>
        <w:tabs>
          <w:tab w:val="left" w:leader="underscore" w:pos="8570"/>
        </w:tabs>
        <w:ind w:firstLine="567"/>
        <w:jc w:val="both"/>
        <w:rPr>
          <w:sz w:val="25"/>
          <w:szCs w:val="25"/>
        </w:rPr>
      </w:pPr>
      <w:r w:rsidRPr="00892BBF">
        <w:rPr>
          <w:sz w:val="25"/>
          <w:szCs w:val="25"/>
        </w:rPr>
        <w:t>с кадастровым номером</w:t>
      </w:r>
      <w:r w:rsidR="00892BBF">
        <w:rPr>
          <w:sz w:val="25"/>
          <w:szCs w:val="25"/>
        </w:rPr>
        <w:t>____________________________________________________</w:t>
      </w:r>
    </w:p>
    <w:p w:rsidR="00663B57" w:rsidRPr="00892BBF" w:rsidRDefault="00892BBF" w:rsidP="00892BBF">
      <w:pPr>
        <w:tabs>
          <w:tab w:val="left" w:leader="underscore" w:pos="8570"/>
        </w:tabs>
        <w:ind w:firstLine="567"/>
        <w:jc w:val="both"/>
        <w:rPr>
          <w:sz w:val="25"/>
          <w:szCs w:val="25"/>
        </w:rPr>
      </w:pPr>
      <w:r>
        <w:rPr>
          <w:sz w:val="25"/>
          <w:szCs w:val="25"/>
        </w:rPr>
        <w:t>к категории земель________________________________________________________</w:t>
      </w:r>
    </w:p>
    <w:p w:rsidR="00663B57" w:rsidRPr="00892BBF" w:rsidRDefault="00663B57" w:rsidP="00892BBF">
      <w:pPr>
        <w:pStyle w:val="131"/>
        <w:shd w:val="clear" w:color="auto" w:fill="auto"/>
        <w:spacing w:after="0" w:line="240" w:lineRule="auto"/>
        <w:ind w:firstLine="567"/>
        <w:rPr>
          <w:i w:val="0"/>
        </w:rPr>
      </w:pPr>
      <w:r w:rsidRPr="00892BBF">
        <w:rPr>
          <w:i w:val="0"/>
        </w:rPr>
        <w:t>(указывается категория земель, к которой предполагается отнести</w:t>
      </w:r>
      <w:r w:rsidR="00892BBF">
        <w:rPr>
          <w:i w:val="0"/>
        </w:rPr>
        <w:t xml:space="preserve"> </w:t>
      </w:r>
      <w:r w:rsidRPr="00892BBF">
        <w:rPr>
          <w:i w:val="0"/>
        </w:rPr>
        <w:t>земельный участок)</w:t>
      </w:r>
    </w:p>
    <w:p w:rsidR="00892BBF" w:rsidRDefault="00892BBF" w:rsidP="00892BBF">
      <w:pPr>
        <w:tabs>
          <w:tab w:val="left" w:leader="underscore" w:pos="8144"/>
        </w:tabs>
        <w:ind w:firstLine="567"/>
        <w:jc w:val="both"/>
        <w:rPr>
          <w:sz w:val="25"/>
          <w:szCs w:val="25"/>
        </w:rPr>
      </w:pPr>
    </w:p>
    <w:p w:rsidR="00663B57" w:rsidRPr="00892BBF" w:rsidRDefault="00892BBF" w:rsidP="00892BBF">
      <w:pPr>
        <w:tabs>
          <w:tab w:val="left" w:leader="underscore" w:pos="8144"/>
        </w:tabs>
        <w:ind w:firstLine="567"/>
        <w:jc w:val="both"/>
        <w:rPr>
          <w:sz w:val="25"/>
          <w:szCs w:val="25"/>
        </w:rPr>
      </w:pPr>
      <w:r>
        <w:rPr>
          <w:sz w:val="25"/>
          <w:szCs w:val="25"/>
        </w:rPr>
        <w:t>Земельный участок принадлежит___________________________________________</w:t>
      </w:r>
    </w:p>
    <w:p w:rsidR="00892BBF" w:rsidRDefault="00663B57" w:rsidP="00892BBF">
      <w:pPr>
        <w:pStyle w:val="131"/>
        <w:shd w:val="clear" w:color="auto" w:fill="auto"/>
        <w:tabs>
          <w:tab w:val="left" w:leader="underscore" w:pos="8144"/>
        </w:tabs>
        <w:spacing w:after="0" w:line="240" w:lineRule="auto"/>
        <w:ind w:firstLine="567"/>
        <w:rPr>
          <w:i w:val="0"/>
        </w:rPr>
      </w:pPr>
      <w:r w:rsidRPr="00892BBF">
        <w:rPr>
          <w:i w:val="0"/>
        </w:rPr>
        <w:t xml:space="preserve">(указывается правообладатель земли (земельного участка)) </w:t>
      </w:r>
    </w:p>
    <w:p w:rsidR="00663B57" w:rsidRPr="00892BBF" w:rsidRDefault="00663B57" w:rsidP="00892BBF">
      <w:pPr>
        <w:pStyle w:val="131"/>
        <w:shd w:val="clear" w:color="auto" w:fill="auto"/>
        <w:tabs>
          <w:tab w:val="left" w:leader="underscore" w:pos="8144"/>
        </w:tabs>
        <w:spacing w:after="0" w:line="240" w:lineRule="auto"/>
        <w:ind w:firstLine="567"/>
        <w:jc w:val="left"/>
        <w:rPr>
          <w:i w:val="0"/>
          <w:sz w:val="25"/>
          <w:szCs w:val="25"/>
        </w:rPr>
      </w:pPr>
      <w:r w:rsidRPr="00892BBF">
        <w:rPr>
          <w:rStyle w:val="1313pt"/>
          <w:sz w:val="25"/>
          <w:szCs w:val="25"/>
        </w:rPr>
        <w:t>на праве</w:t>
      </w:r>
      <w:r w:rsidR="00892BBF">
        <w:rPr>
          <w:rStyle w:val="1313pt"/>
          <w:sz w:val="25"/>
          <w:szCs w:val="25"/>
        </w:rPr>
        <w:t>__________________________________________________________________</w:t>
      </w:r>
    </w:p>
    <w:p w:rsidR="00663B57" w:rsidRPr="00892BBF" w:rsidRDefault="00663B57" w:rsidP="00892BBF">
      <w:pPr>
        <w:pStyle w:val="131"/>
        <w:shd w:val="clear" w:color="auto" w:fill="auto"/>
        <w:spacing w:after="0" w:line="240" w:lineRule="auto"/>
        <w:ind w:firstLine="567"/>
        <w:rPr>
          <w:i w:val="0"/>
        </w:rPr>
      </w:pPr>
      <w:r w:rsidRPr="00892BBF">
        <w:rPr>
          <w:i w:val="0"/>
        </w:rPr>
        <w:t>(указывается право на землю (земельный участок))</w:t>
      </w:r>
    </w:p>
    <w:p w:rsidR="00892BBF" w:rsidRDefault="00892BBF" w:rsidP="00892BBF">
      <w:pPr>
        <w:ind w:firstLine="567"/>
        <w:jc w:val="both"/>
        <w:rPr>
          <w:sz w:val="25"/>
          <w:szCs w:val="25"/>
        </w:rPr>
      </w:pPr>
    </w:p>
    <w:p w:rsidR="00663B57" w:rsidRDefault="00663B57" w:rsidP="00892BBF">
      <w:pPr>
        <w:ind w:firstLine="567"/>
        <w:jc w:val="both"/>
        <w:rPr>
          <w:sz w:val="25"/>
          <w:szCs w:val="25"/>
        </w:rPr>
      </w:pPr>
      <w:r w:rsidRPr="00892BBF">
        <w:rPr>
          <w:sz w:val="25"/>
          <w:szCs w:val="25"/>
        </w:rPr>
        <w:t>Результат услуги выдать следующим способом:</w:t>
      </w:r>
    </w:p>
    <w:p w:rsidR="00892BBF" w:rsidRDefault="00892BBF" w:rsidP="00892BBF">
      <w:pPr>
        <w:ind w:firstLine="567"/>
        <w:jc w:val="both"/>
        <w:rPr>
          <w:sz w:val="25"/>
          <w:szCs w:val="25"/>
        </w:rPr>
      </w:pPr>
    </w:p>
    <w:p w:rsidR="00CA07D0" w:rsidRDefault="00CA07D0" w:rsidP="00892BBF">
      <w:pPr>
        <w:ind w:firstLine="567"/>
        <w:jc w:val="both"/>
        <w:rPr>
          <w:sz w:val="25"/>
          <w:szCs w:val="25"/>
        </w:rPr>
      </w:pPr>
    </w:p>
    <w:p w:rsidR="00CA07D0" w:rsidRPr="00892BBF" w:rsidRDefault="00CA07D0" w:rsidP="00892BBF">
      <w:pPr>
        <w:ind w:firstLine="567"/>
        <w:jc w:val="both"/>
        <w:rPr>
          <w:sz w:val="25"/>
          <w:szCs w:val="25"/>
        </w:rPr>
      </w:pPr>
    </w:p>
    <w:tbl>
      <w:tblPr>
        <w:tblOverlap w:val="never"/>
        <w:tblW w:w="0" w:type="auto"/>
        <w:jc w:val="center"/>
        <w:tblLayout w:type="fixed"/>
        <w:tblCellMar>
          <w:left w:w="10" w:type="dxa"/>
          <w:right w:w="10" w:type="dxa"/>
        </w:tblCellMar>
        <w:tblLook w:val="04A0"/>
      </w:tblPr>
      <w:tblGrid>
        <w:gridCol w:w="3566"/>
        <w:gridCol w:w="6461"/>
      </w:tblGrid>
      <w:tr w:rsidR="00663B57" w:rsidRPr="00892BBF" w:rsidTr="00663B57">
        <w:trPr>
          <w:trHeight w:hRule="exact" w:val="269"/>
          <w:jc w:val="center"/>
        </w:trPr>
        <w:tc>
          <w:tcPr>
            <w:tcW w:w="3566" w:type="dxa"/>
            <w:shd w:val="clear" w:color="auto" w:fill="FFFFFF"/>
          </w:tcPr>
          <w:p w:rsidR="00663B57" w:rsidRPr="00892BBF" w:rsidRDefault="00663B57" w:rsidP="00892BBF">
            <w:pPr>
              <w:ind w:firstLine="567"/>
              <w:jc w:val="both"/>
              <w:rPr>
                <w:sz w:val="25"/>
                <w:szCs w:val="25"/>
              </w:rPr>
            </w:pPr>
            <w:r w:rsidRPr="00892BBF">
              <w:rPr>
                <w:sz w:val="25"/>
                <w:szCs w:val="25"/>
              </w:rPr>
              <w:t>Приложения:</w:t>
            </w:r>
          </w:p>
        </w:tc>
        <w:tc>
          <w:tcPr>
            <w:tcW w:w="6461" w:type="dxa"/>
            <w:shd w:val="clear" w:color="auto" w:fill="FFFFFF"/>
          </w:tcPr>
          <w:p w:rsidR="00663B57" w:rsidRPr="00892BBF" w:rsidRDefault="00663B57" w:rsidP="00820461">
            <w:pPr>
              <w:jc w:val="both"/>
              <w:rPr>
                <w:sz w:val="25"/>
                <w:szCs w:val="25"/>
              </w:rPr>
            </w:pPr>
            <w:r w:rsidRPr="00892BBF">
              <w:rPr>
                <w:rStyle w:val="212pt"/>
                <w:rFonts w:eastAsiaTheme="minorEastAsia"/>
                <w:sz w:val="25"/>
                <w:szCs w:val="25"/>
              </w:rPr>
              <w:t>(документы, которые представил заявитель)</w:t>
            </w:r>
          </w:p>
        </w:tc>
      </w:tr>
    </w:tbl>
    <w:p w:rsidR="00663B57" w:rsidRPr="00892BBF" w:rsidRDefault="00663B57" w:rsidP="00892BBF">
      <w:pPr>
        <w:ind w:firstLine="567"/>
        <w:jc w:val="both"/>
        <w:rPr>
          <w:sz w:val="25"/>
          <w:szCs w:val="25"/>
        </w:rPr>
      </w:pPr>
    </w:p>
    <w:p w:rsidR="00663B57" w:rsidRDefault="00663B57" w:rsidP="00892BBF">
      <w:pPr>
        <w:ind w:firstLine="567"/>
        <w:jc w:val="both"/>
        <w:rPr>
          <w:sz w:val="25"/>
          <w:szCs w:val="25"/>
        </w:rPr>
      </w:pPr>
    </w:p>
    <w:p w:rsidR="00CA07D0" w:rsidRDefault="00CA07D0" w:rsidP="00892BBF">
      <w:pPr>
        <w:ind w:firstLine="567"/>
        <w:jc w:val="both"/>
        <w:rPr>
          <w:sz w:val="25"/>
          <w:szCs w:val="25"/>
        </w:rPr>
      </w:pPr>
    </w:p>
    <w:p w:rsidR="00CA07D0" w:rsidRPr="00892BBF" w:rsidRDefault="00CA07D0" w:rsidP="00892BBF">
      <w:pPr>
        <w:ind w:firstLine="567"/>
        <w:jc w:val="both"/>
        <w:rPr>
          <w:sz w:val="25"/>
          <w:szCs w:val="25"/>
        </w:rPr>
      </w:pPr>
    </w:p>
    <w:tbl>
      <w:tblPr>
        <w:tblOverlap w:val="never"/>
        <w:tblW w:w="0" w:type="auto"/>
        <w:jc w:val="center"/>
        <w:tblCellMar>
          <w:left w:w="10" w:type="dxa"/>
          <w:right w:w="10" w:type="dxa"/>
        </w:tblCellMar>
        <w:tblLook w:val="04A0"/>
      </w:tblPr>
      <w:tblGrid>
        <w:gridCol w:w="1068"/>
        <w:gridCol w:w="5623"/>
      </w:tblGrid>
      <w:tr w:rsidR="00663B57" w:rsidRPr="00892BBF" w:rsidTr="00892BBF">
        <w:trPr>
          <w:trHeight w:hRule="exact" w:val="418"/>
          <w:jc w:val="center"/>
        </w:trPr>
        <w:tc>
          <w:tcPr>
            <w:tcW w:w="0" w:type="auto"/>
            <w:shd w:val="clear" w:color="auto" w:fill="FFFFFF"/>
          </w:tcPr>
          <w:p w:rsidR="00663B57" w:rsidRPr="00892BBF" w:rsidRDefault="00892BBF" w:rsidP="00892BBF">
            <w:r>
              <w:rPr>
                <w:rStyle w:val="295pt"/>
                <w:rFonts w:eastAsia="Sylfaen"/>
                <w:i w:val="0"/>
                <w:sz w:val="20"/>
                <w:szCs w:val="20"/>
              </w:rPr>
              <w:t>(должность</w:t>
            </w:r>
            <w:r w:rsidR="00663B57" w:rsidRPr="00892BBF">
              <w:rPr>
                <w:rStyle w:val="295pt"/>
                <w:rFonts w:eastAsia="Sylfaen"/>
                <w:i w:val="0"/>
                <w:sz w:val="20"/>
                <w:szCs w:val="20"/>
              </w:rPr>
              <w:t>)</w:t>
            </w:r>
          </w:p>
        </w:tc>
        <w:tc>
          <w:tcPr>
            <w:tcW w:w="5623" w:type="dxa"/>
            <w:shd w:val="clear" w:color="auto" w:fill="FFFFFF"/>
          </w:tcPr>
          <w:p w:rsidR="00663B57" w:rsidRPr="00892BBF" w:rsidRDefault="00663B57" w:rsidP="00892BBF">
            <w:pPr>
              <w:ind w:firstLine="567"/>
              <w:jc w:val="center"/>
            </w:pPr>
            <w:r w:rsidRPr="00892BBF">
              <w:rPr>
                <w:rStyle w:val="295pt"/>
                <w:rFonts w:eastAsia="Sylfaen"/>
                <w:i w:val="0"/>
                <w:sz w:val="20"/>
                <w:szCs w:val="20"/>
              </w:rPr>
              <w:t>(подпись) (фамилия и инициалы)</w:t>
            </w:r>
          </w:p>
        </w:tc>
      </w:tr>
      <w:tr w:rsidR="00663B57" w:rsidRPr="00892BBF" w:rsidTr="00892BBF">
        <w:trPr>
          <w:trHeight w:hRule="exact" w:val="264"/>
          <w:jc w:val="center"/>
        </w:trPr>
        <w:tc>
          <w:tcPr>
            <w:tcW w:w="0" w:type="auto"/>
            <w:tcBorders>
              <w:bottom w:val="single" w:sz="4" w:space="0" w:color="auto"/>
            </w:tcBorders>
            <w:shd w:val="clear" w:color="auto" w:fill="FFFFFF"/>
            <w:vAlign w:val="bottom"/>
          </w:tcPr>
          <w:p w:rsidR="00663B57" w:rsidRPr="00892BBF" w:rsidRDefault="00CA07D0" w:rsidP="00CA07D0">
            <w:pPr>
              <w:jc w:val="both"/>
              <w:rPr>
                <w:sz w:val="25"/>
                <w:szCs w:val="25"/>
              </w:rPr>
            </w:pPr>
            <w:r>
              <w:rPr>
                <w:rStyle w:val="295pt"/>
                <w:rFonts w:eastAsia="Sylfaen"/>
                <w:sz w:val="25"/>
                <w:szCs w:val="25"/>
              </w:rPr>
              <w:t>Дата год</w:t>
            </w:r>
          </w:p>
        </w:tc>
        <w:tc>
          <w:tcPr>
            <w:tcW w:w="5623" w:type="dxa"/>
            <w:shd w:val="clear" w:color="auto" w:fill="FFFFFF"/>
          </w:tcPr>
          <w:p w:rsidR="00663B57" w:rsidRPr="00892BBF" w:rsidRDefault="00663B57" w:rsidP="00CA07D0">
            <w:pPr>
              <w:jc w:val="both"/>
              <w:rPr>
                <w:sz w:val="25"/>
                <w:szCs w:val="25"/>
              </w:rPr>
            </w:pPr>
          </w:p>
        </w:tc>
      </w:tr>
    </w:tbl>
    <w:p w:rsidR="00663B57" w:rsidRPr="00892BBF" w:rsidRDefault="00663B57" w:rsidP="00892BBF">
      <w:pPr>
        <w:rPr>
          <w:sz w:val="25"/>
          <w:szCs w:val="25"/>
        </w:rPr>
      </w:pPr>
    </w:p>
    <w:p w:rsidR="00663B57" w:rsidRPr="00892BBF" w:rsidRDefault="00663B57" w:rsidP="00892BBF">
      <w:pPr>
        <w:rPr>
          <w:sz w:val="25"/>
          <w:szCs w:val="25"/>
        </w:rPr>
      </w:pPr>
    </w:p>
    <w:p w:rsidR="00663B57" w:rsidRDefault="00663B57" w:rsidP="00663B57">
      <w:pPr>
        <w:rPr>
          <w:sz w:val="2"/>
          <w:szCs w:val="2"/>
        </w:rPr>
        <w:sectPr w:rsidR="00663B57" w:rsidSect="00663B57">
          <w:pgSz w:w="11900" w:h="16840"/>
          <w:pgMar w:top="1068" w:right="569" w:bottom="142" w:left="1227" w:header="0" w:footer="3" w:gutter="0"/>
          <w:cols w:space="720"/>
          <w:noEndnote/>
          <w:docGrid w:linePitch="360"/>
        </w:sectPr>
      </w:pPr>
    </w:p>
    <w:p w:rsidR="00820461" w:rsidRDefault="00663B57" w:rsidP="00820461">
      <w:pPr>
        <w:spacing w:line="317" w:lineRule="exact"/>
        <w:ind w:left="5670"/>
        <w:rPr>
          <w:b/>
          <w:sz w:val="28"/>
          <w:szCs w:val="28"/>
        </w:rPr>
      </w:pPr>
      <w:r w:rsidRPr="00820461">
        <w:rPr>
          <w:b/>
          <w:sz w:val="28"/>
          <w:szCs w:val="28"/>
        </w:rPr>
        <w:lastRenderedPageBreak/>
        <w:t xml:space="preserve">Приложение № 2 </w:t>
      </w:r>
    </w:p>
    <w:p w:rsidR="00663B57" w:rsidRPr="00820461" w:rsidRDefault="00663B57" w:rsidP="00820461">
      <w:pPr>
        <w:spacing w:line="317" w:lineRule="exact"/>
        <w:ind w:left="5670"/>
        <w:rPr>
          <w:rStyle w:val="613pt"/>
          <w:b w:val="0"/>
          <w:sz w:val="28"/>
          <w:szCs w:val="28"/>
        </w:rPr>
      </w:pPr>
      <w:r w:rsidRPr="00820461">
        <w:rPr>
          <w:b/>
          <w:sz w:val="28"/>
          <w:szCs w:val="28"/>
        </w:rPr>
        <w:t xml:space="preserve">к Административному регламенту </w:t>
      </w:r>
    </w:p>
    <w:p w:rsidR="00663B57" w:rsidRDefault="00663B57" w:rsidP="00820461">
      <w:pPr>
        <w:pStyle w:val="63"/>
        <w:shd w:val="clear" w:color="auto" w:fill="auto"/>
        <w:spacing w:line="317" w:lineRule="exact"/>
        <w:jc w:val="center"/>
        <w:rPr>
          <w:rStyle w:val="613pt"/>
        </w:rPr>
      </w:pPr>
    </w:p>
    <w:p w:rsidR="00663B57" w:rsidRDefault="00663B57" w:rsidP="00820461">
      <w:pPr>
        <w:pStyle w:val="63"/>
        <w:shd w:val="clear" w:color="auto" w:fill="auto"/>
        <w:spacing w:line="317" w:lineRule="exact"/>
        <w:jc w:val="center"/>
      </w:pPr>
      <w:r>
        <w:t>Форма заявления на перевод земель или земельных участков в составе таких земель из одной категории в другую</w:t>
      </w:r>
    </w:p>
    <w:p w:rsidR="00820461" w:rsidRDefault="00820461" w:rsidP="00820461">
      <w:pPr>
        <w:pStyle w:val="63"/>
        <w:shd w:val="clear" w:color="auto" w:fill="auto"/>
        <w:spacing w:line="317" w:lineRule="exact"/>
        <w:jc w:val="center"/>
      </w:pPr>
    </w:p>
    <w:p w:rsidR="00820461" w:rsidRPr="00892BBF" w:rsidRDefault="00820461" w:rsidP="00820461">
      <w:pPr>
        <w:ind w:left="5103"/>
      </w:pPr>
      <w:bookmarkStart w:id="39" w:name="bookmark182"/>
      <w:r w:rsidRPr="00892BBF">
        <w:rPr>
          <w:sz w:val="27"/>
          <w:szCs w:val="27"/>
        </w:rPr>
        <w:t>кому</w:t>
      </w:r>
      <w:r w:rsidRPr="00892BBF">
        <w:t xml:space="preserve">: </w:t>
      </w:r>
      <w:r w:rsidRPr="00892BBF">
        <w:rPr>
          <w:rStyle w:val="83"/>
          <w:rFonts w:eastAsiaTheme="minorEastAsia"/>
          <w:i w:val="0"/>
          <w:sz w:val="20"/>
          <w:szCs w:val="20"/>
        </w:rPr>
        <w:t>(наименование органа местного самоуправления</w:t>
      </w:r>
      <w:r>
        <w:rPr>
          <w:rStyle w:val="83"/>
          <w:rFonts w:eastAsiaTheme="minorEastAsia"/>
          <w:i w:val="0"/>
          <w:sz w:val="20"/>
          <w:szCs w:val="20"/>
        </w:rPr>
        <w:t>)</w:t>
      </w:r>
    </w:p>
    <w:p w:rsidR="00820461" w:rsidRPr="00892BBF" w:rsidRDefault="00820461" w:rsidP="00820461">
      <w:pPr>
        <w:ind w:left="5103"/>
      </w:pPr>
      <w:r w:rsidRPr="00892BBF">
        <w:rPr>
          <w:sz w:val="27"/>
          <w:szCs w:val="27"/>
        </w:rPr>
        <w:t xml:space="preserve">от кого: </w:t>
      </w:r>
      <w:r w:rsidRPr="00892BBF">
        <w:rPr>
          <w:rStyle w:val="83"/>
          <w:rFonts w:eastAsiaTheme="minorEastAsia"/>
          <w:i w:val="0"/>
          <w:sz w:val="20"/>
          <w:szCs w:val="20"/>
        </w:rPr>
        <w:t>(наименование и данные организации для юридического лица /фамилия, имя, отчество для физического лица)</w:t>
      </w:r>
    </w:p>
    <w:p w:rsidR="00820461" w:rsidRDefault="00820461" w:rsidP="00820461">
      <w:pPr>
        <w:pStyle w:val="84"/>
        <w:shd w:val="clear" w:color="auto" w:fill="auto"/>
        <w:spacing w:after="0" w:line="240" w:lineRule="auto"/>
        <w:ind w:left="5103" w:firstLine="0"/>
        <w:rPr>
          <w:i w:val="0"/>
          <w:sz w:val="20"/>
          <w:szCs w:val="20"/>
        </w:rPr>
      </w:pPr>
      <w:r w:rsidRPr="00892BBF">
        <w:rPr>
          <w:i w:val="0"/>
          <w:sz w:val="20"/>
          <w:szCs w:val="20"/>
        </w:rPr>
        <w:t>(адрес места нахо</w:t>
      </w:r>
      <w:r>
        <w:rPr>
          <w:i w:val="0"/>
          <w:sz w:val="20"/>
          <w:szCs w:val="20"/>
        </w:rPr>
        <w:t>ждения; адрес электронной почты</w:t>
      </w:r>
      <w:r w:rsidRPr="00892BBF">
        <w:rPr>
          <w:i w:val="0"/>
          <w:sz w:val="20"/>
          <w:szCs w:val="20"/>
        </w:rPr>
        <w:t>)</w:t>
      </w:r>
    </w:p>
    <w:p w:rsidR="00820461" w:rsidRPr="00820461" w:rsidRDefault="00820461" w:rsidP="00820461">
      <w:pPr>
        <w:pStyle w:val="84"/>
        <w:shd w:val="clear" w:color="auto" w:fill="auto"/>
        <w:spacing w:after="0" w:line="240" w:lineRule="auto"/>
        <w:ind w:firstLine="0"/>
        <w:rPr>
          <w:i w:val="0"/>
          <w:sz w:val="24"/>
          <w:szCs w:val="28"/>
        </w:rPr>
      </w:pPr>
    </w:p>
    <w:p w:rsidR="00663B57" w:rsidRPr="00820461" w:rsidRDefault="00663B57" w:rsidP="00820461">
      <w:pPr>
        <w:pStyle w:val="3f3"/>
        <w:keepNext/>
        <w:keepLines/>
        <w:shd w:val="clear" w:color="auto" w:fill="auto"/>
        <w:spacing w:before="0" w:after="0" w:line="240" w:lineRule="auto"/>
        <w:ind w:firstLine="0"/>
        <w:jc w:val="center"/>
      </w:pPr>
      <w:r w:rsidRPr="00820461">
        <w:t>Ходатайство</w:t>
      </w:r>
      <w:bookmarkEnd w:id="39"/>
    </w:p>
    <w:p w:rsidR="00663B57" w:rsidRDefault="00663B57" w:rsidP="00820461">
      <w:pPr>
        <w:pStyle w:val="63"/>
        <w:shd w:val="clear" w:color="auto" w:fill="auto"/>
        <w:spacing w:line="240" w:lineRule="auto"/>
        <w:jc w:val="center"/>
      </w:pPr>
      <w:r w:rsidRPr="00820461">
        <w:t>о переводе земельного участков из одной категории в другую</w:t>
      </w:r>
    </w:p>
    <w:p w:rsidR="00820461" w:rsidRPr="00820461" w:rsidRDefault="00820461" w:rsidP="00820461">
      <w:pPr>
        <w:pStyle w:val="63"/>
        <w:shd w:val="clear" w:color="auto" w:fill="auto"/>
        <w:spacing w:line="240" w:lineRule="auto"/>
        <w:jc w:val="center"/>
      </w:pPr>
    </w:p>
    <w:p w:rsidR="00663B57" w:rsidRDefault="00663B57" w:rsidP="00820461">
      <w:pPr>
        <w:tabs>
          <w:tab w:val="left" w:leader="underscore" w:pos="8938"/>
        </w:tabs>
        <w:ind w:firstLine="760"/>
        <w:rPr>
          <w:sz w:val="24"/>
        </w:rPr>
      </w:pPr>
      <w:r w:rsidRPr="00820461">
        <w:rPr>
          <w:sz w:val="24"/>
        </w:rPr>
        <w:t>Прошу перевести земельный участок: расположенный по адресу (местоположение)</w:t>
      </w:r>
      <w:r w:rsidRPr="00820461">
        <w:rPr>
          <w:sz w:val="24"/>
        </w:rPr>
        <w:tab/>
      </w:r>
    </w:p>
    <w:p w:rsidR="00820461" w:rsidRPr="00820461" w:rsidRDefault="00820461" w:rsidP="00820461">
      <w:pPr>
        <w:tabs>
          <w:tab w:val="left" w:leader="underscore" w:pos="8938"/>
        </w:tabs>
        <w:ind w:firstLine="760"/>
        <w:rPr>
          <w:sz w:val="24"/>
        </w:rPr>
      </w:pPr>
    </w:p>
    <w:p w:rsidR="00663B57" w:rsidRPr="00820461" w:rsidRDefault="00663B57" w:rsidP="00820461">
      <w:pPr>
        <w:tabs>
          <w:tab w:val="left" w:leader="underscore" w:pos="9613"/>
        </w:tabs>
        <w:jc w:val="both"/>
        <w:rPr>
          <w:sz w:val="24"/>
        </w:rPr>
      </w:pPr>
      <w:r w:rsidRPr="00820461">
        <w:rPr>
          <w:sz w:val="24"/>
        </w:rPr>
        <w:t>площадью</w:t>
      </w:r>
      <w:r w:rsidRPr="00820461">
        <w:rPr>
          <w:sz w:val="24"/>
        </w:rPr>
        <w:tab/>
      </w:r>
    </w:p>
    <w:p w:rsidR="00663B57" w:rsidRPr="00820461" w:rsidRDefault="00663B57" w:rsidP="00820461">
      <w:pPr>
        <w:tabs>
          <w:tab w:val="left" w:leader="underscore" w:pos="9613"/>
        </w:tabs>
        <w:jc w:val="both"/>
        <w:rPr>
          <w:sz w:val="24"/>
        </w:rPr>
      </w:pPr>
      <w:r w:rsidRPr="00820461">
        <w:rPr>
          <w:sz w:val="24"/>
        </w:rPr>
        <w:t>с кадастровым номером</w:t>
      </w:r>
      <w:r w:rsidRPr="00820461">
        <w:rPr>
          <w:sz w:val="24"/>
        </w:rPr>
        <w:tab/>
      </w:r>
    </w:p>
    <w:p w:rsidR="00663B57" w:rsidRPr="00820461" w:rsidRDefault="00820461" w:rsidP="00820461">
      <w:pPr>
        <w:tabs>
          <w:tab w:val="left" w:leader="underscore" w:pos="9254"/>
        </w:tabs>
        <w:jc w:val="both"/>
        <w:rPr>
          <w:sz w:val="24"/>
        </w:rPr>
      </w:pPr>
      <w:r>
        <w:rPr>
          <w:sz w:val="24"/>
        </w:rPr>
        <w:t>из категории земель____________________________________________________________</w:t>
      </w:r>
    </w:p>
    <w:p w:rsidR="00663B57" w:rsidRPr="00820461" w:rsidRDefault="00820461" w:rsidP="00820461">
      <w:pPr>
        <w:pStyle w:val="131"/>
        <w:shd w:val="clear" w:color="auto" w:fill="auto"/>
        <w:spacing w:after="0" w:line="240" w:lineRule="auto"/>
        <w:rPr>
          <w:i w:val="0"/>
        </w:rPr>
      </w:pPr>
      <w:r>
        <w:rPr>
          <w:i w:val="0"/>
        </w:rPr>
        <w:t xml:space="preserve">                      </w:t>
      </w:r>
      <w:r w:rsidR="00663B57" w:rsidRPr="00820461">
        <w:rPr>
          <w:i w:val="0"/>
        </w:rPr>
        <w:t>(указывается категория земель, к которой принадлежит земельный участок)</w:t>
      </w:r>
    </w:p>
    <w:p w:rsidR="00663B57" w:rsidRPr="00820461" w:rsidRDefault="00820461" w:rsidP="00820461">
      <w:pPr>
        <w:tabs>
          <w:tab w:val="left" w:leader="underscore" w:pos="9254"/>
        </w:tabs>
        <w:jc w:val="both"/>
        <w:rPr>
          <w:sz w:val="24"/>
        </w:rPr>
      </w:pPr>
      <w:r>
        <w:rPr>
          <w:sz w:val="24"/>
        </w:rPr>
        <w:t>в категорию земель_____________________________________________________________</w:t>
      </w:r>
    </w:p>
    <w:p w:rsidR="00663B57" w:rsidRPr="00820461" w:rsidRDefault="00820461" w:rsidP="00820461">
      <w:pPr>
        <w:pStyle w:val="131"/>
        <w:shd w:val="clear" w:color="auto" w:fill="auto"/>
        <w:spacing w:after="0" w:line="240" w:lineRule="auto"/>
        <w:rPr>
          <w:i w:val="0"/>
        </w:rPr>
      </w:pPr>
      <w:r>
        <w:rPr>
          <w:i w:val="0"/>
        </w:rPr>
        <w:t xml:space="preserve">                            </w:t>
      </w:r>
      <w:r w:rsidR="00663B57" w:rsidRPr="00820461">
        <w:rPr>
          <w:i w:val="0"/>
        </w:rPr>
        <w:t>(указывается категория земель, в которую планируется осуществить перевод земельного</w:t>
      </w:r>
      <w:r>
        <w:rPr>
          <w:i w:val="0"/>
        </w:rPr>
        <w:t xml:space="preserve"> </w:t>
      </w:r>
      <w:r w:rsidR="00663B57" w:rsidRPr="00820461">
        <w:rPr>
          <w:i w:val="0"/>
        </w:rPr>
        <w:t>участка)</w:t>
      </w:r>
    </w:p>
    <w:p w:rsidR="00663B57" w:rsidRPr="00820461" w:rsidRDefault="00663B57" w:rsidP="00820461">
      <w:pPr>
        <w:tabs>
          <w:tab w:val="left" w:leader="underscore" w:pos="9613"/>
        </w:tabs>
        <w:jc w:val="both"/>
        <w:rPr>
          <w:sz w:val="24"/>
        </w:rPr>
      </w:pPr>
      <w:r w:rsidRPr="00820461">
        <w:rPr>
          <w:sz w:val="24"/>
        </w:rPr>
        <w:t>в связи</w:t>
      </w:r>
      <w:r w:rsidRPr="00820461">
        <w:rPr>
          <w:sz w:val="24"/>
        </w:rPr>
        <w:tab/>
      </w:r>
    </w:p>
    <w:p w:rsidR="00820461" w:rsidRDefault="00663B57" w:rsidP="00820461">
      <w:pPr>
        <w:pStyle w:val="131"/>
        <w:shd w:val="clear" w:color="auto" w:fill="auto"/>
        <w:spacing w:after="0" w:line="240" w:lineRule="auto"/>
        <w:rPr>
          <w:i w:val="0"/>
        </w:rPr>
      </w:pPr>
      <w:r w:rsidRPr="00820461">
        <w:rPr>
          <w:i w:val="0"/>
        </w:rPr>
        <w:t>(указывается обоснование перевода земельного участка с указанием на положения</w:t>
      </w:r>
      <w:r w:rsidR="00820461">
        <w:rPr>
          <w:i w:val="0"/>
        </w:rPr>
        <w:t xml:space="preserve"> </w:t>
      </w:r>
      <w:r w:rsidRPr="00820461">
        <w:rPr>
          <w:i w:val="0"/>
        </w:rPr>
        <w:t xml:space="preserve">Федерального закона </w:t>
      </w:r>
    </w:p>
    <w:p w:rsidR="00663B57" w:rsidRPr="00820461" w:rsidRDefault="00663B57" w:rsidP="00820461">
      <w:pPr>
        <w:pStyle w:val="131"/>
        <w:shd w:val="clear" w:color="auto" w:fill="auto"/>
        <w:spacing w:after="0" w:line="240" w:lineRule="auto"/>
        <w:rPr>
          <w:i w:val="0"/>
        </w:rPr>
      </w:pPr>
      <w:r w:rsidRPr="00820461">
        <w:rPr>
          <w:i w:val="0"/>
        </w:rPr>
        <w:t xml:space="preserve">от 21.12.2004 </w:t>
      </w:r>
      <w:r w:rsidR="00820461">
        <w:rPr>
          <w:i w:val="0"/>
        </w:rPr>
        <w:t xml:space="preserve">года </w:t>
      </w:r>
      <w:r w:rsidRPr="00820461">
        <w:rPr>
          <w:i w:val="0"/>
        </w:rPr>
        <w:t>№ 172-ФЗ)</w:t>
      </w:r>
    </w:p>
    <w:p w:rsidR="00663B57" w:rsidRPr="00820461" w:rsidRDefault="00663B57" w:rsidP="00820461">
      <w:pPr>
        <w:tabs>
          <w:tab w:val="left" w:leader="underscore" w:pos="9254"/>
        </w:tabs>
        <w:jc w:val="both"/>
        <w:rPr>
          <w:sz w:val="24"/>
        </w:rPr>
      </w:pPr>
      <w:r w:rsidRPr="00820461">
        <w:rPr>
          <w:sz w:val="24"/>
        </w:rPr>
        <w:t>Земельный участок принадлежит</w:t>
      </w:r>
      <w:r w:rsidRPr="00820461">
        <w:rPr>
          <w:sz w:val="24"/>
        </w:rPr>
        <w:tab/>
      </w:r>
      <w:r w:rsidR="00820461">
        <w:rPr>
          <w:sz w:val="24"/>
        </w:rPr>
        <w:t>____</w:t>
      </w:r>
    </w:p>
    <w:p w:rsidR="00663B57" w:rsidRPr="00820461" w:rsidRDefault="00820461" w:rsidP="00820461">
      <w:pPr>
        <w:pStyle w:val="131"/>
        <w:shd w:val="clear" w:color="auto" w:fill="auto"/>
        <w:spacing w:after="0" w:line="240" w:lineRule="auto"/>
        <w:rPr>
          <w:i w:val="0"/>
        </w:rPr>
      </w:pPr>
      <w:r>
        <w:rPr>
          <w:i w:val="0"/>
        </w:rPr>
        <w:t xml:space="preserve">                                                        </w:t>
      </w:r>
      <w:r w:rsidR="00663B57" w:rsidRPr="00820461">
        <w:rPr>
          <w:i w:val="0"/>
        </w:rPr>
        <w:t>(указывается правообладатель земли (земельного участка))</w:t>
      </w:r>
    </w:p>
    <w:p w:rsidR="00663B57" w:rsidRPr="00820461" w:rsidRDefault="00663B57" w:rsidP="00820461">
      <w:pPr>
        <w:rPr>
          <w:sz w:val="24"/>
        </w:rPr>
      </w:pPr>
      <w:r w:rsidRPr="00820461">
        <w:rPr>
          <w:sz w:val="24"/>
        </w:rPr>
        <w:t>на праве</w:t>
      </w:r>
      <w:r w:rsidR="00820461">
        <w:rPr>
          <w:sz w:val="24"/>
        </w:rPr>
        <w:t>__________________________________________________________________________</w:t>
      </w:r>
    </w:p>
    <w:p w:rsidR="00663B57" w:rsidRPr="00820461" w:rsidRDefault="00663B57" w:rsidP="00820461">
      <w:pPr>
        <w:pStyle w:val="131"/>
        <w:shd w:val="clear" w:color="auto" w:fill="auto"/>
        <w:spacing w:after="0" w:line="240" w:lineRule="auto"/>
        <w:rPr>
          <w:i w:val="0"/>
        </w:rPr>
      </w:pPr>
      <w:r w:rsidRPr="00820461">
        <w:rPr>
          <w:i w:val="0"/>
        </w:rPr>
        <w:t>(указывается право на землю (земельный участок:))</w:t>
      </w:r>
    </w:p>
    <w:p w:rsidR="00820461" w:rsidRDefault="00820461" w:rsidP="00820461">
      <w:pPr>
        <w:pStyle w:val="131"/>
        <w:shd w:val="clear" w:color="auto" w:fill="auto"/>
        <w:spacing w:after="0" w:line="240" w:lineRule="auto"/>
        <w:rPr>
          <w:i w:val="0"/>
          <w:sz w:val="24"/>
        </w:rPr>
      </w:pPr>
    </w:p>
    <w:p w:rsidR="00663B57" w:rsidRPr="00820461" w:rsidRDefault="00663B57" w:rsidP="00820461">
      <w:pPr>
        <w:pStyle w:val="131"/>
        <w:shd w:val="clear" w:color="auto" w:fill="auto"/>
        <w:spacing w:after="0" w:line="240" w:lineRule="auto"/>
        <w:rPr>
          <w:i w:val="0"/>
          <w:sz w:val="24"/>
        </w:rPr>
      </w:pPr>
      <w:r w:rsidRPr="00820461">
        <w:rPr>
          <w:i w:val="0"/>
          <w:sz w:val="24"/>
        </w:rPr>
        <w:t>Результат услуги выдать следующим способом:</w:t>
      </w:r>
    </w:p>
    <w:p w:rsidR="00820461" w:rsidRDefault="00820461" w:rsidP="00820461">
      <w:pPr>
        <w:rPr>
          <w:sz w:val="24"/>
        </w:rPr>
      </w:pPr>
    </w:p>
    <w:p w:rsidR="00663B57" w:rsidRPr="00820461" w:rsidRDefault="00663B57" w:rsidP="00820461">
      <w:pPr>
        <w:rPr>
          <w:sz w:val="24"/>
        </w:rPr>
      </w:pPr>
      <w:r w:rsidRPr="00820461">
        <w:rPr>
          <w:sz w:val="24"/>
        </w:rPr>
        <w:t>Приложения:</w:t>
      </w:r>
      <w:r w:rsidR="00820461">
        <w:rPr>
          <w:sz w:val="24"/>
        </w:rPr>
        <w:t xml:space="preserve">  </w:t>
      </w:r>
      <w:r w:rsidRPr="00820461">
        <w:rPr>
          <w:sz w:val="24"/>
        </w:rPr>
        <w:t>(документы, которые представил заявитель)</w:t>
      </w:r>
    </w:p>
    <w:p w:rsidR="00820461" w:rsidRDefault="00820461" w:rsidP="00820461">
      <w:pPr>
        <w:pStyle w:val="84"/>
        <w:shd w:val="clear" w:color="auto" w:fill="auto"/>
        <w:tabs>
          <w:tab w:val="left" w:pos="4341"/>
          <w:tab w:val="left" w:pos="7288"/>
        </w:tabs>
        <w:spacing w:after="0" w:line="240" w:lineRule="auto"/>
        <w:ind w:firstLine="0"/>
        <w:jc w:val="both"/>
        <w:rPr>
          <w:i w:val="0"/>
          <w:sz w:val="24"/>
        </w:rPr>
      </w:pPr>
    </w:p>
    <w:p w:rsidR="00820461" w:rsidRDefault="00820461" w:rsidP="00820461">
      <w:pPr>
        <w:pStyle w:val="84"/>
        <w:shd w:val="clear" w:color="auto" w:fill="auto"/>
        <w:tabs>
          <w:tab w:val="left" w:pos="4341"/>
          <w:tab w:val="left" w:pos="7288"/>
        </w:tabs>
        <w:spacing w:after="0" w:line="240" w:lineRule="auto"/>
        <w:ind w:firstLine="0"/>
        <w:jc w:val="both"/>
        <w:rPr>
          <w:i w:val="0"/>
          <w:sz w:val="24"/>
        </w:rPr>
      </w:pPr>
    </w:p>
    <w:p w:rsidR="00820461" w:rsidRDefault="00820461" w:rsidP="00820461">
      <w:pPr>
        <w:pStyle w:val="84"/>
        <w:shd w:val="clear" w:color="auto" w:fill="auto"/>
        <w:tabs>
          <w:tab w:val="left" w:pos="4341"/>
          <w:tab w:val="left" w:pos="7288"/>
        </w:tabs>
        <w:spacing w:after="0" w:line="240" w:lineRule="auto"/>
        <w:ind w:firstLine="0"/>
        <w:jc w:val="both"/>
        <w:rPr>
          <w:i w:val="0"/>
          <w:sz w:val="24"/>
        </w:rPr>
      </w:pPr>
    </w:p>
    <w:p w:rsidR="00663B57" w:rsidRPr="00820461" w:rsidRDefault="00663B57" w:rsidP="00820461">
      <w:pPr>
        <w:pStyle w:val="84"/>
        <w:shd w:val="clear" w:color="auto" w:fill="auto"/>
        <w:tabs>
          <w:tab w:val="left" w:pos="4341"/>
          <w:tab w:val="left" w:pos="7288"/>
        </w:tabs>
        <w:spacing w:after="0" w:line="240" w:lineRule="auto"/>
        <w:ind w:firstLine="0"/>
        <w:jc w:val="both"/>
        <w:rPr>
          <w:i w:val="0"/>
          <w:sz w:val="24"/>
        </w:rPr>
      </w:pPr>
      <w:r w:rsidRPr="00820461">
        <w:rPr>
          <w:i w:val="0"/>
          <w:sz w:val="24"/>
        </w:rPr>
        <w:t>(должность)</w:t>
      </w:r>
      <w:r w:rsidRPr="00820461">
        <w:rPr>
          <w:i w:val="0"/>
          <w:sz w:val="24"/>
        </w:rPr>
        <w:tab/>
        <w:t>(подпись)</w:t>
      </w:r>
      <w:r w:rsidRPr="00820461">
        <w:rPr>
          <w:i w:val="0"/>
          <w:sz w:val="24"/>
        </w:rPr>
        <w:tab/>
        <w:t>(фамилия и инициалы)</w:t>
      </w:r>
    </w:p>
    <w:p w:rsidR="00663B57" w:rsidRPr="00820461" w:rsidRDefault="00663B57" w:rsidP="00820461">
      <w:pPr>
        <w:pStyle w:val="84"/>
        <w:shd w:val="clear" w:color="auto" w:fill="auto"/>
        <w:tabs>
          <w:tab w:val="left" w:leader="underscore" w:pos="2968"/>
        </w:tabs>
        <w:spacing w:after="0" w:line="240" w:lineRule="auto"/>
        <w:ind w:firstLine="0"/>
        <w:jc w:val="both"/>
        <w:rPr>
          <w:i w:val="0"/>
          <w:sz w:val="24"/>
        </w:rPr>
        <w:sectPr w:rsidR="00663B57" w:rsidRPr="00820461" w:rsidSect="00663B57">
          <w:pgSz w:w="11900" w:h="16840"/>
          <w:pgMar w:top="1152" w:right="547" w:bottom="709" w:left="1253" w:header="0" w:footer="3" w:gutter="0"/>
          <w:cols w:space="720"/>
          <w:noEndnote/>
          <w:docGrid w:linePitch="360"/>
        </w:sectPr>
      </w:pPr>
      <w:r w:rsidRPr="00820461">
        <w:rPr>
          <w:i w:val="0"/>
          <w:sz w:val="24"/>
        </w:rPr>
        <w:t>Дата</w:t>
      </w:r>
      <w:r w:rsidRPr="00820461">
        <w:rPr>
          <w:rStyle w:val="8SegoeUI"/>
          <w:sz w:val="24"/>
        </w:rPr>
        <w:tab/>
      </w:r>
      <w:r w:rsidRPr="00820461">
        <w:rPr>
          <w:i w:val="0"/>
          <w:sz w:val="24"/>
        </w:rPr>
        <w:t>г.</w:t>
      </w:r>
    </w:p>
    <w:p w:rsidR="00230C8D" w:rsidRDefault="00663B57" w:rsidP="00230C8D">
      <w:pPr>
        <w:ind w:left="10206" w:right="500"/>
        <w:rPr>
          <w:b/>
          <w:sz w:val="28"/>
          <w:szCs w:val="28"/>
        </w:rPr>
      </w:pPr>
      <w:r w:rsidRPr="00230C8D">
        <w:rPr>
          <w:b/>
          <w:sz w:val="28"/>
          <w:szCs w:val="28"/>
        </w:rPr>
        <w:lastRenderedPageBreak/>
        <w:t xml:space="preserve">Приложение № 3 </w:t>
      </w:r>
    </w:p>
    <w:p w:rsidR="00663B57" w:rsidRPr="00230C8D" w:rsidRDefault="00663B57" w:rsidP="00230C8D">
      <w:pPr>
        <w:ind w:left="10206" w:right="500"/>
        <w:rPr>
          <w:b/>
          <w:sz w:val="28"/>
          <w:szCs w:val="28"/>
        </w:rPr>
      </w:pPr>
      <w:r w:rsidRPr="00230C8D">
        <w:rPr>
          <w:b/>
          <w:sz w:val="28"/>
          <w:szCs w:val="28"/>
        </w:rPr>
        <w:t xml:space="preserve">к Административному регламенту </w:t>
      </w:r>
    </w:p>
    <w:p w:rsidR="00230C8D" w:rsidRPr="00230C8D" w:rsidRDefault="00230C8D" w:rsidP="00663B57">
      <w:pPr>
        <w:ind w:right="500"/>
        <w:jc w:val="right"/>
        <w:rPr>
          <w:sz w:val="28"/>
          <w:szCs w:val="28"/>
        </w:rPr>
      </w:pPr>
    </w:p>
    <w:p w:rsidR="00230C8D" w:rsidRDefault="00663B57" w:rsidP="00230C8D">
      <w:pPr>
        <w:tabs>
          <w:tab w:val="left" w:leader="underscore" w:pos="1426"/>
          <w:tab w:val="left" w:leader="underscore" w:pos="5083"/>
          <w:tab w:val="left" w:leader="underscore" w:pos="10253"/>
          <w:tab w:val="left" w:leader="underscore" w:pos="12058"/>
          <w:tab w:val="left" w:leader="underscore" w:pos="14059"/>
        </w:tabs>
        <w:jc w:val="center"/>
        <w:rPr>
          <w:b/>
          <w:sz w:val="28"/>
          <w:szCs w:val="28"/>
        </w:rPr>
      </w:pPr>
      <w:r w:rsidRPr="00230C8D">
        <w:rPr>
          <w:b/>
          <w:sz w:val="28"/>
          <w:szCs w:val="28"/>
        </w:rPr>
        <w:t xml:space="preserve">Состав, последовательность и сроки выполнении административных процедур (действий) </w:t>
      </w:r>
    </w:p>
    <w:p w:rsidR="00663B57" w:rsidRDefault="00663B57" w:rsidP="00230C8D">
      <w:pPr>
        <w:tabs>
          <w:tab w:val="left" w:leader="underscore" w:pos="1426"/>
          <w:tab w:val="left" w:leader="underscore" w:pos="5083"/>
          <w:tab w:val="left" w:leader="underscore" w:pos="10253"/>
          <w:tab w:val="left" w:leader="underscore" w:pos="12058"/>
          <w:tab w:val="left" w:leader="underscore" w:pos="14059"/>
        </w:tabs>
        <w:jc w:val="center"/>
        <w:rPr>
          <w:rStyle w:val="afffff7"/>
          <w:rFonts w:eastAsia="Trebuchet MS"/>
          <w:b/>
          <w:sz w:val="28"/>
          <w:szCs w:val="28"/>
          <w:u w:val="none"/>
        </w:rPr>
      </w:pPr>
      <w:r w:rsidRPr="00230C8D">
        <w:rPr>
          <w:b/>
          <w:sz w:val="28"/>
          <w:szCs w:val="28"/>
        </w:rPr>
        <w:t xml:space="preserve">при предоставлении </w:t>
      </w:r>
      <w:r w:rsidRPr="00230C8D">
        <w:rPr>
          <w:rStyle w:val="afffff7"/>
          <w:rFonts w:eastAsia="Trebuchet MS"/>
          <w:b/>
          <w:sz w:val="28"/>
          <w:szCs w:val="28"/>
          <w:u w:val="none"/>
        </w:rPr>
        <w:t>муниципальной услуги</w:t>
      </w:r>
    </w:p>
    <w:p w:rsidR="007F5FAB" w:rsidRDefault="007F5FAB" w:rsidP="00230C8D">
      <w:pPr>
        <w:tabs>
          <w:tab w:val="left" w:leader="underscore" w:pos="1426"/>
          <w:tab w:val="left" w:leader="underscore" w:pos="5083"/>
          <w:tab w:val="left" w:leader="underscore" w:pos="10253"/>
          <w:tab w:val="left" w:leader="underscore" w:pos="12058"/>
          <w:tab w:val="left" w:leader="underscore" w:pos="14059"/>
        </w:tabs>
        <w:jc w:val="center"/>
        <w:rPr>
          <w:rStyle w:val="afffff7"/>
          <w:rFonts w:eastAsia="Trebuchet MS"/>
          <w:b/>
          <w:sz w:val="28"/>
          <w:szCs w:val="28"/>
          <w:u w:val="none"/>
        </w:rPr>
      </w:pPr>
    </w:p>
    <w:tbl>
      <w:tblPr>
        <w:tblOverlap w:val="never"/>
        <w:tblW w:w="16054" w:type="dxa"/>
        <w:jc w:val="center"/>
        <w:tblInd w:w="-461" w:type="dxa"/>
        <w:tblLayout w:type="fixed"/>
        <w:tblCellMar>
          <w:left w:w="10" w:type="dxa"/>
          <w:right w:w="10" w:type="dxa"/>
        </w:tblCellMar>
        <w:tblLook w:val="04A0"/>
      </w:tblPr>
      <w:tblGrid>
        <w:gridCol w:w="2688"/>
        <w:gridCol w:w="2623"/>
        <w:gridCol w:w="1984"/>
        <w:gridCol w:w="2410"/>
        <w:gridCol w:w="2268"/>
        <w:gridCol w:w="1843"/>
        <w:gridCol w:w="2238"/>
      </w:tblGrid>
      <w:tr w:rsidR="00663B57" w:rsidTr="00C61B77">
        <w:trPr>
          <w:trHeight w:hRule="exact" w:val="1758"/>
          <w:jc w:val="center"/>
        </w:trPr>
        <w:tc>
          <w:tcPr>
            <w:tcW w:w="2688" w:type="dxa"/>
            <w:tcBorders>
              <w:top w:val="single" w:sz="4" w:space="0" w:color="auto"/>
              <w:left w:val="single" w:sz="4" w:space="0" w:color="auto"/>
            </w:tcBorders>
            <w:shd w:val="clear" w:color="auto" w:fill="FFFFFF"/>
          </w:tcPr>
          <w:p w:rsidR="00230C8D" w:rsidRDefault="00663B57" w:rsidP="00230C8D">
            <w:pPr>
              <w:jc w:val="center"/>
              <w:rPr>
                <w:rFonts w:eastAsiaTheme="minorEastAsia"/>
                <w:b/>
                <w:sz w:val="24"/>
                <w:szCs w:val="24"/>
              </w:rPr>
            </w:pPr>
            <w:r w:rsidRPr="00230C8D">
              <w:rPr>
                <w:rFonts w:eastAsiaTheme="minorEastAsia"/>
                <w:b/>
                <w:sz w:val="24"/>
                <w:szCs w:val="24"/>
              </w:rPr>
              <w:t xml:space="preserve">Основание </w:t>
            </w:r>
          </w:p>
          <w:p w:rsidR="00663B57" w:rsidRPr="00230C8D" w:rsidRDefault="00663B57" w:rsidP="00230C8D">
            <w:pPr>
              <w:jc w:val="center"/>
              <w:rPr>
                <w:b/>
                <w:sz w:val="24"/>
                <w:szCs w:val="24"/>
              </w:rPr>
            </w:pPr>
            <w:r w:rsidRPr="00230C8D">
              <w:rPr>
                <w:rFonts w:eastAsiaTheme="minorEastAsia"/>
                <w:b/>
                <w:sz w:val="24"/>
                <w:szCs w:val="24"/>
              </w:rPr>
              <w:t>для</w:t>
            </w:r>
          </w:p>
          <w:p w:rsidR="00663B57" w:rsidRPr="00230C8D" w:rsidRDefault="00663B57" w:rsidP="00230C8D">
            <w:pPr>
              <w:jc w:val="center"/>
              <w:rPr>
                <w:b/>
                <w:sz w:val="24"/>
                <w:szCs w:val="24"/>
              </w:rPr>
            </w:pPr>
            <w:r w:rsidRPr="00230C8D">
              <w:rPr>
                <w:rFonts w:eastAsiaTheme="minorEastAsia"/>
                <w:b/>
                <w:sz w:val="24"/>
                <w:szCs w:val="24"/>
              </w:rPr>
              <w:t>административной</w:t>
            </w:r>
          </w:p>
          <w:p w:rsidR="00663B57" w:rsidRPr="00230C8D" w:rsidRDefault="00663B57" w:rsidP="00230C8D">
            <w:pPr>
              <w:jc w:val="center"/>
              <w:rPr>
                <w:b/>
                <w:sz w:val="24"/>
                <w:szCs w:val="24"/>
              </w:rPr>
            </w:pPr>
            <w:r w:rsidRPr="00230C8D">
              <w:rPr>
                <w:rFonts w:eastAsiaTheme="minorEastAsia"/>
                <w:b/>
                <w:sz w:val="24"/>
                <w:szCs w:val="24"/>
              </w:rPr>
              <w:t>процедуры</w:t>
            </w:r>
          </w:p>
        </w:tc>
        <w:tc>
          <w:tcPr>
            <w:tcW w:w="2623" w:type="dxa"/>
            <w:tcBorders>
              <w:top w:val="single" w:sz="4" w:space="0" w:color="auto"/>
              <w:left w:val="single" w:sz="4" w:space="0" w:color="auto"/>
            </w:tcBorders>
            <w:shd w:val="clear" w:color="auto" w:fill="FFFFFF"/>
          </w:tcPr>
          <w:p w:rsidR="00663B57" w:rsidRPr="00230C8D" w:rsidRDefault="00663B57" w:rsidP="00230C8D">
            <w:pPr>
              <w:jc w:val="center"/>
              <w:rPr>
                <w:b/>
                <w:sz w:val="24"/>
                <w:szCs w:val="24"/>
              </w:rPr>
            </w:pPr>
            <w:r w:rsidRPr="00230C8D">
              <w:rPr>
                <w:rFonts w:eastAsiaTheme="minorEastAsia"/>
                <w:b/>
                <w:sz w:val="24"/>
                <w:szCs w:val="24"/>
              </w:rPr>
              <w:t>Содержание административных действий</w:t>
            </w:r>
          </w:p>
        </w:tc>
        <w:tc>
          <w:tcPr>
            <w:tcW w:w="1984" w:type="dxa"/>
            <w:tcBorders>
              <w:top w:val="single" w:sz="4" w:space="0" w:color="auto"/>
              <w:left w:val="single" w:sz="4" w:space="0" w:color="auto"/>
            </w:tcBorders>
            <w:shd w:val="clear" w:color="auto" w:fill="FFFFFF"/>
          </w:tcPr>
          <w:p w:rsidR="00663B57" w:rsidRPr="00230C8D" w:rsidRDefault="00663B57" w:rsidP="00230C8D">
            <w:pPr>
              <w:jc w:val="center"/>
              <w:rPr>
                <w:b/>
                <w:sz w:val="24"/>
                <w:szCs w:val="24"/>
              </w:rPr>
            </w:pPr>
            <w:r w:rsidRPr="00230C8D">
              <w:rPr>
                <w:rFonts w:eastAsiaTheme="minorEastAsia"/>
                <w:b/>
                <w:sz w:val="24"/>
                <w:szCs w:val="24"/>
              </w:rPr>
              <w:t>Срок</w:t>
            </w:r>
          </w:p>
          <w:p w:rsidR="00663B57" w:rsidRPr="00230C8D" w:rsidRDefault="00663B57" w:rsidP="00230C8D">
            <w:pPr>
              <w:jc w:val="center"/>
              <w:rPr>
                <w:b/>
                <w:sz w:val="24"/>
                <w:szCs w:val="24"/>
              </w:rPr>
            </w:pPr>
            <w:r w:rsidRPr="00230C8D">
              <w:rPr>
                <w:rFonts w:eastAsiaTheme="minorEastAsia"/>
                <w:b/>
                <w:sz w:val="24"/>
                <w:szCs w:val="24"/>
              </w:rPr>
              <w:t>выполнения</w:t>
            </w:r>
          </w:p>
          <w:p w:rsidR="00663B57" w:rsidRPr="00230C8D" w:rsidRDefault="00663B57" w:rsidP="00230C8D">
            <w:pPr>
              <w:jc w:val="center"/>
              <w:rPr>
                <w:b/>
                <w:sz w:val="24"/>
                <w:szCs w:val="24"/>
              </w:rPr>
            </w:pPr>
            <w:r w:rsidRPr="00230C8D">
              <w:rPr>
                <w:rFonts w:eastAsiaTheme="minorEastAsia"/>
                <w:b/>
                <w:sz w:val="24"/>
                <w:szCs w:val="24"/>
              </w:rPr>
              <w:t>административных</w:t>
            </w:r>
          </w:p>
          <w:p w:rsidR="00663B57" w:rsidRPr="00230C8D" w:rsidRDefault="00663B57" w:rsidP="00230C8D">
            <w:pPr>
              <w:jc w:val="center"/>
              <w:rPr>
                <w:b/>
                <w:sz w:val="24"/>
                <w:szCs w:val="24"/>
              </w:rPr>
            </w:pPr>
            <w:r w:rsidRPr="00230C8D">
              <w:rPr>
                <w:rFonts w:eastAsiaTheme="minorEastAsia"/>
                <w:b/>
                <w:sz w:val="24"/>
                <w:szCs w:val="24"/>
              </w:rPr>
              <w:t>действий начала</w:t>
            </w:r>
          </w:p>
        </w:tc>
        <w:tc>
          <w:tcPr>
            <w:tcW w:w="2410" w:type="dxa"/>
            <w:tcBorders>
              <w:top w:val="single" w:sz="4" w:space="0" w:color="auto"/>
              <w:left w:val="single" w:sz="4" w:space="0" w:color="auto"/>
            </w:tcBorders>
            <w:shd w:val="clear" w:color="auto" w:fill="FFFFFF"/>
          </w:tcPr>
          <w:p w:rsidR="00663B57" w:rsidRPr="00230C8D" w:rsidRDefault="00827962" w:rsidP="00230C8D">
            <w:pPr>
              <w:jc w:val="center"/>
              <w:rPr>
                <w:b/>
                <w:sz w:val="24"/>
                <w:szCs w:val="24"/>
              </w:rPr>
            </w:pPr>
            <w:r>
              <w:rPr>
                <w:rFonts w:eastAsiaTheme="minorEastAsia"/>
                <w:b/>
                <w:sz w:val="24"/>
                <w:szCs w:val="24"/>
              </w:rPr>
              <w:t>Должностное лицо, ответственное за выполнен</w:t>
            </w:r>
            <w:r w:rsidR="00663B57" w:rsidRPr="00230C8D">
              <w:rPr>
                <w:rFonts w:eastAsiaTheme="minorEastAsia"/>
                <w:b/>
                <w:sz w:val="24"/>
                <w:szCs w:val="24"/>
              </w:rPr>
              <w:t>ие</w:t>
            </w:r>
          </w:p>
          <w:p w:rsidR="00663B57" w:rsidRPr="00230C8D" w:rsidRDefault="00663B57" w:rsidP="00827962">
            <w:pPr>
              <w:jc w:val="center"/>
              <w:rPr>
                <w:b/>
                <w:sz w:val="24"/>
                <w:szCs w:val="24"/>
              </w:rPr>
            </w:pPr>
            <w:r w:rsidRPr="00230C8D">
              <w:rPr>
                <w:rFonts w:eastAsiaTheme="minorEastAsia"/>
                <w:b/>
                <w:sz w:val="24"/>
                <w:szCs w:val="24"/>
              </w:rPr>
              <w:t>административного</w:t>
            </w:r>
          </w:p>
          <w:p w:rsidR="00663B57" w:rsidRPr="00230C8D" w:rsidRDefault="00663B57" w:rsidP="00230C8D">
            <w:pPr>
              <w:jc w:val="center"/>
              <w:rPr>
                <w:b/>
                <w:sz w:val="24"/>
                <w:szCs w:val="24"/>
              </w:rPr>
            </w:pPr>
            <w:r w:rsidRPr="00230C8D">
              <w:rPr>
                <w:rFonts w:eastAsiaTheme="minorEastAsia"/>
                <w:b/>
                <w:sz w:val="24"/>
                <w:szCs w:val="24"/>
              </w:rPr>
              <w:t>действия</w:t>
            </w:r>
          </w:p>
        </w:tc>
        <w:tc>
          <w:tcPr>
            <w:tcW w:w="2268" w:type="dxa"/>
            <w:tcBorders>
              <w:top w:val="single" w:sz="4" w:space="0" w:color="auto"/>
              <w:left w:val="single" w:sz="4" w:space="0" w:color="auto"/>
            </w:tcBorders>
            <w:shd w:val="clear" w:color="auto" w:fill="FFFFFF"/>
          </w:tcPr>
          <w:p w:rsidR="00663B57" w:rsidRPr="00230C8D" w:rsidRDefault="00663B57" w:rsidP="00230C8D">
            <w:pPr>
              <w:jc w:val="center"/>
              <w:rPr>
                <w:b/>
                <w:sz w:val="24"/>
                <w:szCs w:val="24"/>
              </w:rPr>
            </w:pPr>
            <w:r w:rsidRPr="00230C8D">
              <w:rPr>
                <w:rFonts w:eastAsiaTheme="minorEastAsia"/>
                <w:b/>
                <w:sz w:val="24"/>
                <w:szCs w:val="24"/>
              </w:rPr>
              <w:t>Ме</w:t>
            </w:r>
            <w:r w:rsidR="00827962">
              <w:rPr>
                <w:rFonts w:eastAsiaTheme="minorEastAsia"/>
                <w:b/>
                <w:sz w:val="24"/>
                <w:szCs w:val="24"/>
              </w:rPr>
              <w:t>сто выполнения административног</w:t>
            </w:r>
            <w:r w:rsidRPr="00230C8D">
              <w:rPr>
                <w:rFonts w:eastAsiaTheme="minorEastAsia"/>
                <w:b/>
                <w:sz w:val="24"/>
                <w:szCs w:val="24"/>
              </w:rPr>
              <w:t>о действия/ используемая информационная система</w:t>
            </w:r>
          </w:p>
        </w:tc>
        <w:tc>
          <w:tcPr>
            <w:tcW w:w="1843" w:type="dxa"/>
            <w:tcBorders>
              <w:top w:val="single" w:sz="4" w:space="0" w:color="auto"/>
              <w:left w:val="single" w:sz="4" w:space="0" w:color="auto"/>
            </w:tcBorders>
            <w:shd w:val="clear" w:color="auto" w:fill="FFFFFF"/>
          </w:tcPr>
          <w:p w:rsidR="00663B57" w:rsidRPr="00230C8D" w:rsidRDefault="00663B57" w:rsidP="00230C8D">
            <w:pPr>
              <w:jc w:val="center"/>
              <w:rPr>
                <w:b/>
                <w:sz w:val="24"/>
                <w:szCs w:val="24"/>
              </w:rPr>
            </w:pPr>
            <w:r w:rsidRPr="00230C8D">
              <w:rPr>
                <w:rFonts w:eastAsiaTheme="minorEastAsia"/>
                <w:b/>
                <w:sz w:val="24"/>
                <w:szCs w:val="24"/>
              </w:rPr>
              <w:t>Критерии</w:t>
            </w:r>
          </w:p>
          <w:p w:rsidR="00663B57" w:rsidRPr="00230C8D" w:rsidRDefault="00663B57" w:rsidP="00230C8D">
            <w:pPr>
              <w:jc w:val="center"/>
              <w:rPr>
                <w:b/>
                <w:sz w:val="24"/>
                <w:szCs w:val="24"/>
              </w:rPr>
            </w:pPr>
            <w:r w:rsidRPr="00230C8D">
              <w:rPr>
                <w:rFonts w:eastAsiaTheme="minorEastAsia"/>
                <w:b/>
                <w:sz w:val="24"/>
                <w:szCs w:val="24"/>
              </w:rPr>
              <w:t>принятия</w:t>
            </w:r>
          </w:p>
          <w:p w:rsidR="00663B57" w:rsidRPr="00230C8D" w:rsidRDefault="00663B57" w:rsidP="00230C8D">
            <w:pPr>
              <w:jc w:val="center"/>
              <w:rPr>
                <w:b/>
                <w:sz w:val="24"/>
                <w:szCs w:val="24"/>
              </w:rPr>
            </w:pPr>
            <w:r w:rsidRPr="00230C8D">
              <w:rPr>
                <w:rFonts w:eastAsiaTheme="minorEastAsia"/>
                <w:b/>
                <w:sz w:val="24"/>
                <w:szCs w:val="24"/>
              </w:rPr>
              <w:t>решения</w:t>
            </w:r>
          </w:p>
        </w:tc>
        <w:tc>
          <w:tcPr>
            <w:tcW w:w="2238" w:type="dxa"/>
            <w:tcBorders>
              <w:top w:val="single" w:sz="4" w:space="0" w:color="auto"/>
              <w:left w:val="single" w:sz="4" w:space="0" w:color="auto"/>
              <w:right w:val="single" w:sz="4" w:space="0" w:color="auto"/>
            </w:tcBorders>
            <w:shd w:val="clear" w:color="auto" w:fill="FFFFFF"/>
          </w:tcPr>
          <w:p w:rsidR="00663B57" w:rsidRPr="00230C8D" w:rsidRDefault="00663B57" w:rsidP="00230C8D">
            <w:pPr>
              <w:jc w:val="center"/>
              <w:rPr>
                <w:b/>
                <w:sz w:val="24"/>
                <w:szCs w:val="24"/>
              </w:rPr>
            </w:pPr>
            <w:r w:rsidRPr="00230C8D">
              <w:rPr>
                <w:rFonts w:eastAsiaTheme="minorEastAsia"/>
                <w:b/>
                <w:sz w:val="24"/>
                <w:szCs w:val="24"/>
              </w:rPr>
              <w:t>Результат</w:t>
            </w:r>
          </w:p>
          <w:p w:rsidR="00663B57" w:rsidRPr="00230C8D" w:rsidRDefault="00663B57" w:rsidP="00230C8D">
            <w:pPr>
              <w:jc w:val="center"/>
              <w:rPr>
                <w:b/>
                <w:sz w:val="24"/>
                <w:szCs w:val="24"/>
              </w:rPr>
            </w:pPr>
            <w:r w:rsidRPr="00230C8D">
              <w:rPr>
                <w:rFonts w:eastAsiaTheme="minorEastAsia"/>
                <w:b/>
                <w:sz w:val="24"/>
                <w:szCs w:val="24"/>
              </w:rPr>
              <w:t>административного действия, способ фиксации</w:t>
            </w:r>
          </w:p>
        </w:tc>
      </w:tr>
      <w:tr w:rsidR="00663B57" w:rsidTr="00C61B77">
        <w:trPr>
          <w:trHeight w:hRule="exact" w:val="288"/>
          <w:jc w:val="center"/>
        </w:trPr>
        <w:tc>
          <w:tcPr>
            <w:tcW w:w="2688" w:type="dxa"/>
            <w:tcBorders>
              <w:top w:val="single" w:sz="4" w:space="0" w:color="auto"/>
              <w:left w:val="single" w:sz="4" w:space="0" w:color="auto"/>
            </w:tcBorders>
            <w:shd w:val="clear" w:color="auto" w:fill="FFFFFF"/>
            <w:vAlign w:val="bottom"/>
          </w:tcPr>
          <w:p w:rsidR="00663B57" w:rsidRDefault="00663B57" w:rsidP="00230C8D">
            <w:pPr>
              <w:spacing w:line="240" w:lineRule="exact"/>
              <w:jc w:val="center"/>
            </w:pPr>
            <w:r>
              <w:rPr>
                <w:rStyle w:val="212pt"/>
                <w:rFonts w:eastAsiaTheme="minorEastAsia"/>
              </w:rPr>
              <w:t>1</w:t>
            </w:r>
          </w:p>
        </w:tc>
        <w:tc>
          <w:tcPr>
            <w:tcW w:w="2623" w:type="dxa"/>
            <w:tcBorders>
              <w:top w:val="single" w:sz="4" w:space="0" w:color="auto"/>
              <w:left w:val="single" w:sz="4" w:space="0" w:color="auto"/>
            </w:tcBorders>
            <w:shd w:val="clear" w:color="auto" w:fill="FFFFFF"/>
            <w:vAlign w:val="bottom"/>
          </w:tcPr>
          <w:p w:rsidR="00663B57" w:rsidRDefault="00663B57" w:rsidP="00230C8D">
            <w:pPr>
              <w:spacing w:line="240" w:lineRule="exact"/>
              <w:jc w:val="center"/>
            </w:pPr>
            <w:r>
              <w:rPr>
                <w:rStyle w:val="212pt"/>
                <w:rFonts w:eastAsiaTheme="minorEastAsia"/>
              </w:rPr>
              <w:t>2</w:t>
            </w:r>
          </w:p>
        </w:tc>
        <w:tc>
          <w:tcPr>
            <w:tcW w:w="1984" w:type="dxa"/>
            <w:tcBorders>
              <w:top w:val="single" w:sz="4" w:space="0" w:color="auto"/>
              <w:left w:val="single" w:sz="4" w:space="0" w:color="auto"/>
            </w:tcBorders>
            <w:shd w:val="clear" w:color="auto" w:fill="FFFFFF"/>
          </w:tcPr>
          <w:p w:rsidR="00663B57" w:rsidRDefault="00663B57" w:rsidP="00230C8D">
            <w:pPr>
              <w:spacing w:line="240" w:lineRule="exact"/>
              <w:jc w:val="center"/>
            </w:pPr>
            <w:r>
              <w:rPr>
                <w:rStyle w:val="212pt"/>
                <w:rFonts w:eastAsiaTheme="minorEastAsia"/>
              </w:rPr>
              <w:t>3</w:t>
            </w:r>
          </w:p>
        </w:tc>
        <w:tc>
          <w:tcPr>
            <w:tcW w:w="2410" w:type="dxa"/>
            <w:tcBorders>
              <w:top w:val="single" w:sz="4" w:space="0" w:color="auto"/>
              <w:left w:val="single" w:sz="4" w:space="0" w:color="auto"/>
            </w:tcBorders>
            <w:shd w:val="clear" w:color="auto" w:fill="FFFFFF"/>
          </w:tcPr>
          <w:p w:rsidR="00663B57" w:rsidRDefault="00663B57" w:rsidP="00230C8D">
            <w:pPr>
              <w:spacing w:line="240" w:lineRule="exact"/>
              <w:jc w:val="center"/>
            </w:pPr>
            <w:r>
              <w:rPr>
                <w:rStyle w:val="212pt"/>
                <w:rFonts w:eastAsiaTheme="minorEastAsia"/>
              </w:rPr>
              <w:t>4</w:t>
            </w:r>
          </w:p>
        </w:tc>
        <w:tc>
          <w:tcPr>
            <w:tcW w:w="2268" w:type="dxa"/>
            <w:tcBorders>
              <w:top w:val="single" w:sz="4" w:space="0" w:color="auto"/>
              <w:left w:val="single" w:sz="4" w:space="0" w:color="auto"/>
            </w:tcBorders>
            <w:shd w:val="clear" w:color="auto" w:fill="FFFFFF"/>
          </w:tcPr>
          <w:p w:rsidR="00663B57" w:rsidRDefault="00663B57" w:rsidP="00230C8D">
            <w:pPr>
              <w:spacing w:line="240" w:lineRule="exact"/>
              <w:jc w:val="center"/>
            </w:pPr>
            <w:r>
              <w:rPr>
                <w:rStyle w:val="212pt"/>
                <w:rFonts w:eastAsiaTheme="minorEastAsia"/>
              </w:rPr>
              <w:t>5</w:t>
            </w:r>
          </w:p>
        </w:tc>
        <w:tc>
          <w:tcPr>
            <w:tcW w:w="1843" w:type="dxa"/>
            <w:tcBorders>
              <w:top w:val="single" w:sz="4" w:space="0" w:color="auto"/>
              <w:left w:val="single" w:sz="4" w:space="0" w:color="auto"/>
            </w:tcBorders>
            <w:shd w:val="clear" w:color="auto" w:fill="FFFFFF"/>
            <w:vAlign w:val="bottom"/>
          </w:tcPr>
          <w:p w:rsidR="00663B57" w:rsidRDefault="00663B57" w:rsidP="00230C8D">
            <w:pPr>
              <w:spacing w:line="240" w:lineRule="exact"/>
              <w:jc w:val="center"/>
            </w:pPr>
            <w:r>
              <w:rPr>
                <w:rStyle w:val="212pt"/>
                <w:rFonts w:eastAsiaTheme="minorEastAsia"/>
              </w:rPr>
              <w:t>6</w:t>
            </w:r>
          </w:p>
        </w:tc>
        <w:tc>
          <w:tcPr>
            <w:tcW w:w="2238" w:type="dxa"/>
            <w:tcBorders>
              <w:top w:val="single" w:sz="4" w:space="0" w:color="auto"/>
              <w:left w:val="single" w:sz="4" w:space="0" w:color="auto"/>
              <w:right w:val="single" w:sz="4" w:space="0" w:color="auto"/>
            </w:tcBorders>
            <w:shd w:val="clear" w:color="auto" w:fill="FFFFFF"/>
          </w:tcPr>
          <w:p w:rsidR="00663B57" w:rsidRDefault="00663B57" w:rsidP="00230C8D">
            <w:pPr>
              <w:spacing w:line="240" w:lineRule="exact"/>
              <w:jc w:val="center"/>
            </w:pPr>
            <w:r>
              <w:rPr>
                <w:rStyle w:val="212pt"/>
                <w:rFonts w:eastAsiaTheme="minorEastAsia"/>
              </w:rPr>
              <w:t>7</w:t>
            </w:r>
          </w:p>
        </w:tc>
      </w:tr>
      <w:tr w:rsidR="00663B57" w:rsidTr="000D25EA">
        <w:trPr>
          <w:trHeight w:hRule="exact" w:val="278"/>
          <w:jc w:val="center"/>
        </w:trPr>
        <w:tc>
          <w:tcPr>
            <w:tcW w:w="1605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663B57" w:rsidRPr="00AC1928" w:rsidRDefault="00663B57" w:rsidP="00827962">
            <w:pPr>
              <w:spacing w:line="240" w:lineRule="exact"/>
              <w:ind w:left="5300"/>
              <w:rPr>
                <w:b/>
              </w:rPr>
            </w:pPr>
            <w:r w:rsidRPr="00AC1928">
              <w:rPr>
                <w:rStyle w:val="212pt"/>
                <w:rFonts w:eastAsiaTheme="minorEastAsia"/>
                <w:b/>
              </w:rPr>
              <w:t>1. Проверка документов и регистрация заявления</w:t>
            </w:r>
          </w:p>
        </w:tc>
      </w:tr>
      <w:tr w:rsidR="00827962" w:rsidTr="00C61B77">
        <w:trPr>
          <w:trHeight w:hRule="exact" w:val="1745"/>
          <w:jc w:val="center"/>
        </w:trPr>
        <w:tc>
          <w:tcPr>
            <w:tcW w:w="2688" w:type="dxa"/>
            <w:vMerge w:val="restart"/>
            <w:tcBorders>
              <w:top w:val="single" w:sz="4" w:space="0" w:color="auto"/>
              <w:left w:val="single" w:sz="4" w:space="0" w:color="auto"/>
            </w:tcBorders>
            <w:shd w:val="clear" w:color="auto" w:fill="FFFFFF"/>
          </w:tcPr>
          <w:p w:rsidR="00827962" w:rsidRDefault="00827962" w:rsidP="00827962">
            <w:pPr>
              <w:spacing w:line="274" w:lineRule="exact"/>
            </w:pPr>
            <w:r>
              <w:rPr>
                <w:rStyle w:val="212pt"/>
                <w:rFonts w:eastAsiaTheme="minorEastAsia"/>
              </w:rPr>
              <w:t>Поступление заявления и документов для предоставления муниципальной услуги в</w:t>
            </w:r>
          </w:p>
          <w:p w:rsidR="00827962" w:rsidRDefault="00827962" w:rsidP="00827962">
            <w:pPr>
              <w:spacing w:line="274" w:lineRule="exact"/>
            </w:pPr>
            <w:r>
              <w:rPr>
                <w:rStyle w:val="212pt"/>
                <w:rFonts w:eastAsiaTheme="minorEastAsia"/>
              </w:rPr>
              <w:t>Уполномоченный</w:t>
            </w:r>
          </w:p>
          <w:p w:rsidR="00827962" w:rsidRDefault="00827962" w:rsidP="00827962">
            <w:pPr>
              <w:spacing w:line="274" w:lineRule="exact"/>
            </w:pPr>
            <w:r>
              <w:rPr>
                <w:rStyle w:val="212pt"/>
                <w:rFonts w:eastAsiaTheme="minorEastAsia"/>
              </w:rPr>
              <w:t>орган</w:t>
            </w:r>
          </w:p>
        </w:tc>
        <w:tc>
          <w:tcPr>
            <w:tcW w:w="2623" w:type="dxa"/>
            <w:tcBorders>
              <w:top w:val="single" w:sz="4" w:space="0" w:color="auto"/>
              <w:left w:val="single" w:sz="4" w:space="0" w:color="auto"/>
            </w:tcBorders>
            <w:shd w:val="clear" w:color="auto" w:fill="FFFFFF"/>
          </w:tcPr>
          <w:p w:rsidR="00827962" w:rsidRDefault="00827962" w:rsidP="00827962">
            <w:pPr>
              <w:spacing w:line="274" w:lineRule="exact"/>
              <w:ind w:left="140"/>
            </w:pPr>
            <w:r>
              <w:rPr>
                <w:rStyle w:val="212pt"/>
                <w:rFonts w:eastAsiaTheme="minorEastAsia"/>
              </w:rPr>
              <w:t xml:space="preserve">Прием и проверка комплектности документов </w:t>
            </w:r>
          </w:p>
        </w:tc>
        <w:tc>
          <w:tcPr>
            <w:tcW w:w="1984" w:type="dxa"/>
            <w:tcBorders>
              <w:top w:val="single" w:sz="4" w:space="0" w:color="auto"/>
              <w:left w:val="single" w:sz="4" w:space="0" w:color="auto"/>
            </w:tcBorders>
            <w:shd w:val="clear" w:color="auto" w:fill="FFFFFF"/>
          </w:tcPr>
          <w:p w:rsidR="00827962" w:rsidRDefault="00827962" w:rsidP="00827962">
            <w:pPr>
              <w:spacing w:line="278" w:lineRule="exact"/>
              <w:jc w:val="center"/>
            </w:pPr>
            <w:r>
              <w:rPr>
                <w:rStyle w:val="212pt"/>
                <w:rFonts w:eastAsiaTheme="minorEastAsia"/>
              </w:rPr>
              <w:t>1 рабочий день</w:t>
            </w:r>
          </w:p>
        </w:tc>
        <w:tc>
          <w:tcPr>
            <w:tcW w:w="2410" w:type="dxa"/>
            <w:vMerge w:val="restart"/>
            <w:tcBorders>
              <w:top w:val="single" w:sz="4" w:space="0" w:color="auto"/>
              <w:left w:val="single" w:sz="4" w:space="0" w:color="auto"/>
            </w:tcBorders>
            <w:shd w:val="clear" w:color="auto" w:fill="FFFFFF"/>
          </w:tcPr>
          <w:p w:rsidR="00827962" w:rsidRDefault="00827962" w:rsidP="00827962">
            <w:pPr>
              <w:spacing w:line="274" w:lineRule="exact"/>
              <w:ind w:left="140"/>
              <w:jc w:val="center"/>
            </w:pPr>
            <w:r>
              <w:rPr>
                <w:rStyle w:val="212pt"/>
                <w:rFonts w:eastAsiaTheme="minorEastAsia"/>
              </w:rPr>
              <w:t>Уполномоченного</w:t>
            </w:r>
          </w:p>
          <w:p w:rsidR="00827962" w:rsidRDefault="00827962" w:rsidP="00827962">
            <w:pPr>
              <w:spacing w:line="274" w:lineRule="exact"/>
              <w:ind w:left="140"/>
              <w:jc w:val="center"/>
            </w:pPr>
            <w:r>
              <w:rPr>
                <w:rStyle w:val="212pt"/>
                <w:rFonts w:eastAsiaTheme="minorEastAsia"/>
              </w:rPr>
              <w:t>органа,</w:t>
            </w:r>
          </w:p>
          <w:p w:rsidR="00827962" w:rsidRDefault="00827962" w:rsidP="00827962">
            <w:pPr>
              <w:spacing w:line="274" w:lineRule="exact"/>
              <w:ind w:left="140"/>
              <w:jc w:val="center"/>
            </w:pPr>
            <w:r>
              <w:rPr>
                <w:rStyle w:val="212pt"/>
                <w:rFonts w:eastAsiaTheme="minorEastAsia"/>
              </w:rPr>
              <w:t>ответственное за</w:t>
            </w:r>
          </w:p>
          <w:p w:rsidR="00827962" w:rsidRDefault="00827962" w:rsidP="00827962">
            <w:pPr>
              <w:spacing w:line="274" w:lineRule="exact"/>
              <w:ind w:left="140"/>
              <w:jc w:val="center"/>
            </w:pPr>
            <w:r>
              <w:rPr>
                <w:rStyle w:val="212pt"/>
                <w:rFonts w:eastAsiaTheme="minorEastAsia"/>
              </w:rPr>
              <w:t>предоставление</w:t>
            </w:r>
          </w:p>
          <w:p w:rsidR="00827962" w:rsidRDefault="00827962" w:rsidP="00827962">
            <w:pPr>
              <w:spacing w:line="274" w:lineRule="exact"/>
              <w:ind w:left="140"/>
              <w:jc w:val="center"/>
            </w:pPr>
            <w:r>
              <w:rPr>
                <w:rStyle w:val="212pt"/>
                <w:rFonts w:eastAsiaTheme="minorEastAsia"/>
              </w:rPr>
              <w:t>муниципальной</w:t>
            </w:r>
          </w:p>
          <w:p w:rsidR="00827962" w:rsidRDefault="00827962" w:rsidP="00827962">
            <w:pPr>
              <w:spacing w:line="274" w:lineRule="exact"/>
              <w:ind w:left="140"/>
              <w:jc w:val="center"/>
            </w:pPr>
            <w:r>
              <w:rPr>
                <w:rStyle w:val="212pt"/>
                <w:rFonts w:eastAsiaTheme="minorEastAsia"/>
              </w:rPr>
              <w:t>услуги</w:t>
            </w:r>
          </w:p>
        </w:tc>
        <w:tc>
          <w:tcPr>
            <w:tcW w:w="2268" w:type="dxa"/>
            <w:vMerge w:val="restart"/>
            <w:tcBorders>
              <w:top w:val="single" w:sz="4" w:space="0" w:color="auto"/>
              <w:left w:val="single" w:sz="4" w:space="0" w:color="auto"/>
            </w:tcBorders>
            <w:shd w:val="clear" w:color="auto" w:fill="FFFFFF"/>
          </w:tcPr>
          <w:p w:rsidR="00827962" w:rsidRDefault="00827962" w:rsidP="00827962">
            <w:pPr>
              <w:spacing w:line="278" w:lineRule="exact"/>
              <w:jc w:val="center"/>
            </w:pPr>
            <w:r>
              <w:rPr>
                <w:rStyle w:val="212pt"/>
                <w:rFonts w:eastAsiaTheme="minorEastAsia"/>
              </w:rPr>
              <w:t>Уполномоченный орган / ГИС</w:t>
            </w:r>
          </w:p>
        </w:tc>
        <w:tc>
          <w:tcPr>
            <w:tcW w:w="1843" w:type="dxa"/>
            <w:vMerge w:val="restart"/>
            <w:tcBorders>
              <w:top w:val="single" w:sz="4" w:space="0" w:color="auto"/>
              <w:left w:val="single" w:sz="4" w:space="0" w:color="auto"/>
            </w:tcBorders>
            <w:shd w:val="clear" w:color="auto" w:fill="FFFFFF"/>
          </w:tcPr>
          <w:p w:rsidR="00827962" w:rsidRDefault="00827962" w:rsidP="00827962">
            <w:pPr>
              <w:jc w:val="center"/>
              <w:rPr>
                <w:sz w:val="10"/>
                <w:szCs w:val="10"/>
              </w:rPr>
            </w:pPr>
          </w:p>
        </w:tc>
        <w:tc>
          <w:tcPr>
            <w:tcW w:w="2238" w:type="dxa"/>
            <w:vMerge w:val="restart"/>
            <w:tcBorders>
              <w:top w:val="single" w:sz="4" w:space="0" w:color="auto"/>
              <w:left w:val="single" w:sz="4" w:space="0" w:color="auto"/>
              <w:right w:val="single" w:sz="4" w:space="0" w:color="auto"/>
            </w:tcBorders>
            <w:shd w:val="clear" w:color="auto" w:fill="FFFFFF"/>
          </w:tcPr>
          <w:p w:rsidR="00827962" w:rsidRDefault="00827962" w:rsidP="00827962">
            <w:pPr>
              <w:spacing w:line="274" w:lineRule="exact"/>
              <w:jc w:val="center"/>
            </w:pPr>
            <w:r>
              <w:rPr>
                <w:rStyle w:val="212pt"/>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27962" w:rsidTr="00AC1928">
        <w:trPr>
          <w:trHeight w:hRule="exact" w:val="1698"/>
          <w:jc w:val="center"/>
        </w:trPr>
        <w:tc>
          <w:tcPr>
            <w:tcW w:w="2688" w:type="dxa"/>
            <w:vMerge/>
            <w:tcBorders>
              <w:left w:val="single" w:sz="4" w:space="0" w:color="auto"/>
            </w:tcBorders>
            <w:shd w:val="clear" w:color="auto" w:fill="FFFFFF"/>
          </w:tcPr>
          <w:p w:rsidR="00827962" w:rsidRDefault="00827962" w:rsidP="00827962"/>
        </w:tc>
        <w:tc>
          <w:tcPr>
            <w:tcW w:w="2623" w:type="dxa"/>
            <w:tcBorders>
              <w:top w:val="single" w:sz="4" w:space="0" w:color="auto"/>
              <w:left w:val="single" w:sz="4" w:space="0" w:color="auto"/>
              <w:bottom w:val="single" w:sz="4" w:space="0" w:color="auto"/>
            </w:tcBorders>
            <w:shd w:val="clear" w:color="auto" w:fill="FFFFFF"/>
          </w:tcPr>
          <w:p w:rsidR="00827962" w:rsidRDefault="00827962" w:rsidP="00827962">
            <w:pPr>
              <w:spacing w:line="274" w:lineRule="exact"/>
              <w:ind w:left="140"/>
            </w:pPr>
            <w:r>
              <w:rPr>
                <w:rStyle w:val="212pt"/>
                <w:rFonts w:eastAsiaTheme="minorEastAsia"/>
              </w:rPr>
              <w:t>Регистрация заявления в электронной базе данных по учету документов</w:t>
            </w:r>
          </w:p>
        </w:tc>
        <w:tc>
          <w:tcPr>
            <w:tcW w:w="1984" w:type="dxa"/>
            <w:tcBorders>
              <w:top w:val="single" w:sz="4" w:space="0" w:color="auto"/>
              <w:left w:val="single" w:sz="4" w:space="0" w:color="auto"/>
              <w:bottom w:val="single" w:sz="4" w:space="0" w:color="auto"/>
            </w:tcBorders>
            <w:shd w:val="clear" w:color="auto" w:fill="FFFFFF"/>
          </w:tcPr>
          <w:p w:rsidR="00827962" w:rsidRDefault="00827962" w:rsidP="00663B57">
            <w:pPr>
              <w:spacing w:line="278" w:lineRule="exact"/>
            </w:pPr>
          </w:p>
        </w:tc>
        <w:tc>
          <w:tcPr>
            <w:tcW w:w="2410" w:type="dxa"/>
            <w:vMerge/>
            <w:tcBorders>
              <w:left w:val="single" w:sz="4" w:space="0" w:color="auto"/>
              <w:bottom w:val="single" w:sz="4" w:space="0" w:color="auto"/>
            </w:tcBorders>
            <w:shd w:val="clear" w:color="auto" w:fill="FFFFFF"/>
          </w:tcPr>
          <w:p w:rsidR="00827962" w:rsidRDefault="00827962" w:rsidP="00663B57"/>
        </w:tc>
        <w:tc>
          <w:tcPr>
            <w:tcW w:w="2268" w:type="dxa"/>
            <w:vMerge/>
            <w:tcBorders>
              <w:left w:val="single" w:sz="4" w:space="0" w:color="auto"/>
              <w:bottom w:val="single" w:sz="4" w:space="0" w:color="auto"/>
            </w:tcBorders>
            <w:shd w:val="clear" w:color="auto" w:fill="FFFFFF"/>
          </w:tcPr>
          <w:p w:rsidR="00827962" w:rsidRDefault="00827962" w:rsidP="00663B57"/>
        </w:tc>
        <w:tc>
          <w:tcPr>
            <w:tcW w:w="1843" w:type="dxa"/>
            <w:vMerge/>
            <w:tcBorders>
              <w:left w:val="single" w:sz="4" w:space="0" w:color="auto"/>
              <w:bottom w:val="single" w:sz="4" w:space="0" w:color="auto"/>
            </w:tcBorders>
            <w:shd w:val="clear" w:color="auto" w:fill="FFFFFF"/>
          </w:tcPr>
          <w:p w:rsidR="00827962" w:rsidRDefault="00827962" w:rsidP="00663B57"/>
        </w:tc>
        <w:tc>
          <w:tcPr>
            <w:tcW w:w="2238" w:type="dxa"/>
            <w:vMerge/>
            <w:tcBorders>
              <w:left w:val="single" w:sz="4" w:space="0" w:color="auto"/>
              <w:bottom w:val="single" w:sz="4" w:space="0" w:color="auto"/>
              <w:right w:val="single" w:sz="4" w:space="0" w:color="auto"/>
            </w:tcBorders>
            <w:shd w:val="clear" w:color="auto" w:fill="FFFFFF"/>
          </w:tcPr>
          <w:p w:rsidR="00827962" w:rsidRDefault="00827962" w:rsidP="00663B57"/>
        </w:tc>
      </w:tr>
      <w:tr w:rsidR="00827962" w:rsidTr="00C61B77">
        <w:trPr>
          <w:trHeight w:hRule="exact" w:val="2317"/>
          <w:jc w:val="center"/>
        </w:trPr>
        <w:tc>
          <w:tcPr>
            <w:tcW w:w="2688" w:type="dxa"/>
            <w:vMerge/>
            <w:tcBorders>
              <w:left w:val="single" w:sz="4" w:space="0" w:color="auto"/>
              <w:bottom w:val="single" w:sz="4" w:space="0" w:color="auto"/>
            </w:tcBorders>
            <w:shd w:val="clear" w:color="auto" w:fill="FFFFFF"/>
          </w:tcPr>
          <w:p w:rsidR="00827962" w:rsidRDefault="00827962" w:rsidP="00827962"/>
        </w:tc>
        <w:tc>
          <w:tcPr>
            <w:tcW w:w="2623" w:type="dxa"/>
            <w:tcBorders>
              <w:top w:val="single" w:sz="4" w:space="0" w:color="auto"/>
              <w:left w:val="single" w:sz="4" w:space="0" w:color="auto"/>
              <w:bottom w:val="single" w:sz="4" w:space="0" w:color="auto"/>
            </w:tcBorders>
            <w:shd w:val="clear" w:color="auto" w:fill="FFFFFF"/>
          </w:tcPr>
          <w:p w:rsidR="00827962" w:rsidRDefault="00827962" w:rsidP="00827962">
            <w:pPr>
              <w:spacing w:line="274" w:lineRule="exact"/>
              <w:ind w:left="132"/>
            </w:pPr>
            <w:r>
              <w:rPr>
                <w:rStyle w:val="212pt"/>
                <w:rFonts w:eastAsiaTheme="minorEastAsia"/>
              </w:rPr>
              <w:t xml:space="preserve">Направление заявителю электронного сообщения о приеме заявления к рассмотрению </w:t>
            </w:r>
          </w:p>
        </w:tc>
        <w:tc>
          <w:tcPr>
            <w:tcW w:w="1984" w:type="dxa"/>
            <w:tcBorders>
              <w:top w:val="single" w:sz="4" w:space="0" w:color="auto"/>
              <w:left w:val="single" w:sz="4" w:space="0" w:color="auto"/>
              <w:bottom w:val="single" w:sz="4" w:space="0" w:color="auto"/>
            </w:tcBorders>
            <w:shd w:val="clear" w:color="auto" w:fill="FFFFFF"/>
          </w:tcPr>
          <w:p w:rsidR="00827962" w:rsidRDefault="00827962" w:rsidP="00827962">
            <w:pPr>
              <w:rPr>
                <w:sz w:val="10"/>
                <w:szCs w:val="10"/>
              </w:rPr>
            </w:pPr>
          </w:p>
        </w:tc>
        <w:tc>
          <w:tcPr>
            <w:tcW w:w="2410" w:type="dxa"/>
            <w:tcBorders>
              <w:left w:val="single" w:sz="4" w:space="0" w:color="auto"/>
              <w:bottom w:val="single" w:sz="4" w:space="0" w:color="auto"/>
            </w:tcBorders>
            <w:shd w:val="clear" w:color="auto" w:fill="FFFFFF"/>
          </w:tcPr>
          <w:p w:rsidR="00827962" w:rsidRPr="00AC1928" w:rsidRDefault="00827962" w:rsidP="00827962">
            <w:pPr>
              <w:spacing w:line="274" w:lineRule="exact"/>
              <w:ind w:left="140"/>
              <w:jc w:val="center"/>
              <w:rPr>
                <w:color w:val="000000" w:themeColor="text1"/>
              </w:rPr>
            </w:pPr>
            <w:r w:rsidRPr="00AC1928">
              <w:rPr>
                <w:rStyle w:val="212pt"/>
                <w:rFonts w:eastAsiaTheme="minorEastAsia"/>
                <w:color w:val="000000" w:themeColor="text1"/>
              </w:rPr>
              <w:t>Уполномоченного</w:t>
            </w:r>
          </w:p>
          <w:p w:rsidR="00827962" w:rsidRPr="00AC1928" w:rsidRDefault="00827962" w:rsidP="00827962">
            <w:pPr>
              <w:spacing w:line="274" w:lineRule="exact"/>
              <w:ind w:left="140"/>
              <w:jc w:val="center"/>
              <w:rPr>
                <w:color w:val="000000" w:themeColor="text1"/>
              </w:rPr>
            </w:pPr>
            <w:r w:rsidRPr="00AC1928">
              <w:rPr>
                <w:rStyle w:val="212pt"/>
                <w:rFonts w:eastAsiaTheme="minorEastAsia"/>
                <w:color w:val="000000" w:themeColor="text1"/>
              </w:rPr>
              <w:t>органа,</w:t>
            </w:r>
          </w:p>
          <w:p w:rsidR="00827962" w:rsidRPr="00AC1928" w:rsidRDefault="00827962" w:rsidP="00827962">
            <w:pPr>
              <w:spacing w:line="274" w:lineRule="exact"/>
              <w:ind w:left="140"/>
              <w:jc w:val="center"/>
              <w:rPr>
                <w:color w:val="000000" w:themeColor="text1"/>
              </w:rPr>
            </w:pPr>
            <w:r w:rsidRPr="00AC1928">
              <w:rPr>
                <w:rStyle w:val="212pt"/>
                <w:rFonts w:eastAsiaTheme="minorEastAsia"/>
                <w:color w:val="000000" w:themeColor="text1"/>
              </w:rPr>
              <w:t>ответственное за</w:t>
            </w:r>
          </w:p>
          <w:p w:rsidR="00827962" w:rsidRPr="00AC1928" w:rsidRDefault="00827962" w:rsidP="00827962">
            <w:pPr>
              <w:spacing w:line="274" w:lineRule="exact"/>
              <w:ind w:left="140"/>
              <w:jc w:val="center"/>
              <w:rPr>
                <w:color w:val="000000" w:themeColor="text1"/>
              </w:rPr>
            </w:pPr>
            <w:r w:rsidRPr="00AC1928">
              <w:rPr>
                <w:rStyle w:val="212pt"/>
                <w:rFonts w:eastAsiaTheme="minorEastAsia"/>
                <w:color w:val="000000" w:themeColor="text1"/>
              </w:rPr>
              <w:t>предоставление</w:t>
            </w:r>
          </w:p>
          <w:p w:rsidR="00827962" w:rsidRPr="00AC1928" w:rsidRDefault="00827962" w:rsidP="00827962">
            <w:pPr>
              <w:spacing w:line="274" w:lineRule="exact"/>
              <w:ind w:left="140"/>
              <w:jc w:val="center"/>
              <w:rPr>
                <w:rStyle w:val="212pt"/>
                <w:rFonts w:eastAsiaTheme="minorEastAsia"/>
                <w:color w:val="000000" w:themeColor="text1"/>
              </w:rPr>
            </w:pPr>
            <w:r w:rsidRPr="00AC1928">
              <w:rPr>
                <w:rStyle w:val="212pt"/>
                <w:rFonts w:eastAsiaTheme="minorEastAsia"/>
                <w:color w:val="000000" w:themeColor="text1"/>
              </w:rPr>
              <w:t>муниципальной</w:t>
            </w:r>
          </w:p>
          <w:p w:rsidR="00AC1928" w:rsidRPr="00AC1928" w:rsidRDefault="00AC1928" w:rsidP="00827962">
            <w:pPr>
              <w:spacing w:line="274" w:lineRule="exact"/>
              <w:ind w:left="140"/>
              <w:jc w:val="center"/>
              <w:rPr>
                <w:color w:val="000000" w:themeColor="text1"/>
              </w:rPr>
            </w:pPr>
            <w:r w:rsidRPr="00AC1928">
              <w:rPr>
                <w:rStyle w:val="212pt"/>
                <w:rFonts w:eastAsiaTheme="minorEastAsia"/>
                <w:color w:val="000000" w:themeColor="text1"/>
              </w:rPr>
              <w:t>услуги</w:t>
            </w:r>
          </w:p>
          <w:p w:rsidR="00827962" w:rsidRDefault="00827962" w:rsidP="00827962">
            <w:pPr>
              <w:jc w:val="center"/>
              <w:rPr>
                <w:sz w:val="10"/>
                <w:szCs w:val="10"/>
              </w:rPr>
            </w:pPr>
          </w:p>
        </w:tc>
        <w:tc>
          <w:tcPr>
            <w:tcW w:w="2268" w:type="dxa"/>
            <w:tcBorders>
              <w:left w:val="single" w:sz="4" w:space="0" w:color="auto"/>
              <w:bottom w:val="single" w:sz="4" w:space="0" w:color="auto"/>
            </w:tcBorders>
            <w:shd w:val="clear" w:color="auto" w:fill="FFFFFF"/>
          </w:tcPr>
          <w:p w:rsidR="00827962" w:rsidRDefault="00827962" w:rsidP="00827962">
            <w:pPr>
              <w:jc w:val="center"/>
              <w:rPr>
                <w:sz w:val="10"/>
                <w:szCs w:val="10"/>
              </w:rPr>
            </w:pPr>
            <w:r>
              <w:rPr>
                <w:rStyle w:val="212pt"/>
                <w:rFonts w:eastAsiaTheme="minorEastAsia"/>
              </w:rPr>
              <w:t>Уполномоченный орган / ГИС</w:t>
            </w:r>
          </w:p>
        </w:tc>
        <w:tc>
          <w:tcPr>
            <w:tcW w:w="1843" w:type="dxa"/>
            <w:tcBorders>
              <w:left w:val="single" w:sz="4" w:space="0" w:color="auto"/>
              <w:bottom w:val="single" w:sz="4" w:space="0" w:color="auto"/>
            </w:tcBorders>
            <w:shd w:val="clear" w:color="auto" w:fill="FFFFFF"/>
          </w:tcPr>
          <w:p w:rsidR="00827962" w:rsidRDefault="00827962" w:rsidP="00827962">
            <w:pPr>
              <w:jc w:val="center"/>
              <w:rPr>
                <w:sz w:val="10"/>
                <w:szCs w:val="10"/>
              </w:rPr>
            </w:pPr>
          </w:p>
        </w:tc>
        <w:tc>
          <w:tcPr>
            <w:tcW w:w="2238" w:type="dxa"/>
            <w:tcBorders>
              <w:left w:val="single" w:sz="4" w:space="0" w:color="auto"/>
              <w:bottom w:val="single" w:sz="4" w:space="0" w:color="auto"/>
              <w:right w:val="single" w:sz="4" w:space="0" w:color="auto"/>
            </w:tcBorders>
            <w:shd w:val="clear" w:color="auto" w:fill="FFFFFF"/>
          </w:tcPr>
          <w:p w:rsidR="00827962" w:rsidRDefault="00827962" w:rsidP="00827962">
            <w:pPr>
              <w:jc w:val="center"/>
              <w:rPr>
                <w:sz w:val="10"/>
                <w:szCs w:val="10"/>
              </w:rPr>
            </w:pPr>
            <w:r>
              <w:rPr>
                <w:rStyle w:val="212pt"/>
                <w:rFonts w:eastAsiaTheme="minorEastAsia"/>
              </w:rPr>
              <w:t>Направленное заявителю электронное сообщение о приеме заявления к рассмотрению</w:t>
            </w:r>
          </w:p>
        </w:tc>
      </w:tr>
      <w:tr w:rsidR="000D25EA" w:rsidTr="000D25EA">
        <w:trPr>
          <w:trHeight w:hRule="exact" w:val="348"/>
          <w:jc w:val="center"/>
        </w:trPr>
        <w:tc>
          <w:tcPr>
            <w:tcW w:w="16054" w:type="dxa"/>
            <w:gridSpan w:val="7"/>
            <w:tcBorders>
              <w:top w:val="single" w:sz="4" w:space="0" w:color="auto"/>
              <w:left w:val="single" w:sz="4" w:space="0" w:color="auto"/>
              <w:bottom w:val="single" w:sz="4" w:space="0" w:color="auto"/>
              <w:right w:val="single" w:sz="4" w:space="0" w:color="auto"/>
            </w:tcBorders>
            <w:shd w:val="clear" w:color="auto" w:fill="FFFFFF"/>
          </w:tcPr>
          <w:p w:rsidR="000D25EA" w:rsidRPr="000D25EA" w:rsidRDefault="000D25EA" w:rsidP="000D25EA">
            <w:pPr>
              <w:jc w:val="center"/>
              <w:rPr>
                <w:rStyle w:val="212pt"/>
                <w:rFonts w:eastAsiaTheme="minorEastAsia"/>
                <w:b/>
              </w:rPr>
            </w:pPr>
            <w:r w:rsidRPr="000D25EA">
              <w:rPr>
                <w:rStyle w:val="212pt"/>
                <w:rFonts w:eastAsiaTheme="minorEastAsia"/>
                <w:b/>
              </w:rPr>
              <w:lastRenderedPageBreak/>
              <w:t>2. Получение сведений посредством СМЭВ</w:t>
            </w:r>
          </w:p>
        </w:tc>
      </w:tr>
      <w:tr w:rsidR="00EF79C1" w:rsidTr="00D613B0">
        <w:trPr>
          <w:trHeight w:hRule="exact" w:val="3560"/>
          <w:jc w:val="center"/>
        </w:trPr>
        <w:tc>
          <w:tcPr>
            <w:tcW w:w="2688" w:type="dxa"/>
            <w:vMerge w:val="restart"/>
            <w:tcBorders>
              <w:top w:val="single" w:sz="4" w:space="0" w:color="auto"/>
              <w:left w:val="single" w:sz="4" w:space="0" w:color="auto"/>
            </w:tcBorders>
            <w:shd w:val="clear" w:color="auto" w:fill="FFFFFF"/>
          </w:tcPr>
          <w:p w:rsidR="00EF79C1" w:rsidRPr="00EA15CB" w:rsidRDefault="00EF79C1" w:rsidP="000D25EA">
            <w:pPr>
              <w:rPr>
                <w:sz w:val="24"/>
                <w:szCs w:val="24"/>
              </w:rPr>
            </w:pPr>
            <w:r w:rsidRPr="00EA15CB">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23" w:type="dxa"/>
            <w:tcBorders>
              <w:top w:val="single" w:sz="4" w:space="0" w:color="auto"/>
              <w:left w:val="single" w:sz="4" w:space="0" w:color="auto"/>
              <w:bottom w:val="single" w:sz="4" w:space="0" w:color="auto"/>
            </w:tcBorders>
            <w:shd w:val="clear" w:color="auto" w:fill="FFFFFF"/>
          </w:tcPr>
          <w:p w:rsidR="00EF79C1" w:rsidRPr="00EA15CB" w:rsidRDefault="00EF79C1" w:rsidP="000D25EA">
            <w:pPr>
              <w:spacing w:line="274" w:lineRule="exact"/>
              <w:ind w:left="132"/>
              <w:rPr>
                <w:rStyle w:val="212pt"/>
                <w:rFonts w:eastAsiaTheme="minorEastAsia"/>
              </w:rPr>
            </w:pPr>
            <w:r w:rsidRPr="00EA15CB">
              <w:rPr>
                <w:rStyle w:val="212pt"/>
                <w:rFonts w:eastAsiaTheme="minorEastAsia"/>
              </w:rPr>
              <w:t>Направление межведомственных запросов в органы и организации</w:t>
            </w:r>
          </w:p>
        </w:tc>
        <w:tc>
          <w:tcPr>
            <w:tcW w:w="1984" w:type="dxa"/>
            <w:tcBorders>
              <w:top w:val="single" w:sz="4" w:space="0" w:color="auto"/>
              <w:left w:val="single" w:sz="4" w:space="0" w:color="auto"/>
              <w:bottom w:val="single" w:sz="4" w:space="0" w:color="auto"/>
            </w:tcBorders>
            <w:shd w:val="clear" w:color="auto" w:fill="FFFFFF"/>
          </w:tcPr>
          <w:p w:rsidR="00EF79C1" w:rsidRPr="000D25EA" w:rsidRDefault="00EF79C1" w:rsidP="00EA15CB">
            <w:pPr>
              <w:jc w:val="center"/>
              <w:rPr>
                <w:sz w:val="24"/>
                <w:szCs w:val="24"/>
              </w:rPr>
            </w:pPr>
            <w:r w:rsidRPr="000D25EA">
              <w:rPr>
                <w:sz w:val="24"/>
                <w:szCs w:val="24"/>
              </w:rPr>
              <w:t>В день регистрации</w:t>
            </w:r>
            <w:r>
              <w:rPr>
                <w:sz w:val="24"/>
                <w:szCs w:val="24"/>
              </w:rPr>
              <w:t xml:space="preserve"> заявления и документов</w:t>
            </w:r>
          </w:p>
        </w:tc>
        <w:tc>
          <w:tcPr>
            <w:tcW w:w="2410" w:type="dxa"/>
            <w:tcBorders>
              <w:top w:val="single" w:sz="4" w:space="0" w:color="auto"/>
              <w:left w:val="single" w:sz="4" w:space="0" w:color="auto"/>
              <w:bottom w:val="single" w:sz="4" w:space="0" w:color="auto"/>
            </w:tcBorders>
            <w:shd w:val="clear" w:color="auto" w:fill="FFFFFF"/>
          </w:tcPr>
          <w:p w:rsidR="00EF79C1" w:rsidRPr="00EF79C1" w:rsidRDefault="00EF79C1" w:rsidP="00EA15CB">
            <w:pPr>
              <w:spacing w:line="274" w:lineRule="exact"/>
              <w:ind w:left="140"/>
              <w:jc w:val="center"/>
              <w:rPr>
                <w:rStyle w:val="212pt"/>
                <w:rFonts w:eastAsiaTheme="minorEastAsia"/>
                <w:color w:val="000000" w:themeColor="text1"/>
              </w:rPr>
            </w:pPr>
            <w:r w:rsidRPr="00EF79C1">
              <w:rPr>
                <w:rStyle w:val="212pt"/>
                <w:rFonts w:eastAsiaTheme="minorEastAsia"/>
                <w:color w:val="000000" w:themeColor="text1"/>
              </w:rPr>
              <w:t>Должностное лицо Уполномоченного органа, ответственное за предоставление государственной муниципальной услуги</w:t>
            </w:r>
          </w:p>
        </w:tc>
        <w:tc>
          <w:tcPr>
            <w:tcW w:w="2268" w:type="dxa"/>
            <w:tcBorders>
              <w:top w:val="single" w:sz="4" w:space="0" w:color="auto"/>
              <w:left w:val="single" w:sz="4" w:space="0" w:color="auto"/>
              <w:bottom w:val="single" w:sz="4" w:space="0" w:color="auto"/>
            </w:tcBorders>
            <w:shd w:val="clear" w:color="auto" w:fill="FFFFFF"/>
          </w:tcPr>
          <w:p w:rsidR="00EF79C1" w:rsidRDefault="00EF79C1" w:rsidP="00EA15CB">
            <w:pPr>
              <w:jc w:val="center"/>
              <w:rPr>
                <w:rStyle w:val="212pt"/>
                <w:rFonts w:eastAsiaTheme="minorEastAsia"/>
              </w:rPr>
            </w:pPr>
            <w:r>
              <w:rPr>
                <w:rStyle w:val="212pt"/>
                <w:rFonts w:eastAsiaTheme="minorEastAsia"/>
              </w:rPr>
              <w:t>Уполномоченный орган / ГИС/СМЭВ</w:t>
            </w:r>
          </w:p>
        </w:tc>
        <w:tc>
          <w:tcPr>
            <w:tcW w:w="1843" w:type="dxa"/>
            <w:tcBorders>
              <w:top w:val="single" w:sz="4" w:space="0" w:color="auto"/>
              <w:left w:val="single" w:sz="4" w:space="0" w:color="auto"/>
              <w:bottom w:val="single" w:sz="4" w:space="0" w:color="auto"/>
            </w:tcBorders>
            <w:shd w:val="clear" w:color="auto" w:fill="FFFFFF"/>
          </w:tcPr>
          <w:p w:rsidR="00EF79C1" w:rsidRPr="00EA15CB" w:rsidRDefault="00EF79C1" w:rsidP="00EA15CB">
            <w:pPr>
              <w:jc w:val="center"/>
              <w:rPr>
                <w:sz w:val="24"/>
                <w:szCs w:val="24"/>
              </w:rPr>
            </w:pPr>
            <w:r>
              <w:rPr>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EF79C1" w:rsidRDefault="00EF79C1" w:rsidP="00EA15CB">
            <w:pPr>
              <w:jc w:val="center"/>
              <w:rPr>
                <w:rStyle w:val="212pt"/>
                <w:rFonts w:eastAsiaTheme="minorEastAsia"/>
              </w:rPr>
            </w:pPr>
            <w:r>
              <w:rPr>
                <w:rStyle w:val="212pt"/>
                <w:rFonts w:eastAsiaTheme="minorEastAsia"/>
              </w:rPr>
              <w:t>Направление межведомственного запроса в органы (организации), предоставляющие документы (сведения), предусмотренные</w:t>
            </w:r>
          </w:p>
          <w:p w:rsidR="00EF79C1" w:rsidRDefault="00EF79C1" w:rsidP="00EA15CB">
            <w:pPr>
              <w:jc w:val="center"/>
              <w:rPr>
                <w:rStyle w:val="212pt"/>
                <w:rFonts w:eastAsiaTheme="minorEastAsia"/>
              </w:rPr>
            </w:pPr>
            <w:r>
              <w:rPr>
                <w:rStyle w:val="212pt"/>
                <w:rFonts w:eastAsiaTheme="minorEastAsia"/>
              </w:rPr>
              <w:t>с использованием СМЭВ</w:t>
            </w:r>
          </w:p>
        </w:tc>
      </w:tr>
      <w:tr w:rsidR="00EF79C1" w:rsidTr="00C61B77">
        <w:trPr>
          <w:trHeight w:hRule="exact" w:val="3827"/>
          <w:jc w:val="center"/>
        </w:trPr>
        <w:tc>
          <w:tcPr>
            <w:tcW w:w="2688" w:type="dxa"/>
            <w:vMerge/>
            <w:tcBorders>
              <w:left w:val="single" w:sz="4" w:space="0" w:color="auto"/>
              <w:bottom w:val="single" w:sz="4" w:space="0" w:color="auto"/>
            </w:tcBorders>
            <w:shd w:val="clear" w:color="auto" w:fill="FFFFFF"/>
          </w:tcPr>
          <w:p w:rsidR="00EF79C1" w:rsidRDefault="00EF79C1" w:rsidP="00EF79C1"/>
        </w:tc>
        <w:tc>
          <w:tcPr>
            <w:tcW w:w="2623" w:type="dxa"/>
            <w:tcBorders>
              <w:top w:val="single" w:sz="4" w:space="0" w:color="auto"/>
              <w:left w:val="single" w:sz="4" w:space="0" w:color="auto"/>
              <w:bottom w:val="single" w:sz="4" w:space="0" w:color="auto"/>
            </w:tcBorders>
            <w:shd w:val="clear" w:color="auto" w:fill="FFFFFF"/>
          </w:tcPr>
          <w:p w:rsidR="00EF79C1" w:rsidRDefault="00EF79C1" w:rsidP="00EF79C1">
            <w:pPr>
              <w:spacing w:line="274" w:lineRule="exact"/>
            </w:pPr>
            <w:r>
              <w:rPr>
                <w:rStyle w:val="212pt"/>
                <w:rFonts w:eastAsiaTheme="minorEastAsia"/>
              </w:rP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tcBorders>
            <w:shd w:val="clear" w:color="auto" w:fill="FFFFFF"/>
          </w:tcPr>
          <w:p w:rsidR="00EF79C1" w:rsidRDefault="00EF79C1" w:rsidP="00EF79C1">
            <w:pPr>
              <w:spacing w:line="274" w:lineRule="exact"/>
              <w:jc w:val="center"/>
            </w:pPr>
            <w:r>
              <w:rPr>
                <w:rStyle w:val="212pt"/>
                <w:rFonts w:eastAsiaTheme="minorEastAsia"/>
              </w:rPr>
              <w:t>5 рабочих дня со дня</w:t>
            </w:r>
          </w:p>
          <w:p w:rsidR="00EF79C1" w:rsidRDefault="00EF79C1" w:rsidP="00EF79C1">
            <w:pPr>
              <w:spacing w:line="274" w:lineRule="exact"/>
              <w:jc w:val="center"/>
            </w:pPr>
            <w:r>
              <w:rPr>
                <w:rStyle w:val="212pt"/>
                <w:rFonts w:eastAsiaTheme="minorEastAsia"/>
              </w:rPr>
              <w:t>направления межведомственного запроса в орган или организацию, предоставляющие</w:t>
            </w:r>
          </w:p>
          <w:p w:rsidR="00EF79C1" w:rsidRDefault="00EF79C1" w:rsidP="00EF79C1">
            <w:pPr>
              <w:spacing w:line="274" w:lineRule="exact"/>
              <w:jc w:val="center"/>
            </w:pPr>
            <w:r>
              <w:rPr>
                <w:rStyle w:val="212pt"/>
                <w:rFonts w:eastAsiaTheme="minorEastAsia"/>
              </w:rPr>
              <w:t>документ и информацию, если иные сроки не предусмотренные</w:t>
            </w:r>
          </w:p>
          <w:p w:rsidR="00EF79C1" w:rsidRDefault="00EF79C1" w:rsidP="00EF79C1">
            <w:pPr>
              <w:spacing w:line="274" w:lineRule="exact"/>
              <w:jc w:val="center"/>
            </w:pPr>
            <w:r>
              <w:rPr>
                <w:rStyle w:val="212pt"/>
                <w:rFonts w:eastAsiaTheme="minorEastAsia"/>
              </w:rPr>
              <w:t>законодательством РФ и субъекта РФ</w:t>
            </w:r>
          </w:p>
        </w:tc>
        <w:tc>
          <w:tcPr>
            <w:tcW w:w="2410" w:type="dxa"/>
            <w:tcBorders>
              <w:top w:val="single" w:sz="4" w:space="0" w:color="auto"/>
              <w:left w:val="single" w:sz="4" w:space="0" w:color="auto"/>
              <w:bottom w:val="single" w:sz="4" w:space="0" w:color="auto"/>
            </w:tcBorders>
            <w:shd w:val="clear" w:color="auto" w:fill="FFFFFF"/>
          </w:tcPr>
          <w:p w:rsidR="00EF79C1" w:rsidRDefault="00EF79C1" w:rsidP="00EF79C1">
            <w:pPr>
              <w:spacing w:line="274" w:lineRule="exact"/>
              <w:jc w:val="center"/>
            </w:pPr>
            <w:r>
              <w:rPr>
                <w:rStyle w:val="212pt"/>
                <w:rFonts w:eastAsiaTheme="minorEastAsia"/>
              </w:rPr>
              <w:t>Должностное лицо</w:t>
            </w:r>
          </w:p>
          <w:p w:rsidR="00EF79C1" w:rsidRDefault="00EF79C1" w:rsidP="00EF79C1">
            <w:pPr>
              <w:spacing w:line="274" w:lineRule="exact"/>
              <w:jc w:val="center"/>
            </w:pPr>
            <w:r>
              <w:rPr>
                <w:rStyle w:val="212pt"/>
                <w:rFonts w:eastAsiaTheme="minorEastAsia"/>
              </w:rPr>
              <w:t>Уполномоченного</w:t>
            </w:r>
          </w:p>
          <w:p w:rsidR="00EF79C1" w:rsidRDefault="00EF79C1" w:rsidP="00EF79C1">
            <w:pPr>
              <w:spacing w:line="274" w:lineRule="exact"/>
              <w:jc w:val="center"/>
            </w:pPr>
            <w:r>
              <w:rPr>
                <w:rStyle w:val="212pt"/>
                <w:rFonts w:eastAsiaTheme="minorEastAsia"/>
              </w:rPr>
              <w:t>органа,</w:t>
            </w:r>
          </w:p>
          <w:p w:rsidR="00EF79C1" w:rsidRDefault="00EF79C1" w:rsidP="00EF79C1">
            <w:pPr>
              <w:spacing w:line="274" w:lineRule="exact"/>
              <w:jc w:val="center"/>
            </w:pPr>
            <w:r>
              <w:rPr>
                <w:rStyle w:val="212pt"/>
                <w:rFonts w:eastAsiaTheme="minorEastAsia"/>
              </w:rPr>
              <w:t>ответственное за</w:t>
            </w:r>
          </w:p>
          <w:p w:rsidR="00EF79C1" w:rsidRDefault="00EF79C1" w:rsidP="00EF79C1">
            <w:pPr>
              <w:spacing w:line="274" w:lineRule="exact"/>
              <w:jc w:val="center"/>
            </w:pPr>
            <w:r>
              <w:rPr>
                <w:rStyle w:val="212pt"/>
                <w:rFonts w:eastAsiaTheme="minorEastAsia"/>
              </w:rPr>
              <w:t>предоставление</w:t>
            </w:r>
          </w:p>
          <w:p w:rsidR="00EF79C1" w:rsidRDefault="00EF79C1" w:rsidP="00EF79C1">
            <w:pPr>
              <w:spacing w:line="274" w:lineRule="exact"/>
              <w:jc w:val="center"/>
            </w:pPr>
            <w:r>
              <w:rPr>
                <w:rStyle w:val="212pt"/>
                <w:rFonts w:eastAsiaTheme="minorEastAsia"/>
              </w:rPr>
              <w:t>муниципальной</w:t>
            </w:r>
          </w:p>
          <w:p w:rsidR="00EF79C1" w:rsidRDefault="00EF79C1" w:rsidP="00EF79C1">
            <w:pPr>
              <w:spacing w:line="274" w:lineRule="exact"/>
              <w:jc w:val="center"/>
            </w:pPr>
            <w:r>
              <w:rPr>
                <w:rStyle w:val="212pt"/>
                <w:rFonts w:eastAsiaTheme="minorEastAsia"/>
              </w:rPr>
              <w:t>услуги</w:t>
            </w:r>
          </w:p>
        </w:tc>
        <w:tc>
          <w:tcPr>
            <w:tcW w:w="2268" w:type="dxa"/>
            <w:tcBorders>
              <w:top w:val="single" w:sz="4" w:space="0" w:color="auto"/>
              <w:left w:val="single" w:sz="4" w:space="0" w:color="auto"/>
              <w:bottom w:val="single" w:sz="4" w:space="0" w:color="auto"/>
            </w:tcBorders>
            <w:shd w:val="clear" w:color="auto" w:fill="FFFFFF"/>
          </w:tcPr>
          <w:p w:rsidR="00EF79C1" w:rsidRDefault="00EF79C1" w:rsidP="00EF79C1">
            <w:pPr>
              <w:spacing w:line="274" w:lineRule="exact"/>
              <w:jc w:val="center"/>
            </w:pPr>
            <w:r>
              <w:rPr>
                <w:rStyle w:val="212pt"/>
                <w:rFonts w:eastAsiaTheme="minorEastAsia"/>
              </w:rPr>
              <w:t>Уполномоченный орган) /ГИС/ СМЭВ</w:t>
            </w:r>
          </w:p>
        </w:tc>
        <w:tc>
          <w:tcPr>
            <w:tcW w:w="1843" w:type="dxa"/>
            <w:tcBorders>
              <w:top w:val="single" w:sz="4" w:space="0" w:color="auto"/>
              <w:left w:val="single" w:sz="4" w:space="0" w:color="auto"/>
              <w:bottom w:val="single" w:sz="4" w:space="0" w:color="auto"/>
            </w:tcBorders>
            <w:shd w:val="clear" w:color="auto" w:fill="FFFFFF"/>
          </w:tcPr>
          <w:p w:rsidR="00EF79C1" w:rsidRDefault="00EF79C1" w:rsidP="00EF79C1">
            <w:pPr>
              <w:jc w:val="center"/>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EF79C1" w:rsidRDefault="00EF79C1" w:rsidP="00EF79C1">
            <w:pPr>
              <w:spacing w:line="274" w:lineRule="exact"/>
              <w:jc w:val="center"/>
            </w:pPr>
            <w:r>
              <w:rPr>
                <w:rStyle w:val="212pt"/>
                <w:rFonts w:eastAsiaTheme="minorEastAsia"/>
              </w:rPr>
              <w:t>Получение</w:t>
            </w:r>
          </w:p>
          <w:p w:rsidR="00EF79C1" w:rsidRDefault="00EF79C1" w:rsidP="00EF79C1">
            <w:pPr>
              <w:spacing w:line="274" w:lineRule="exact"/>
              <w:jc w:val="center"/>
            </w:pPr>
            <w:r>
              <w:rPr>
                <w:rStyle w:val="212pt"/>
                <w:rFonts w:eastAsiaTheme="minorEastAsia"/>
              </w:rPr>
              <w:t>документов</w:t>
            </w:r>
          </w:p>
          <w:p w:rsidR="00EF79C1" w:rsidRDefault="00EF79C1" w:rsidP="00EF79C1">
            <w:pPr>
              <w:spacing w:line="274" w:lineRule="exact"/>
              <w:jc w:val="center"/>
            </w:pPr>
            <w:r>
              <w:rPr>
                <w:rStyle w:val="212pt"/>
                <w:rFonts w:eastAsiaTheme="minorEastAsia"/>
              </w:rPr>
              <w:t>(сведений),</w:t>
            </w:r>
          </w:p>
          <w:p w:rsidR="00EF79C1" w:rsidRDefault="00EF79C1" w:rsidP="00EF79C1">
            <w:pPr>
              <w:spacing w:line="274" w:lineRule="exact"/>
              <w:jc w:val="center"/>
            </w:pPr>
            <w:r>
              <w:rPr>
                <w:rStyle w:val="212pt"/>
                <w:rFonts w:eastAsiaTheme="minorEastAsia"/>
              </w:rPr>
              <w:t>необходимых для</w:t>
            </w:r>
          </w:p>
          <w:p w:rsidR="00EF79C1" w:rsidRDefault="00EF79C1" w:rsidP="00EF79C1">
            <w:pPr>
              <w:spacing w:line="274" w:lineRule="exact"/>
              <w:jc w:val="center"/>
            </w:pPr>
            <w:r>
              <w:rPr>
                <w:rStyle w:val="212pt"/>
                <w:rFonts w:eastAsiaTheme="minorEastAsia"/>
              </w:rPr>
              <w:t>предоставления</w:t>
            </w:r>
          </w:p>
          <w:p w:rsidR="00EF79C1" w:rsidRDefault="00EF79C1" w:rsidP="00EF79C1">
            <w:pPr>
              <w:spacing w:line="274" w:lineRule="exact"/>
              <w:jc w:val="center"/>
            </w:pPr>
            <w:r>
              <w:rPr>
                <w:rStyle w:val="212pt"/>
                <w:rFonts w:eastAsiaTheme="minorEastAsia"/>
              </w:rPr>
              <w:t>муниципальной</w:t>
            </w:r>
          </w:p>
          <w:p w:rsidR="00EF79C1" w:rsidRDefault="00EF79C1" w:rsidP="00EF79C1">
            <w:pPr>
              <w:spacing w:line="274" w:lineRule="exact"/>
              <w:jc w:val="center"/>
            </w:pPr>
            <w:r>
              <w:rPr>
                <w:rStyle w:val="212pt"/>
                <w:rFonts w:eastAsiaTheme="minorEastAsia"/>
              </w:rPr>
              <w:t>услуги</w:t>
            </w:r>
          </w:p>
        </w:tc>
      </w:tr>
      <w:tr w:rsidR="002233B4" w:rsidTr="002233B4">
        <w:trPr>
          <w:trHeight w:hRule="exact" w:val="280"/>
          <w:jc w:val="center"/>
        </w:trPr>
        <w:tc>
          <w:tcPr>
            <w:tcW w:w="16054" w:type="dxa"/>
            <w:gridSpan w:val="7"/>
            <w:tcBorders>
              <w:top w:val="single" w:sz="4" w:space="0" w:color="auto"/>
              <w:left w:val="single" w:sz="4" w:space="0" w:color="auto"/>
              <w:bottom w:val="single" w:sz="4" w:space="0" w:color="auto"/>
              <w:right w:val="single" w:sz="4" w:space="0" w:color="auto"/>
            </w:tcBorders>
            <w:shd w:val="clear" w:color="auto" w:fill="FFFFFF"/>
          </w:tcPr>
          <w:p w:rsidR="002233B4" w:rsidRDefault="002233B4" w:rsidP="00EF79C1">
            <w:pPr>
              <w:jc w:val="center"/>
              <w:rPr>
                <w:rStyle w:val="212pt"/>
                <w:rFonts w:eastAsiaTheme="minorEastAsia"/>
              </w:rPr>
            </w:pPr>
            <w:r>
              <w:rPr>
                <w:b/>
              </w:rPr>
              <w:t>3</w:t>
            </w:r>
            <w:r w:rsidRPr="009E1E62">
              <w:rPr>
                <w:b/>
              </w:rPr>
              <w:t>. Рассмотрение документов и сведений</w:t>
            </w:r>
          </w:p>
        </w:tc>
      </w:tr>
      <w:tr w:rsidR="002233B4" w:rsidTr="00C61B77">
        <w:trPr>
          <w:trHeight w:hRule="exact" w:val="2978"/>
          <w:jc w:val="center"/>
        </w:trPr>
        <w:tc>
          <w:tcPr>
            <w:tcW w:w="2688" w:type="dxa"/>
            <w:tcBorders>
              <w:top w:val="single" w:sz="4" w:space="0" w:color="auto"/>
              <w:left w:val="single" w:sz="4" w:space="0" w:color="auto"/>
              <w:bottom w:val="single" w:sz="4" w:space="0" w:color="auto"/>
            </w:tcBorders>
            <w:shd w:val="clear" w:color="auto" w:fill="FFFFFF"/>
          </w:tcPr>
          <w:p w:rsidR="002233B4" w:rsidRDefault="002233B4" w:rsidP="002233B4">
            <w:pPr>
              <w:spacing w:line="274" w:lineRule="exact"/>
            </w:pPr>
            <w:r>
              <w:rPr>
                <w:rStyle w:val="212pt"/>
                <w:rFonts w:eastAsiaTheme="minorEastAsia"/>
              </w:rPr>
              <w:lastRenderedPageBreak/>
              <w:t>Пакет</w:t>
            </w:r>
          </w:p>
          <w:p w:rsidR="002233B4" w:rsidRDefault="002233B4" w:rsidP="002233B4">
            <w:pPr>
              <w:spacing w:line="274" w:lineRule="exact"/>
            </w:pPr>
            <w:r>
              <w:rPr>
                <w:rStyle w:val="212pt"/>
                <w:rFonts w:eastAsiaTheme="minorEastAsia"/>
              </w:rPr>
              <w:t>зарегистрированных документов, поступивших должностному лицу,</w:t>
            </w:r>
          </w:p>
          <w:p w:rsidR="002233B4" w:rsidRDefault="002233B4" w:rsidP="002233B4">
            <w:pPr>
              <w:spacing w:line="274" w:lineRule="exact"/>
            </w:pPr>
            <w:r>
              <w:rPr>
                <w:rStyle w:val="212pt"/>
                <w:rFonts w:eastAsiaTheme="minorEastAsia"/>
              </w:rPr>
              <w:t>ответственному за</w:t>
            </w:r>
          </w:p>
          <w:p w:rsidR="002233B4" w:rsidRDefault="002233B4" w:rsidP="002233B4">
            <w:pPr>
              <w:spacing w:line="274" w:lineRule="exact"/>
            </w:pPr>
            <w:r>
              <w:rPr>
                <w:rStyle w:val="212pt"/>
                <w:rFonts w:eastAsiaTheme="minorEastAsia"/>
              </w:rPr>
              <w:t>предоставление</w:t>
            </w:r>
          </w:p>
          <w:p w:rsidR="002233B4" w:rsidRDefault="002233B4" w:rsidP="002233B4">
            <w:pPr>
              <w:spacing w:line="274" w:lineRule="exact"/>
            </w:pPr>
            <w:r>
              <w:rPr>
                <w:rStyle w:val="212pt"/>
                <w:rFonts w:eastAsiaTheme="minorEastAsia"/>
              </w:rPr>
              <w:t>муниципальной</w:t>
            </w:r>
          </w:p>
          <w:p w:rsidR="002233B4" w:rsidRDefault="002233B4" w:rsidP="002233B4">
            <w:pPr>
              <w:spacing w:line="274" w:lineRule="exact"/>
            </w:pPr>
            <w:r>
              <w:rPr>
                <w:rStyle w:val="212pt"/>
                <w:rFonts w:eastAsiaTheme="minorEastAsia"/>
              </w:rPr>
              <w:t>услуги</w:t>
            </w:r>
          </w:p>
        </w:tc>
        <w:tc>
          <w:tcPr>
            <w:tcW w:w="2623" w:type="dxa"/>
            <w:tcBorders>
              <w:top w:val="single" w:sz="4" w:space="0" w:color="auto"/>
              <w:left w:val="single" w:sz="4" w:space="0" w:color="auto"/>
              <w:bottom w:val="single" w:sz="4" w:space="0" w:color="auto"/>
            </w:tcBorders>
            <w:shd w:val="clear" w:color="auto" w:fill="FFFFFF"/>
          </w:tcPr>
          <w:p w:rsidR="002233B4" w:rsidRDefault="002233B4" w:rsidP="002233B4">
            <w:pPr>
              <w:spacing w:line="274" w:lineRule="exact"/>
            </w:pPr>
            <w:r>
              <w:rPr>
                <w:rStyle w:val="212pt"/>
                <w:rFonts w:eastAsiaTheme="minorEastAsia"/>
              </w:rP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2233B4" w:rsidRDefault="002233B4" w:rsidP="002233B4">
            <w:pPr>
              <w:spacing w:line="274" w:lineRule="exact"/>
              <w:jc w:val="both"/>
            </w:pPr>
            <w:r>
              <w:rPr>
                <w:rStyle w:val="212pt"/>
                <w:rFonts w:eastAsiaTheme="minorEastAsia"/>
              </w:rPr>
              <w:t>До 5 рабочих дней</w:t>
            </w:r>
          </w:p>
        </w:tc>
        <w:tc>
          <w:tcPr>
            <w:tcW w:w="2410" w:type="dxa"/>
            <w:tcBorders>
              <w:top w:val="single" w:sz="4" w:space="0" w:color="auto"/>
              <w:left w:val="single" w:sz="4" w:space="0" w:color="auto"/>
              <w:bottom w:val="single" w:sz="4" w:space="0" w:color="auto"/>
            </w:tcBorders>
            <w:shd w:val="clear" w:color="auto" w:fill="FFFFFF"/>
          </w:tcPr>
          <w:p w:rsidR="002233B4" w:rsidRPr="002233B4" w:rsidRDefault="002233B4" w:rsidP="002233B4">
            <w:pPr>
              <w:spacing w:line="274" w:lineRule="exact"/>
              <w:jc w:val="both"/>
              <w:rPr>
                <w:sz w:val="24"/>
                <w:szCs w:val="24"/>
              </w:rPr>
            </w:pPr>
            <w:r w:rsidRPr="002233B4">
              <w:rPr>
                <w:rStyle w:val="212pt"/>
                <w:rFonts w:eastAsiaTheme="minorEastAsia"/>
              </w:rPr>
              <w:t>Должностное лицо</w:t>
            </w:r>
          </w:p>
          <w:p w:rsidR="002233B4" w:rsidRPr="002233B4" w:rsidRDefault="002233B4" w:rsidP="002233B4">
            <w:pPr>
              <w:spacing w:line="274" w:lineRule="exact"/>
              <w:rPr>
                <w:sz w:val="24"/>
                <w:szCs w:val="24"/>
              </w:rPr>
            </w:pPr>
            <w:r>
              <w:rPr>
                <w:rStyle w:val="212pt"/>
                <w:rFonts w:eastAsiaTheme="minorEastAsia"/>
              </w:rPr>
              <w:t>Уполномо</w:t>
            </w:r>
            <w:r w:rsidRPr="002233B4">
              <w:rPr>
                <w:rStyle w:val="212pt"/>
                <w:rFonts w:eastAsiaTheme="minorEastAsia"/>
              </w:rPr>
              <w:t>ченного</w:t>
            </w:r>
          </w:p>
          <w:p w:rsidR="002233B4" w:rsidRPr="002233B4" w:rsidRDefault="002233B4" w:rsidP="002233B4">
            <w:pPr>
              <w:spacing w:line="274" w:lineRule="exact"/>
              <w:jc w:val="both"/>
              <w:rPr>
                <w:sz w:val="24"/>
                <w:szCs w:val="24"/>
              </w:rPr>
            </w:pPr>
            <w:r w:rsidRPr="002233B4">
              <w:rPr>
                <w:rStyle w:val="212pt"/>
                <w:rFonts w:eastAsiaTheme="minorEastAsia"/>
              </w:rPr>
              <w:t>органа,</w:t>
            </w:r>
          </w:p>
          <w:p w:rsidR="002233B4" w:rsidRPr="002233B4" w:rsidRDefault="002233B4" w:rsidP="002233B4">
            <w:pPr>
              <w:spacing w:line="274" w:lineRule="exact"/>
              <w:rPr>
                <w:sz w:val="24"/>
                <w:szCs w:val="24"/>
              </w:rPr>
            </w:pPr>
            <w:r w:rsidRPr="002233B4">
              <w:rPr>
                <w:rStyle w:val="212pt"/>
                <w:rFonts w:eastAsiaTheme="minorEastAsia"/>
              </w:rPr>
              <w:t>ответственное за</w:t>
            </w:r>
          </w:p>
          <w:p w:rsidR="002233B4" w:rsidRPr="002233B4" w:rsidRDefault="002233B4" w:rsidP="002233B4">
            <w:pPr>
              <w:spacing w:line="274" w:lineRule="exact"/>
              <w:jc w:val="both"/>
              <w:rPr>
                <w:sz w:val="24"/>
                <w:szCs w:val="24"/>
              </w:rPr>
            </w:pPr>
            <w:r w:rsidRPr="002233B4">
              <w:rPr>
                <w:rStyle w:val="212pt"/>
                <w:rFonts w:eastAsiaTheme="minorEastAsia"/>
              </w:rPr>
              <w:t>предоставление</w:t>
            </w:r>
          </w:p>
          <w:p w:rsidR="002233B4" w:rsidRPr="002233B4" w:rsidRDefault="002233B4" w:rsidP="002233B4">
            <w:pPr>
              <w:spacing w:line="274" w:lineRule="exact"/>
              <w:jc w:val="both"/>
              <w:rPr>
                <w:sz w:val="24"/>
                <w:szCs w:val="24"/>
              </w:rPr>
            </w:pPr>
            <w:r w:rsidRPr="002233B4">
              <w:rPr>
                <w:rStyle w:val="212pt"/>
                <w:rFonts w:eastAsiaTheme="minorEastAsia"/>
              </w:rPr>
              <w:t>(муниципальной)</w:t>
            </w:r>
          </w:p>
          <w:p w:rsidR="002233B4" w:rsidRPr="002233B4" w:rsidRDefault="002233B4" w:rsidP="002233B4">
            <w:pPr>
              <w:spacing w:line="274" w:lineRule="exact"/>
              <w:jc w:val="both"/>
              <w:rPr>
                <w:sz w:val="24"/>
                <w:szCs w:val="24"/>
              </w:rPr>
            </w:pPr>
            <w:r w:rsidRPr="002233B4">
              <w:rPr>
                <w:rStyle w:val="212pt"/>
                <w:rFonts w:eastAsiaTheme="minorEastAsia"/>
              </w:rPr>
              <w:t>услуги</w:t>
            </w:r>
          </w:p>
        </w:tc>
        <w:tc>
          <w:tcPr>
            <w:tcW w:w="2268" w:type="dxa"/>
            <w:tcBorders>
              <w:top w:val="single" w:sz="4" w:space="0" w:color="auto"/>
              <w:left w:val="single" w:sz="4" w:space="0" w:color="auto"/>
              <w:bottom w:val="single" w:sz="4" w:space="0" w:color="auto"/>
            </w:tcBorders>
            <w:shd w:val="clear" w:color="auto" w:fill="FFFFFF"/>
          </w:tcPr>
          <w:p w:rsidR="002233B4" w:rsidRDefault="002233B4" w:rsidP="002233B4">
            <w:pPr>
              <w:spacing w:line="278" w:lineRule="exact"/>
              <w:jc w:val="both"/>
            </w:pPr>
            <w:r>
              <w:rPr>
                <w:rStyle w:val="212pt"/>
                <w:rFonts w:eastAsiaTheme="minorEastAsia"/>
              </w:rPr>
              <w:t>Уполномоченный орган/ ГИС</w:t>
            </w:r>
          </w:p>
        </w:tc>
        <w:tc>
          <w:tcPr>
            <w:tcW w:w="1843" w:type="dxa"/>
            <w:tcBorders>
              <w:top w:val="single" w:sz="4" w:space="0" w:color="auto"/>
              <w:left w:val="single" w:sz="4" w:space="0" w:color="auto"/>
              <w:bottom w:val="single" w:sz="4" w:space="0" w:color="auto"/>
            </w:tcBorders>
            <w:shd w:val="clear" w:color="auto" w:fill="FFFFFF"/>
          </w:tcPr>
          <w:p w:rsidR="002233B4" w:rsidRDefault="007C0B9B" w:rsidP="002233B4">
            <w:pPr>
              <w:spacing w:line="274" w:lineRule="exact"/>
            </w:pPr>
            <w:r>
              <w:rPr>
                <w:rStyle w:val="212pt"/>
                <w:rFonts w:eastAsiaTheme="minorEastAsia"/>
              </w:rPr>
              <w:t>О</w:t>
            </w:r>
            <w:r w:rsidR="002233B4">
              <w:rPr>
                <w:rStyle w:val="212pt"/>
                <w:rFonts w:eastAsiaTheme="minorEastAsia"/>
              </w:rPr>
              <w:t>снования отказа в</w:t>
            </w:r>
          </w:p>
          <w:p w:rsidR="002233B4" w:rsidRDefault="002233B4" w:rsidP="002233B4">
            <w:pPr>
              <w:spacing w:line="274" w:lineRule="exact"/>
            </w:pPr>
            <w:r>
              <w:rPr>
                <w:rStyle w:val="212pt"/>
                <w:rFonts w:eastAsiaTheme="minorEastAsia"/>
              </w:rPr>
              <w:t>предоставлении</w:t>
            </w:r>
          </w:p>
          <w:p w:rsidR="002233B4" w:rsidRDefault="002233B4" w:rsidP="002233B4">
            <w:pPr>
              <w:spacing w:line="274" w:lineRule="exact"/>
            </w:pPr>
            <w:r>
              <w:rPr>
                <w:rStyle w:val="212pt"/>
                <w:rFonts w:eastAsiaTheme="minorEastAsia"/>
              </w:rPr>
              <w:t>муниципальной</w:t>
            </w:r>
          </w:p>
          <w:p w:rsidR="002233B4" w:rsidRDefault="002233B4" w:rsidP="002233B4">
            <w:pPr>
              <w:spacing w:line="274" w:lineRule="exact"/>
            </w:pPr>
            <w:r>
              <w:rPr>
                <w:rStyle w:val="212pt"/>
                <w:rFonts w:eastAsiaTheme="minorEastAsia"/>
              </w:rPr>
              <w:t>услуги</w:t>
            </w:r>
          </w:p>
          <w:p w:rsidR="002233B4" w:rsidRDefault="002233B4" w:rsidP="002233B4">
            <w:pPr>
              <w:spacing w:line="274" w:lineRule="exact"/>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2233B4" w:rsidRDefault="007C0B9B" w:rsidP="002233B4">
            <w:pPr>
              <w:spacing w:line="274" w:lineRule="exact"/>
            </w:pPr>
            <w:r>
              <w:rPr>
                <w:rStyle w:val="212pt"/>
                <w:rFonts w:eastAsiaTheme="minorEastAsia"/>
              </w:rPr>
              <w:t>П</w:t>
            </w:r>
            <w:r w:rsidR="002233B4">
              <w:rPr>
                <w:rStyle w:val="212pt"/>
                <w:rFonts w:eastAsiaTheme="minorEastAsia"/>
              </w:rPr>
              <w:t>роект результата предоставления муниципальной услуги по форме, приведенной в приложении №4, №5, №6 к</w:t>
            </w:r>
          </w:p>
          <w:p w:rsidR="002233B4" w:rsidRDefault="002233B4" w:rsidP="002233B4">
            <w:pPr>
              <w:spacing w:line="274" w:lineRule="exact"/>
            </w:pPr>
            <w:r>
              <w:rPr>
                <w:rStyle w:val="212pt"/>
                <w:rFonts w:eastAsiaTheme="minorEastAsia"/>
              </w:rPr>
              <w:t>Административному</w:t>
            </w:r>
          </w:p>
          <w:p w:rsidR="002233B4" w:rsidRDefault="002233B4" w:rsidP="002233B4">
            <w:pPr>
              <w:spacing w:line="274" w:lineRule="exact"/>
            </w:pPr>
            <w:r>
              <w:rPr>
                <w:rStyle w:val="212pt"/>
                <w:rFonts w:eastAsiaTheme="minorEastAsia"/>
              </w:rPr>
              <w:t>регламенту</w:t>
            </w:r>
          </w:p>
        </w:tc>
      </w:tr>
      <w:tr w:rsidR="007C0B9B" w:rsidTr="007C0B9B">
        <w:trPr>
          <w:trHeight w:hRule="exact" w:val="286"/>
          <w:jc w:val="center"/>
        </w:trPr>
        <w:tc>
          <w:tcPr>
            <w:tcW w:w="16054" w:type="dxa"/>
            <w:gridSpan w:val="7"/>
            <w:tcBorders>
              <w:top w:val="single" w:sz="4" w:space="0" w:color="auto"/>
              <w:left w:val="single" w:sz="4" w:space="0" w:color="auto"/>
              <w:bottom w:val="single" w:sz="4" w:space="0" w:color="auto"/>
              <w:right w:val="single" w:sz="4" w:space="0" w:color="auto"/>
            </w:tcBorders>
            <w:shd w:val="clear" w:color="auto" w:fill="FFFFFF"/>
          </w:tcPr>
          <w:p w:rsidR="007C0B9B" w:rsidRPr="00BB5B12" w:rsidRDefault="007C0B9B" w:rsidP="007C0B9B">
            <w:pPr>
              <w:spacing w:line="274" w:lineRule="exact"/>
              <w:jc w:val="center"/>
              <w:rPr>
                <w:rStyle w:val="212pt"/>
                <w:rFonts w:eastAsiaTheme="minorEastAsia"/>
                <w:b/>
                <w:color w:val="000000" w:themeColor="text1"/>
              </w:rPr>
            </w:pPr>
            <w:r w:rsidRPr="00BB5B12">
              <w:rPr>
                <w:rStyle w:val="212pt"/>
                <w:rFonts w:eastAsiaTheme="minorEastAsia"/>
                <w:b/>
                <w:color w:val="000000" w:themeColor="text1"/>
              </w:rPr>
              <w:t>4. Принятие решения</w:t>
            </w:r>
          </w:p>
        </w:tc>
      </w:tr>
      <w:tr w:rsidR="007C0B9B" w:rsidTr="00C61B77">
        <w:trPr>
          <w:trHeight w:hRule="exact" w:val="4967"/>
          <w:jc w:val="center"/>
        </w:trPr>
        <w:tc>
          <w:tcPr>
            <w:tcW w:w="2688" w:type="dxa"/>
            <w:tcBorders>
              <w:top w:val="single" w:sz="4" w:space="0" w:color="auto"/>
              <w:left w:val="single" w:sz="4" w:space="0" w:color="auto"/>
              <w:bottom w:val="single" w:sz="4" w:space="0" w:color="auto"/>
            </w:tcBorders>
            <w:shd w:val="clear" w:color="auto" w:fill="FFFFFF"/>
          </w:tcPr>
          <w:p w:rsidR="007C0B9B" w:rsidRDefault="00E00A22" w:rsidP="007C0B9B">
            <w:pPr>
              <w:spacing w:line="274" w:lineRule="exact"/>
              <w:ind w:left="160"/>
            </w:pPr>
            <w:r>
              <w:rPr>
                <w:rStyle w:val="212pt"/>
                <w:rFonts w:eastAsiaTheme="minorEastAsia"/>
              </w:rPr>
              <w:t>П</w:t>
            </w:r>
            <w:r w:rsidR="007C0B9B">
              <w:rPr>
                <w:rStyle w:val="212pt"/>
                <w:rFonts w:eastAsiaTheme="minorEastAsia"/>
              </w:rPr>
              <w:t>роект результата</w:t>
            </w:r>
          </w:p>
          <w:p w:rsidR="007C0B9B" w:rsidRDefault="007C0B9B" w:rsidP="007C0B9B">
            <w:pPr>
              <w:spacing w:line="274" w:lineRule="exact"/>
              <w:ind w:left="160"/>
            </w:pPr>
            <w:r>
              <w:rPr>
                <w:rStyle w:val="212pt"/>
                <w:rFonts w:eastAsiaTheme="minorEastAsia"/>
              </w:rPr>
              <w:t>предоставления</w:t>
            </w:r>
          </w:p>
          <w:p w:rsidR="007C0B9B" w:rsidRDefault="007C0B9B" w:rsidP="007C0B9B">
            <w:pPr>
              <w:spacing w:line="274" w:lineRule="exact"/>
              <w:ind w:left="160"/>
            </w:pPr>
            <w:r>
              <w:rPr>
                <w:rStyle w:val="212pt"/>
                <w:rFonts w:eastAsiaTheme="minorEastAsia"/>
              </w:rPr>
              <w:t>муниципальной</w:t>
            </w:r>
          </w:p>
          <w:p w:rsidR="007C0B9B" w:rsidRDefault="007C0B9B" w:rsidP="007C0B9B">
            <w:pPr>
              <w:spacing w:line="274" w:lineRule="exact"/>
              <w:ind w:left="160"/>
            </w:pPr>
            <w:r>
              <w:rPr>
                <w:rStyle w:val="212pt"/>
                <w:rFonts w:eastAsiaTheme="minorEastAsia"/>
              </w:rPr>
              <w:t>услуги по форме</w:t>
            </w:r>
          </w:p>
          <w:p w:rsidR="007C0B9B" w:rsidRDefault="007C0B9B" w:rsidP="007C0B9B">
            <w:pPr>
              <w:spacing w:line="274" w:lineRule="exact"/>
              <w:ind w:left="160"/>
            </w:pPr>
            <w:r>
              <w:rPr>
                <w:rStyle w:val="212pt"/>
                <w:rFonts w:eastAsiaTheme="minorEastAsia"/>
              </w:rPr>
              <w:t>согласно</w:t>
            </w:r>
          </w:p>
          <w:p w:rsidR="007C0B9B" w:rsidRDefault="007C0B9B" w:rsidP="007C0B9B">
            <w:pPr>
              <w:spacing w:line="274" w:lineRule="exact"/>
              <w:ind w:left="160"/>
            </w:pPr>
            <w:r>
              <w:rPr>
                <w:rStyle w:val="212pt"/>
                <w:rFonts w:eastAsiaTheme="minorEastAsia"/>
              </w:rPr>
              <w:t>приложению № 5</w:t>
            </w:r>
            <w:r w:rsidR="00E00A22">
              <w:rPr>
                <w:rStyle w:val="212pt"/>
                <w:rFonts w:eastAsiaTheme="minorEastAsia"/>
              </w:rPr>
              <w:t>, № 6 или № 7 к Административно</w:t>
            </w:r>
            <w:r>
              <w:rPr>
                <w:rStyle w:val="212pt"/>
                <w:rFonts w:eastAsiaTheme="minorEastAsia"/>
              </w:rPr>
              <w:t>му регламенту</w:t>
            </w:r>
          </w:p>
        </w:tc>
        <w:tc>
          <w:tcPr>
            <w:tcW w:w="2623" w:type="dxa"/>
            <w:tcBorders>
              <w:top w:val="single" w:sz="4" w:space="0" w:color="auto"/>
              <w:left w:val="single" w:sz="4" w:space="0" w:color="auto"/>
              <w:bottom w:val="single" w:sz="4" w:space="0" w:color="auto"/>
            </w:tcBorders>
            <w:shd w:val="clear" w:color="auto" w:fill="FFFFFF"/>
          </w:tcPr>
          <w:p w:rsidR="007C0B9B" w:rsidRDefault="007C0B9B" w:rsidP="007C0B9B">
            <w:pPr>
              <w:spacing w:line="274" w:lineRule="exact"/>
              <w:rPr>
                <w:rStyle w:val="212pt"/>
                <w:rFonts w:eastAsiaTheme="minorEastAsia"/>
              </w:rPr>
            </w:pPr>
            <w:r>
              <w:rPr>
                <w:rStyle w:val="212pt"/>
                <w:rFonts w:eastAsiaTheme="minorEastAsia"/>
              </w:rPr>
              <w:t>Принятие решения о предоставления муниципальной услуги или об отказе в предоставлении услуги</w:t>
            </w:r>
          </w:p>
          <w:p w:rsidR="00E00A22" w:rsidRDefault="00E00A22" w:rsidP="007C0B9B">
            <w:pPr>
              <w:spacing w:line="274" w:lineRule="exact"/>
            </w:pPr>
            <w:r>
              <w:rPr>
                <w:rStyle w:val="212pt"/>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7C0B9B" w:rsidRDefault="007C0B9B" w:rsidP="007C0B9B">
            <w:pPr>
              <w:spacing w:line="269" w:lineRule="exact"/>
              <w:jc w:val="both"/>
            </w:pPr>
            <w:r>
              <w:rPr>
                <w:rStyle w:val="212pt"/>
                <w:rFonts w:eastAsiaTheme="minorEastAsia"/>
              </w:rPr>
              <w:t>До 5 рабочих дней</w:t>
            </w:r>
          </w:p>
        </w:tc>
        <w:tc>
          <w:tcPr>
            <w:tcW w:w="2410" w:type="dxa"/>
            <w:tcBorders>
              <w:top w:val="single" w:sz="4" w:space="0" w:color="auto"/>
              <w:left w:val="single" w:sz="4" w:space="0" w:color="auto"/>
              <w:bottom w:val="single" w:sz="4" w:space="0" w:color="auto"/>
            </w:tcBorders>
            <w:shd w:val="clear" w:color="auto" w:fill="FFFFFF"/>
          </w:tcPr>
          <w:p w:rsidR="007C0B9B" w:rsidRPr="00E00A22" w:rsidRDefault="00E00A22" w:rsidP="00E00A22">
            <w:pPr>
              <w:spacing w:line="274" w:lineRule="exact"/>
              <w:rPr>
                <w:sz w:val="24"/>
                <w:szCs w:val="24"/>
              </w:rPr>
            </w:pPr>
            <w:r w:rsidRPr="00E00A22">
              <w:rPr>
                <w:rStyle w:val="212pt"/>
                <w:rFonts w:eastAsiaTheme="minorEastAsia"/>
              </w:rPr>
              <w:t>Д</w:t>
            </w:r>
            <w:r w:rsidR="007C0B9B" w:rsidRPr="00E00A22">
              <w:rPr>
                <w:rStyle w:val="212pt"/>
                <w:rFonts w:eastAsiaTheme="minorEastAsia"/>
              </w:rPr>
              <w:t>олжност</w:t>
            </w:r>
            <w:r w:rsidRPr="00E00A22">
              <w:rPr>
                <w:rStyle w:val="212pt"/>
                <w:rFonts w:eastAsiaTheme="minorEastAsia"/>
              </w:rPr>
              <w:t>н</w:t>
            </w:r>
            <w:r w:rsidR="007C0B9B" w:rsidRPr="00E00A22">
              <w:rPr>
                <w:rStyle w:val="212pt"/>
                <w:rFonts w:eastAsiaTheme="minorEastAsia"/>
              </w:rPr>
              <w:t>ое лицо</w:t>
            </w:r>
          </w:p>
          <w:p w:rsidR="007C0B9B" w:rsidRPr="00E00A22" w:rsidRDefault="007C0B9B" w:rsidP="00E00A22">
            <w:pPr>
              <w:spacing w:line="274" w:lineRule="exact"/>
              <w:rPr>
                <w:sz w:val="24"/>
                <w:szCs w:val="24"/>
              </w:rPr>
            </w:pPr>
            <w:r w:rsidRPr="00E00A22">
              <w:rPr>
                <w:rStyle w:val="212pt"/>
                <w:rFonts w:eastAsiaTheme="minorEastAsia"/>
              </w:rPr>
              <w:t>Уполномоченного</w:t>
            </w:r>
          </w:p>
          <w:p w:rsidR="007C0B9B" w:rsidRPr="00E00A22" w:rsidRDefault="007C0B9B" w:rsidP="007C0B9B">
            <w:pPr>
              <w:spacing w:line="274" w:lineRule="exact"/>
              <w:jc w:val="both"/>
              <w:rPr>
                <w:sz w:val="24"/>
                <w:szCs w:val="24"/>
              </w:rPr>
            </w:pPr>
            <w:r w:rsidRPr="00E00A22">
              <w:rPr>
                <w:rStyle w:val="212pt"/>
                <w:rFonts w:eastAsiaTheme="minorEastAsia"/>
              </w:rPr>
              <w:t>органа,</w:t>
            </w:r>
          </w:p>
          <w:p w:rsidR="007C0B9B" w:rsidRPr="00E00A22" w:rsidRDefault="007C0B9B" w:rsidP="00E00A22">
            <w:pPr>
              <w:spacing w:line="274" w:lineRule="exact"/>
              <w:rPr>
                <w:sz w:val="24"/>
                <w:szCs w:val="24"/>
              </w:rPr>
            </w:pPr>
            <w:r w:rsidRPr="00E00A22">
              <w:rPr>
                <w:rStyle w:val="212pt"/>
                <w:rFonts w:eastAsiaTheme="minorEastAsia"/>
              </w:rPr>
              <w:t>ответственное за</w:t>
            </w:r>
          </w:p>
          <w:p w:rsidR="007C0B9B" w:rsidRPr="00E00A22" w:rsidRDefault="007C0B9B" w:rsidP="007C0B9B">
            <w:pPr>
              <w:spacing w:line="274" w:lineRule="exact"/>
              <w:jc w:val="both"/>
              <w:rPr>
                <w:sz w:val="24"/>
                <w:szCs w:val="24"/>
              </w:rPr>
            </w:pPr>
            <w:r w:rsidRPr="00E00A22">
              <w:rPr>
                <w:rStyle w:val="212pt"/>
                <w:rFonts w:eastAsiaTheme="minorEastAsia"/>
              </w:rPr>
              <w:t>предоставление</w:t>
            </w:r>
          </w:p>
          <w:p w:rsidR="007C0B9B" w:rsidRPr="00E00A22" w:rsidRDefault="007C0B9B" w:rsidP="007C0B9B">
            <w:pPr>
              <w:spacing w:line="274" w:lineRule="exact"/>
              <w:jc w:val="both"/>
              <w:rPr>
                <w:rStyle w:val="212pt"/>
                <w:rFonts w:eastAsiaTheme="minorEastAsia"/>
              </w:rPr>
            </w:pPr>
            <w:r w:rsidRPr="00E00A22">
              <w:rPr>
                <w:rStyle w:val="212pt"/>
                <w:rFonts w:eastAsiaTheme="minorEastAsia"/>
              </w:rPr>
              <w:t>государственной</w:t>
            </w:r>
          </w:p>
          <w:p w:rsidR="00E00A22" w:rsidRPr="00E00A22" w:rsidRDefault="00E00A22" w:rsidP="00E00A22">
            <w:pPr>
              <w:spacing w:line="274" w:lineRule="exact"/>
              <w:rPr>
                <w:sz w:val="24"/>
                <w:szCs w:val="24"/>
              </w:rPr>
            </w:pPr>
            <w:r w:rsidRPr="00E00A22">
              <w:rPr>
                <w:rStyle w:val="212pt"/>
                <w:rFonts w:eastAsiaTheme="minorEastAsia"/>
              </w:rPr>
              <w:t>муниципальной</w:t>
            </w:r>
          </w:p>
          <w:p w:rsidR="00E00A22" w:rsidRPr="00E00A22" w:rsidRDefault="00E00A22" w:rsidP="00E00A22">
            <w:pPr>
              <w:spacing w:line="274" w:lineRule="exact"/>
              <w:rPr>
                <w:sz w:val="24"/>
                <w:szCs w:val="24"/>
              </w:rPr>
            </w:pPr>
            <w:r w:rsidRPr="00E00A22">
              <w:rPr>
                <w:rStyle w:val="212pt"/>
                <w:rFonts w:eastAsiaTheme="minorEastAsia"/>
              </w:rPr>
              <w:t>услуги;</w:t>
            </w:r>
          </w:p>
          <w:p w:rsidR="00E00A22" w:rsidRPr="00E00A22" w:rsidRDefault="00E00A22" w:rsidP="00E00A22">
            <w:pPr>
              <w:spacing w:line="274" w:lineRule="exact"/>
              <w:rPr>
                <w:sz w:val="24"/>
                <w:szCs w:val="24"/>
              </w:rPr>
            </w:pPr>
            <w:r w:rsidRPr="00E00A22">
              <w:rPr>
                <w:rStyle w:val="212pt"/>
                <w:rFonts w:eastAsiaTheme="minorEastAsia"/>
              </w:rPr>
              <w:t>Руководитель</w:t>
            </w:r>
          </w:p>
          <w:p w:rsidR="00E00A22" w:rsidRDefault="00E00A22" w:rsidP="00E00A22">
            <w:pPr>
              <w:spacing w:line="274" w:lineRule="exact"/>
            </w:pPr>
            <w:r w:rsidRPr="00E00A22">
              <w:rPr>
                <w:rStyle w:val="212pt"/>
                <w:rFonts w:eastAsiaTheme="minorEastAsia"/>
              </w:rPr>
              <w:t>У</w:t>
            </w:r>
            <w:r w:rsidRPr="00E00A22">
              <w:rPr>
                <w:rStyle w:val="275pt"/>
                <w:rFonts w:eastAsiaTheme="minorEastAsia"/>
                <w:sz w:val="24"/>
                <w:szCs w:val="24"/>
              </w:rPr>
              <w:t>полномо</w:t>
            </w:r>
            <w:r w:rsidRPr="00E00A22">
              <w:rPr>
                <w:rStyle w:val="212pt"/>
                <w:rFonts w:eastAsiaTheme="minorEastAsia"/>
              </w:rPr>
              <w:t>чен</w:t>
            </w:r>
            <w:r>
              <w:rPr>
                <w:rStyle w:val="212pt"/>
                <w:rFonts w:eastAsiaTheme="minorEastAsia"/>
              </w:rPr>
              <w:t>ного органа или иное уполномо</w:t>
            </w:r>
            <w:r w:rsidRPr="00E00A22">
              <w:rPr>
                <w:rStyle w:val="212pt"/>
                <w:rFonts w:eastAsiaTheme="minorEastAsia"/>
              </w:rPr>
              <w:t>ченное им лицо</w:t>
            </w:r>
          </w:p>
        </w:tc>
        <w:tc>
          <w:tcPr>
            <w:tcW w:w="2268" w:type="dxa"/>
            <w:tcBorders>
              <w:top w:val="single" w:sz="4" w:space="0" w:color="auto"/>
              <w:left w:val="single" w:sz="4" w:space="0" w:color="auto"/>
              <w:bottom w:val="single" w:sz="4" w:space="0" w:color="auto"/>
            </w:tcBorders>
            <w:shd w:val="clear" w:color="auto" w:fill="FFFFFF"/>
          </w:tcPr>
          <w:p w:rsidR="007C0B9B" w:rsidRDefault="00E00A22" w:rsidP="007C0B9B">
            <w:pPr>
              <w:spacing w:line="269" w:lineRule="exact"/>
              <w:jc w:val="both"/>
            </w:pPr>
            <w:r>
              <w:rPr>
                <w:rStyle w:val="212pt"/>
                <w:rFonts w:eastAsiaTheme="minorEastAsia"/>
              </w:rPr>
              <w:t>Уполномоченны</w:t>
            </w:r>
            <w:r w:rsidR="007C0B9B">
              <w:rPr>
                <w:rStyle w:val="212pt"/>
                <w:rFonts w:eastAsiaTheme="minorEastAsia"/>
              </w:rPr>
              <w:t>й орган) / ГИС</w:t>
            </w:r>
          </w:p>
        </w:tc>
        <w:tc>
          <w:tcPr>
            <w:tcW w:w="1843" w:type="dxa"/>
            <w:tcBorders>
              <w:top w:val="single" w:sz="4" w:space="0" w:color="auto"/>
              <w:left w:val="single" w:sz="4" w:space="0" w:color="auto"/>
              <w:bottom w:val="single" w:sz="4" w:space="0" w:color="auto"/>
            </w:tcBorders>
            <w:shd w:val="clear" w:color="auto" w:fill="FFFFFF"/>
          </w:tcPr>
          <w:p w:rsidR="007C0B9B" w:rsidRDefault="007C0B9B" w:rsidP="007C0B9B">
            <w:pPr>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7C0B9B" w:rsidRDefault="007C0B9B" w:rsidP="007C0B9B">
            <w:pPr>
              <w:spacing w:line="274" w:lineRule="exact"/>
            </w:pPr>
            <w:r>
              <w:rPr>
                <w:rStyle w:val="212pt"/>
                <w:rFonts w:eastAsiaTheme="minorEastAsia"/>
              </w:rPr>
              <w:t>Результат предоставления муниципальной услуги по форме, приведенной в приложении №4, №5, №6 к</w:t>
            </w:r>
          </w:p>
          <w:p w:rsidR="007C0B9B" w:rsidRDefault="007C0B9B" w:rsidP="007C0B9B">
            <w:pPr>
              <w:spacing w:line="274" w:lineRule="exact"/>
            </w:pPr>
            <w:r>
              <w:rPr>
                <w:rStyle w:val="212pt"/>
                <w:rFonts w:eastAsiaTheme="minorEastAsia"/>
              </w:rPr>
              <w:t>Административному</w:t>
            </w:r>
          </w:p>
          <w:p w:rsidR="007C0B9B" w:rsidRDefault="007C0B9B" w:rsidP="007C0B9B">
            <w:pPr>
              <w:spacing w:line="274" w:lineRule="exact"/>
            </w:pPr>
            <w:r>
              <w:rPr>
                <w:rStyle w:val="212pt"/>
                <w:rFonts w:eastAsiaTheme="minorEastAsia"/>
              </w:rPr>
              <w:t>регламенту,</w:t>
            </w:r>
          </w:p>
          <w:p w:rsidR="007C0B9B" w:rsidRDefault="007C0B9B" w:rsidP="007C0B9B">
            <w:pPr>
              <w:spacing w:line="274" w:lineRule="exact"/>
            </w:pPr>
            <w:r>
              <w:rPr>
                <w:rStyle w:val="212pt"/>
                <w:rFonts w:eastAsiaTheme="minorEastAsia"/>
              </w:rPr>
              <w:t>подписанный</w:t>
            </w:r>
            <w:r w:rsidR="00E00A22">
              <w:rPr>
                <w:rStyle w:val="212pt"/>
                <w:rFonts w:eastAsiaTheme="minorEastAsia"/>
              </w:rPr>
              <w:t xml:space="preserve"> усиленной квалифицированной подписью руководителя Уполномоченного органа или иного уполномоченного им лица</w:t>
            </w:r>
          </w:p>
        </w:tc>
      </w:tr>
      <w:tr w:rsidR="00C61B77" w:rsidTr="00C61B77">
        <w:trPr>
          <w:trHeight w:hRule="exact" w:val="275"/>
          <w:jc w:val="center"/>
        </w:trPr>
        <w:tc>
          <w:tcPr>
            <w:tcW w:w="16054" w:type="dxa"/>
            <w:gridSpan w:val="7"/>
            <w:tcBorders>
              <w:top w:val="single" w:sz="4" w:space="0" w:color="auto"/>
              <w:left w:val="single" w:sz="4" w:space="0" w:color="auto"/>
              <w:bottom w:val="single" w:sz="4" w:space="0" w:color="auto"/>
              <w:right w:val="single" w:sz="4" w:space="0" w:color="auto"/>
            </w:tcBorders>
            <w:shd w:val="clear" w:color="auto" w:fill="FFFFFF"/>
          </w:tcPr>
          <w:p w:rsidR="00C61B77" w:rsidRDefault="00C61B77" w:rsidP="00C61B77">
            <w:pPr>
              <w:spacing w:line="274" w:lineRule="exact"/>
              <w:jc w:val="center"/>
              <w:rPr>
                <w:rStyle w:val="212pt"/>
                <w:rFonts w:eastAsiaTheme="minorEastAsia"/>
                <w:b/>
              </w:rPr>
            </w:pPr>
            <w:r w:rsidRPr="00C61B77">
              <w:rPr>
                <w:rStyle w:val="212pt"/>
                <w:rFonts w:eastAsiaTheme="minorEastAsia"/>
                <w:b/>
              </w:rPr>
              <w:t>5. Выдача результата</w:t>
            </w:r>
          </w:p>
          <w:p w:rsidR="00C61B77" w:rsidRDefault="00C61B77" w:rsidP="00C61B77">
            <w:pPr>
              <w:spacing w:line="274" w:lineRule="exact"/>
              <w:jc w:val="center"/>
              <w:rPr>
                <w:rStyle w:val="212pt"/>
                <w:rFonts w:eastAsiaTheme="minorEastAsia"/>
                <w:b/>
              </w:rPr>
            </w:pPr>
          </w:p>
          <w:p w:rsidR="00C61B77" w:rsidRDefault="00C61B77" w:rsidP="00C61B77">
            <w:pPr>
              <w:spacing w:line="274" w:lineRule="exact"/>
              <w:jc w:val="center"/>
              <w:rPr>
                <w:rStyle w:val="212pt"/>
                <w:rFonts w:eastAsiaTheme="minorEastAsia"/>
                <w:b/>
              </w:rPr>
            </w:pPr>
          </w:p>
          <w:p w:rsidR="00C61B77" w:rsidRPr="00C61B77" w:rsidRDefault="00C61B77" w:rsidP="00C61B77">
            <w:pPr>
              <w:spacing w:line="274" w:lineRule="exact"/>
              <w:jc w:val="center"/>
              <w:rPr>
                <w:rStyle w:val="212pt"/>
                <w:rFonts w:eastAsiaTheme="minorEastAsia"/>
                <w:b/>
              </w:rPr>
            </w:pPr>
          </w:p>
        </w:tc>
      </w:tr>
      <w:tr w:rsidR="00C61B77" w:rsidTr="002F2E7A">
        <w:trPr>
          <w:trHeight w:hRule="exact" w:val="3830"/>
          <w:jc w:val="center"/>
        </w:trPr>
        <w:tc>
          <w:tcPr>
            <w:tcW w:w="2688" w:type="dxa"/>
            <w:vMerge w:val="restart"/>
            <w:tcBorders>
              <w:top w:val="single" w:sz="4" w:space="0" w:color="auto"/>
              <w:left w:val="single" w:sz="4" w:space="0" w:color="auto"/>
            </w:tcBorders>
            <w:shd w:val="clear" w:color="auto" w:fill="FFFFFF"/>
          </w:tcPr>
          <w:p w:rsidR="00C61B77" w:rsidRDefault="00C61B77" w:rsidP="00C61B77">
            <w:pPr>
              <w:spacing w:line="274" w:lineRule="exact"/>
              <w:ind w:left="160"/>
            </w:pPr>
            <w:r>
              <w:rPr>
                <w:rStyle w:val="212pt"/>
                <w:rFonts w:eastAsiaTheme="minorEastAsia"/>
              </w:rPr>
              <w:lastRenderedPageBreak/>
              <w:t>Формирование и</w:t>
            </w:r>
          </w:p>
          <w:p w:rsidR="00C61B77" w:rsidRDefault="00C61B77" w:rsidP="00C61B77">
            <w:pPr>
              <w:spacing w:line="274" w:lineRule="exact"/>
              <w:ind w:left="160"/>
            </w:pPr>
            <w:r>
              <w:rPr>
                <w:rStyle w:val="212pt"/>
                <w:rFonts w:eastAsiaTheme="minorEastAsia"/>
              </w:rPr>
              <w:t>регистрация</w:t>
            </w:r>
          </w:p>
          <w:p w:rsidR="00C61B77" w:rsidRDefault="00C61B77" w:rsidP="00C61B77">
            <w:pPr>
              <w:spacing w:line="274" w:lineRule="exact"/>
              <w:ind w:left="160"/>
            </w:pPr>
            <w:r>
              <w:rPr>
                <w:rStyle w:val="212pt"/>
                <w:rFonts w:eastAsiaTheme="minorEastAsia"/>
              </w:rPr>
              <w:t>результата</w:t>
            </w:r>
          </w:p>
          <w:p w:rsidR="00C61B77" w:rsidRDefault="00C61B77" w:rsidP="00C61B77">
            <w:pPr>
              <w:spacing w:line="274" w:lineRule="exact"/>
              <w:ind w:left="160"/>
            </w:pPr>
            <w:r>
              <w:rPr>
                <w:rStyle w:val="212pt"/>
                <w:rFonts w:eastAsiaTheme="minorEastAsia"/>
              </w:rPr>
              <w:t>(муниципальной</w:t>
            </w:r>
          </w:p>
          <w:p w:rsidR="00C61B77" w:rsidRDefault="00C61B77" w:rsidP="00C61B77">
            <w:pPr>
              <w:spacing w:line="274" w:lineRule="exact"/>
              <w:ind w:left="160"/>
            </w:pPr>
            <w:r>
              <w:rPr>
                <w:rStyle w:val="212pt"/>
                <w:rFonts w:eastAsiaTheme="minorEastAsia"/>
              </w:rPr>
              <w:t>услуги, указанного</w:t>
            </w:r>
          </w:p>
          <w:p w:rsidR="00C61B77" w:rsidRDefault="00C61B77" w:rsidP="00C61B77">
            <w:pPr>
              <w:spacing w:line="274" w:lineRule="exact"/>
              <w:ind w:left="160"/>
            </w:pPr>
            <w:r>
              <w:rPr>
                <w:rStyle w:val="212pt"/>
                <w:rFonts w:eastAsiaTheme="minorEastAsia"/>
              </w:rPr>
              <w:t>в пункте 2.5</w:t>
            </w:r>
          </w:p>
          <w:p w:rsidR="00C61B77" w:rsidRDefault="00C61B77" w:rsidP="00C61B77">
            <w:pPr>
              <w:spacing w:line="274" w:lineRule="exact"/>
              <w:ind w:left="160"/>
            </w:pPr>
            <w:r>
              <w:rPr>
                <w:rStyle w:val="212pt"/>
                <w:rFonts w:eastAsiaTheme="minorEastAsia"/>
              </w:rPr>
              <w:t>Административного регламента, в</w:t>
            </w:r>
          </w:p>
          <w:p w:rsidR="00C61B77" w:rsidRDefault="00C61B77" w:rsidP="00C61B77">
            <w:pPr>
              <w:spacing w:line="274" w:lineRule="exact"/>
              <w:ind w:left="160"/>
            </w:pPr>
            <w:r>
              <w:rPr>
                <w:rStyle w:val="212pt"/>
                <w:rFonts w:eastAsiaTheme="minorEastAsia"/>
              </w:rPr>
              <w:t>форме</w:t>
            </w:r>
          </w:p>
          <w:p w:rsidR="00C61B77" w:rsidRDefault="00C61B77" w:rsidP="00C61B77">
            <w:pPr>
              <w:spacing w:line="274" w:lineRule="exact"/>
              <w:ind w:left="160"/>
              <w:rPr>
                <w:rStyle w:val="212pt"/>
                <w:rFonts w:eastAsiaTheme="minorEastAsia"/>
              </w:rPr>
            </w:pPr>
            <w:r>
              <w:rPr>
                <w:rStyle w:val="212pt"/>
                <w:rFonts w:eastAsiaTheme="minorEastAsia"/>
              </w:rPr>
              <w:t>электронного документа в ГИС</w:t>
            </w:r>
          </w:p>
        </w:tc>
        <w:tc>
          <w:tcPr>
            <w:tcW w:w="2623" w:type="dxa"/>
            <w:tcBorders>
              <w:top w:val="single" w:sz="4" w:space="0" w:color="auto"/>
              <w:left w:val="single" w:sz="4" w:space="0" w:color="auto"/>
              <w:bottom w:val="single" w:sz="4" w:space="0" w:color="auto"/>
            </w:tcBorders>
            <w:shd w:val="clear" w:color="auto" w:fill="FFFFFF"/>
          </w:tcPr>
          <w:p w:rsidR="00C61B77" w:rsidRDefault="00C61B77" w:rsidP="00C61B77">
            <w:pPr>
              <w:spacing w:line="274" w:lineRule="exact"/>
            </w:pPr>
            <w:r>
              <w:rPr>
                <w:rStyle w:val="212pt"/>
                <w:rFonts w:eastAsiaTheme="minorEastAsia"/>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C61B77" w:rsidRPr="00C61B77" w:rsidRDefault="00C61B77" w:rsidP="002F2E7A">
            <w:pPr>
              <w:spacing w:line="274" w:lineRule="exact"/>
              <w:ind w:left="140"/>
              <w:jc w:val="center"/>
              <w:rPr>
                <w:sz w:val="24"/>
                <w:szCs w:val="24"/>
              </w:rPr>
            </w:pPr>
            <w:r w:rsidRPr="00C61B77">
              <w:rPr>
                <w:rStyle w:val="212pt"/>
                <w:rFonts w:eastAsiaTheme="minorEastAsia"/>
              </w:rPr>
              <w:t>После</w:t>
            </w:r>
          </w:p>
          <w:p w:rsidR="00C61B77" w:rsidRPr="00C61B77" w:rsidRDefault="00C61B77" w:rsidP="002F2E7A">
            <w:pPr>
              <w:spacing w:line="274" w:lineRule="exact"/>
              <w:ind w:left="140"/>
              <w:jc w:val="center"/>
              <w:rPr>
                <w:sz w:val="24"/>
                <w:szCs w:val="24"/>
              </w:rPr>
            </w:pPr>
            <w:r w:rsidRPr="00C61B77">
              <w:rPr>
                <w:rStyle w:val="212pt"/>
                <w:rFonts w:eastAsiaTheme="minorEastAsia"/>
              </w:rPr>
              <w:t>окончания</w:t>
            </w:r>
          </w:p>
          <w:p w:rsidR="00C61B77" w:rsidRPr="00C61B77" w:rsidRDefault="00C61B77" w:rsidP="002F2E7A">
            <w:pPr>
              <w:spacing w:line="274" w:lineRule="exact"/>
              <w:ind w:left="140"/>
              <w:jc w:val="center"/>
              <w:rPr>
                <w:sz w:val="24"/>
                <w:szCs w:val="24"/>
              </w:rPr>
            </w:pPr>
            <w:r w:rsidRPr="00C61B77">
              <w:rPr>
                <w:rStyle w:val="212pt"/>
                <w:rFonts w:eastAsiaTheme="minorEastAsia"/>
              </w:rPr>
              <w:t>процедуры</w:t>
            </w:r>
          </w:p>
          <w:p w:rsidR="00C61B77" w:rsidRPr="00C61B77" w:rsidRDefault="00C61B77" w:rsidP="002F2E7A">
            <w:pPr>
              <w:spacing w:line="274" w:lineRule="exact"/>
              <w:ind w:left="140"/>
              <w:jc w:val="center"/>
              <w:rPr>
                <w:sz w:val="24"/>
                <w:szCs w:val="24"/>
              </w:rPr>
            </w:pPr>
            <w:r w:rsidRPr="00C61B77">
              <w:rPr>
                <w:rStyle w:val="212pt"/>
                <w:rFonts w:eastAsiaTheme="minorEastAsia"/>
              </w:rPr>
              <w:t>принятия</w:t>
            </w:r>
          </w:p>
          <w:p w:rsidR="00C61B77" w:rsidRPr="00C61B77" w:rsidRDefault="00C61B77" w:rsidP="002F2E7A">
            <w:pPr>
              <w:spacing w:line="274" w:lineRule="exact"/>
              <w:ind w:left="140"/>
              <w:jc w:val="center"/>
              <w:rPr>
                <w:sz w:val="24"/>
                <w:szCs w:val="24"/>
              </w:rPr>
            </w:pPr>
            <w:r w:rsidRPr="00C61B77">
              <w:rPr>
                <w:rStyle w:val="212pt"/>
                <w:rFonts w:eastAsiaTheme="minorEastAsia"/>
              </w:rPr>
              <w:t>решения (в</w:t>
            </w:r>
          </w:p>
          <w:p w:rsidR="00C61B77" w:rsidRPr="00C61B77" w:rsidRDefault="00C61B77" w:rsidP="002F2E7A">
            <w:pPr>
              <w:spacing w:line="274" w:lineRule="exact"/>
              <w:ind w:left="140"/>
              <w:jc w:val="center"/>
              <w:rPr>
                <w:sz w:val="24"/>
                <w:szCs w:val="24"/>
              </w:rPr>
            </w:pPr>
            <w:r w:rsidRPr="00C61B77">
              <w:rPr>
                <w:rStyle w:val="212pt"/>
                <w:rFonts w:eastAsiaTheme="minorEastAsia"/>
              </w:rPr>
              <w:t>общий срок</w:t>
            </w:r>
          </w:p>
          <w:p w:rsidR="00C61B77" w:rsidRPr="00C61B77" w:rsidRDefault="00C61B77" w:rsidP="004E4FC5">
            <w:pPr>
              <w:spacing w:line="274" w:lineRule="exact"/>
              <w:ind w:left="140"/>
              <w:jc w:val="center"/>
              <w:rPr>
                <w:sz w:val="24"/>
                <w:szCs w:val="24"/>
              </w:rPr>
            </w:pPr>
            <w:r w:rsidRPr="00C61B77">
              <w:rPr>
                <w:rStyle w:val="212pt"/>
                <w:rFonts w:eastAsiaTheme="minorEastAsia"/>
              </w:rPr>
              <w:t>предоставлен</w:t>
            </w:r>
            <w:r w:rsidR="004E4FC5">
              <w:rPr>
                <w:sz w:val="24"/>
                <w:szCs w:val="24"/>
              </w:rPr>
              <w:t>ия</w:t>
            </w:r>
          </w:p>
          <w:p w:rsidR="00C61B77" w:rsidRPr="00C61B77" w:rsidRDefault="00C61B77" w:rsidP="004E4FC5">
            <w:pPr>
              <w:spacing w:line="274" w:lineRule="exact"/>
              <w:ind w:left="140"/>
              <w:jc w:val="center"/>
              <w:rPr>
                <w:sz w:val="24"/>
                <w:szCs w:val="24"/>
              </w:rPr>
            </w:pPr>
            <w:r w:rsidRPr="00C61B77">
              <w:rPr>
                <w:rStyle w:val="212pt"/>
                <w:rFonts w:eastAsiaTheme="minorEastAsia"/>
              </w:rPr>
              <w:t>государственной</w:t>
            </w:r>
          </w:p>
          <w:p w:rsidR="00C61B77" w:rsidRPr="00C61B77" w:rsidRDefault="004E4FC5" w:rsidP="002F2E7A">
            <w:pPr>
              <w:spacing w:line="274" w:lineRule="exact"/>
              <w:ind w:left="140"/>
              <w:jc w:val="center"/>
              <w:rPr>
                <w:sz w:val="24"/>
                <w:szCs w:val="24"/>
              </w:rPr>
            </w:pPr>
            <w:r>
              <w:rPr>
                <w:rStyle w:val="212pt"/>
                <w:rFonts w:eastAsiaTheme="minorEastAsia"/>
              </w:rPr>
              <w:t>(муниципаль</w:t>
            </w:r>
            <w:r w:rsidR="00C61B77" w:rsidRPr="00C61B77">
              <w:rPr>
                <w:rStyle w:val="212pt"/>
                <w:rFonts w:eastAsiaTheme="minorEastAsia"/>
              </w:rPr>
              <w:t>ной)услуги не</w:t>
            </w:r>
          </w:p>
          <w:p w:rsidR="00C61B77" w:rsidRPr="00C61B77" w:rsidRDefault="00C61B77" w:rsidP="002F2E7A">
            <w:pPr>
              <w:spacing w:line="274" w:lineRule="exact"/>
              <w:ind w:left="140"/>
              <w:jc w:val="center"/>
              <w:rPr>
                <w:sz w:val="24"/>
                <w:szCs w:val="24"/>
              </w:rPr>
            </w:pPr>
            <w:r w:rsidRPr="00C61B77">
              <w:rPr>
                <w:rStyle w:val="212pt"/>
                <w:rFonts w:eastAsiaTheme="minorEastAsia"/>
              </w:rPr>
              <w:t>включается)</w:t>
            </w:r>
          </w:p>
        </w:tc>
        <w:tc>
          <w:tcPr>
            <w:tcW w:w="2410" w:type="dxa"/>
            <w:tcBorders>
              <w:top w:val="single" w:sz="4" w:space="0" w:color="auto"/>
              <w:left w:val="single" w:sz="4" w:space="0" w:color="auto"/>
              <w:bottom w:val="single" w:sz="4" w:space="0" w:color="auto"/>
            </w:tcBorders>
            <w:shd w:val="clear" w:color="auto" w:fill="FFFFFF"/>
          </w:tcPr>
          <w:p w:rsidR="00C61B77" w:rsidRPr="00C61B77" w:rsidRDefault="00C61B77" w:rsidP="002F2E7A">
            <w:pPr>
              <w:spacing w:line="274" w:lineRule="exact"/>
              <w:jc w:val="center"/>
              <w:rPr>
                <w:sz w:val="24"/>
                <w:szCs w:val="24"/>
              </w:rPr>
            </w:pPr>
            <w:r w:rsidRPr="00C61B77">
              <w:rPr>
                <w:rStyle w:val="212pt"/>
                <w:rFonts w:eastAsiaTheme="minorEastAsia"/>
              </w:rPr>
              <w:t>Должностное лицо</w:t>
            </w:r>
          </w:p>
          <w:p w:rsidR="00C61B77" w:rsidRPr="00C61B77" w:rsidRDefault="00C61B77" w:rsidP="002F2E7A">
            <w:pPr>
              <w:spacing w:line="274" w:lineRule="exact"/>
              <w:jc w:val="center"/>
              <w:rPr>
                <w:sz w:val="24"/>
                <w:szCs w:val="24"/>
              </w:rPr>
            </w:pPr>
            <w:r w:rsidRPr="00C61B77">
              <w:rPr>
                <w:rStyle w:val="212pt"/>
                <w:rFonts w:eastAsiaTheme="minorEastAsia"/>
              </w:rPr>
              <w:t>Уполномоченного</w:t>
            </w:r>
          </w:p>
          <w:p w:rsidR="00C61B77" w:rsidRPr="00C61B77" w:rsidRDefault="00C61B77" w:rsidP="002F2E7A">
            <w:pPr>
              <w:spacing w:line="274" w:lineRule="exact"/>
              <w:jc w:val="center"/>
              <w:rPr>
                <w:sz w:val="24"/>
                <w:szCs w:val="24"/>
              </w:rPr>
            </w:pPr>
            <w:r w:rsidRPr="00C61B77">
              <w:rPr>
                <w:rStyle w:val="212pt"/>
                <w:rFonts w:eastAsiaTheme="minorEastAsia"/>
              </w:rPr>
              <w:t>органа,</w:t>
            </w:r>
          </w:p>
          <w:p w:rsidR="00C61B77" w:rsidRPr="00C61B77" w:rsidRDefault="00C61B77" w:rsidP="002F2E7A">
            <w:pPr>
              <w:spacing w:line="274" w:lineRule="exact"/>
              <w:jc w:val="center"/>
              <w:rPr>
                <w:sz w:val="24"/>
                <w:szCs w:val="24"/>
              </w:rPr>
            </w:pPr>
            <w:r w:rsidRPr="00C61B77">
              <w:rPr>
                <w:rStyle w:val="212pt"/>
                <w:rFonts w:eastAsiaTheme="minorEastAsia"/>
              </w:rPr>
              <w:t>ответственное за</w:t>
            </w:r>
          </w:p>
          <w:p w:rsidR="00C61B77" w:rsidRPr="00C61B77" w:rsidRDefault="00C61B77" w:rsidP="002F2E7A">
            <w:pPr>
              <w:spacing w:line="274" w:lineRule="exact"/>
              <w:jc w:val="center"/>
              <w:rPr>
                <w:sz w:val="24"/>
                <w:szCs w:val="24"/>
              </w:rPr>
            </w:pPr>
            <w:r w:rsidRPr="00C61B77">
              <w:rPr>
                <w:rStyle w:val="212pt"/>
                <w:rFonts w:eastAsiaTheme="minorEastAsia"/>
              </w:rPr>
              <w:t>предоставление</w:t>
            </w:r>
          </w:p>
          <w:p w:rsidR="00C61B77" w:rsidRPr="00C61B77" w:rsidRDefault="00C61B77" w:rsidP="002F2E7A">
            <w:pPr>
              <w:spacing w:line="274" w:lineRule="exact"/>
              <w:jc w:val="center"/>
              <w:rPr>
                <w:sz w:val="24"/>
                <w:szCs w:val="24"/>
              </w:rPr>
            </w:pPr>
            <w:r w:rsidRPr="00C61B77">
              <w:rPr>
                <w:rStyle w:val="212pt"/>
                <w:rFonts w:eastAsiaTheme="minorEastAsia"/>
              </w:rPr>
              <w:t>государственно</w:t>
            </w:r>
          </w:p>
          <w:p w:rsidR="00C61B77" w:rsidRPr="00C61B77" w:rsidRDefault="00C61B77" w:rsidP="004E4FC5">
            <w:pPr>
              <w:spacing w:line="274" w:lineRule="exact"/>
              <w:jc w:val="center"/>
              <w:rPr>
                <w:sz w:val="24"/>
                <w:szCs w:val="24"/>
              </w:rPr>
            </w:pPr>
            <w:r w:rsidRPr="00C61B77">
              <w:rPr>
                <w:rStyle w:val="212pt"/>
                <w:rFonts w:eastAsiaTheme="minorEastAsia"/>
              </w:rPr>
              <w:t>(муниципальной)</w:t>
            </w:r>
          </w:p>
          <w:p w:rsidR="00C61B77" w:rsidRPr="00C61B77" w:rsidRDefault="00C61B77" w:rsidP="002F2E7A">
            <w:pPr>
              <w:spacing w:line="274" w:lineRule="exact"/>
              <w:jc w:val="center"/>
              <w:rPr>
                <w:sz w:val="24"/>
                <w:szCs w:val="24"/>
              </w:rPr>
            </w:pPr>
            <w:r w:rsidRPr="00C61B77">
              <w:rPr>
                <w:rStyle w:val="212pt"/>
                <w:rFonts w:eastAsiaTheme="minorEastAsia"/>
              </w:rPr>
              <w:t>услуги</w:t>
            </w:r>
          </w:p>
        </w:tc>
        <w:tc>
          <w:tcPr>
            <w:tcW w:w="2268" w:type="dxa"/>
            <w:tcBorders>
              <w:top w:val="single" w:sz="4" w:space="0" w:color="auto"/>
              <w:left w:val="single" w:sz="4" w:space="0" w:color="auto"/>
              <w:bottom w:val="single" w:sz="4" w:space="0" w:color="auto"/>
            </w:tcBorders>
            <w:shd w:val="clear" w:color="auto" w:fill="FFFFFF"/>
          </w:tcPr>
          <w:p w:rsidR="00C61B77" w:rsidRPr="00C61B77" w:rsidRDefault="00C61B77" w:rsidP="002F2E7A">
            <w:pPr>
              <w:spacing w:line="278" w:lineRule="exact"/>
              <w:jc w:val="center"/>
              <w:rPr>
                <w:sz w:val="24"/>
                <w:szCs w:val="24"/>
              </w:rPr>
            </w:pPr>
            <w:r w:rsidRPr="00C61B77">
              <w:rPr>
                <w:rStyle w:val="212pt"/>
                <w:rFonts w:eastAsiaTheme="minorEastAsia"/>
              </w:rPr>
              <w:t>Уполномоченный орган) / ГИС</w:t>
            </w:r>
          </w:p>
        </w:tc>
        <w:tc>
          <w:tcPr>
            <w:tcW w:w="1843" w:type="dxa"/>
            <w:tcBorders>
              <w:top w:val="single" w:sz="4" w:space="0" w:color="auto"/>
              <w:left w:val="single" w:sz="4" w:space="0" w:color="auto"/>
              <w:bottom w:val="single" w:sz="4" w:space="0" w:color="auto"/>
            </w:tcBorders>
            <w:shd w:val="clear" w:color="auto" w:fill="FFFFFF"/>
          </w:tcPr>
          <w:p w:rsidR="00C61B77" w:rsidRPr="00C61B77" w:rsidRDefault="00C61B77" w:rsidP="002F2E7A">
            <w:pPr>
              <w:jc w:val="center"/>
              <w:rPr>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C61B77" w:rsidRPr="00C61B77" w:rsidRDefault="00C61B77" w:rsidP="002F2E7A">
            <w:pPr>
              <w:spacing w:line="274" w:lineRule="exact"/>
              <w:jc w:val="center"/>
              <w:rPr>
                <w:sz w:val="24"/>
                <w:szCs w:val="24"/>
              </w:rPr>
            </w:pPr>
            <w:r w:rsidRPr="00C61B77">
              <w:rPr>
                <w:rStyle w:val="212pt"/>
                <w:rFonts w:eastAsiaTheme="minorEastAsia"/>
              </w:rPr>
              <w:t>Внесение сведений о</w:t>
            </w:r>
          </w:p>
          <w:p w:rsidR="00C61B77" w:rsidRPr="00C61B77" w:rsidRDefault="00C61B77" w:rsidP="002F2E7A">
            <w:pPr>
              <w:spacing w:line="274" w:lineRule="exact"/>
              <w:jc w:val="center"/>
              <w:rPr>
                <w:sz w:val="24"/>
                <w:szCs w:val="24"/>
              </w:rPr>
            </w:pPr>
            <w:r w:rsidRPr="00C61B77">
              <w:rPr>
                <w:rStyle w:val="212pt"/>
                <w:rFonts w:eastAsiaTheme="minorEastAsia"/>
              </w:rPr>
              <w:t>конечном результате</w:t>
            </w:r>
          </w:p>
          <w:p w:rsidR="00C61B77" w:rsidRPr="00C61B77" w:rsidRDefault="00C61B77" w:rsidP="002F2E7A">
            <w:pPr>
              <w:spacing w:line="274" w:lineRule="exact"/>
              <w:jc w:val="center"/>
              <w:rPr>
                <w:sz w:val="24"/>
                <w:szCs w:val="24"/>
              </w:rPr>
            </w:pPr>
            <w:r w:rsidRPr="00C61B77">
              <w:rPr>
                <w:rStyle w:val="212pt"/>
                <w:rFonts w:eastAsiaTheme="minorEastAsia"/>
              </w:rPr>
              <w:t>предоставления</w:t>
            </w:r>
          </w:p>
          <w:p w:rsidR="00C61B77" w:rsidRPr="00C61B77" w:rsidRDefault="00C61B77" w:rsidP="002F2E7A">
            <w:pPr>
              <w:spacing w:line="274" w:lineRule="exact"/>
              <w:jc w:val="center"/>
              <w:rPr>
                <w:sz w:val="24"/>
                <w:szCs w:val="24"/>
              </w:rPr>
            </w:pPr>
            <w:r w:rsidRPr="00C61B77">
              <w:rPr>
                <w:rStyle w:val="212pt"/>
                <w:rFonts w:eastAsiaTheme="minorEastAsia"/>
              </w:rPr>
              <w:t>муниципальной</w:t>
            </w:r>
          </w:p>
          <w:p w:rsidR="00C61B77" w:rsidRPr="00C61B77" w:rsidRDefault="00C61B77" w:rsidP="002F2E7A">
            <w:pPr>
              <w:spacing w:line="274" w:lineRule="exact"/>
              <w:jc w:val="center"/>
              <w:rPr>
                <w:sz w:val="24"/>
                <w:szCs w:val="24"/>
              </w:rPr>
            </w:pPr>
            <w:r w:rsidRPr="00C61B77">
              <w:rPr>
                <w:rStyle w:val="212pt"/>
                <w:rFonts w:eastAsiaTheme="minorEastAsia"/>
              </w:rPr>
              <w:t>услуги</w:t>
            </w:r>
          </w:p>
        </w:tc>
      </w:tr>
      <w:tr w:rsidR="00C61B77" w:rsidTr="002F2E7A">
        <w:trPr>
          <w:trHeight w:hRule="exact" w:val="5106"/>
          <w:jc w:val="center"/>
        </w:trPr>
        <w:tc>
          <w:tcPr>
            <w:tcW w:w="2688" w:type="dxa"/>
            <w:vMerge/>
            <w:tcBorders>
              <w:left w:val="single" w:sz="4" w:space="0" w:color="auto"/>
              <w:bottom w:val="single" w:sz="4" w:space="0" w:color="auto"/>
            </w:tcBorders>
            <w:shd w:val="clear" w:color="auto" w:fill="FFFFFF"/>
          </w:tcPr>
          <w:p w:rsidR="00C61B77" w:rsidRDefault="00C61B77" w:rsidP="00C61B77">
            <w:pPr>
              <w:spacing w:line="274" w:lineRule="exact"/>
              <w:ind w:left="160"/>
              <w:rPr>
                <w:rStyle w:val="212pt"/>
                <w:rFonts w:eastAsiaTheme="minorEastAsia"/>
              </w:rPr>
            </w:pPr>
          </w:p>
        </w:tc>
        <w:tc>
          <w:tcPr>
            <w:tcW w:w="2623" w:type="dxa"/>
            <w:tcBorders>
              <w:top w:val="single" w:sz="4" w:space="0" w:color="auto"/>
              <w:left w:val="single" w:sz="4" w:space="0" w:color="auto"/>
              <w:bottom w:val="single" w:sz="4" w:space="0" w:color="auto"/>
            </w:tcBorders>
            <w:shd w:val="clear" w:color="auto" w:fill="FFFFFF"/>
          </w:tcPr>
          <w:p w:rsidR="00C61B77" w:rsidRPr="00D73D4B" w:rsidRDefault="00C61B77" w:rsidP="00C61B77">
            <w:pPr>
              <w:spacing w:line="278" w:lineRule="exact"/>
              <w:rPr>
                <w:color w:val="000000" w:themeColor="text1"/>
              </w:rPr>
            </w:pPr>
            <w:r w:rsidRPr="00D73D4B">
              <w:rPr>
                <w:rStyle w:val="212pt"/>
                <w:rFonts w:eastAsiaTheme="minorEastAsia"/>
                <w:color w:val="000000" w:themeColor="text1"/>
              </w:rPr>
              <w:t>Направление в</w:t>
            </w:r>
          </w:p>
          <w:p w:rsidR="00C61B77" w:rsidRPr="00D73D4B" w:rsidRDefault="00C61B77" w:rsidP="00C61B77">
            <w:pPr>
              <w:spacing w:line="278" w:lineRule="exact"/>
              <w:rPr>
                <w:rStyle w:val="212pt"/>
                <w:rFonts w:eastAsiaTheme="minorEastAsia"/>
                <w:color w:val="000000" w:themeColor="text1"/>
              </w:rPr>
            </w:pPr>
            <w:r w:rsidRPr="00D73D4B">
              <w:rPr>
                <w:rStyle w:val="212pt"/>
                <w:rFonts w:eastAsiaTheme="minorEastAsia"/>
                <w:color w:val="000000" w:themeColor="text1"/>
              </w:rPr>
              <w:t>многофункциональный центр результата муниципальной услуги,</w:t>
            </w:r>
          </w:p>
          <w:p w:rsidR="00C61B77" w:rsidRPr="00D73D4B" w:rsidRDefault="00C61B77" w:rsidP="00C61B77">
            <w:pPr>
              <w:spacing w:line="278" w:lineRule="exact"/>
              <w:rPr>
                <w:color w:val="FF0000"/>
              </w:rPr>
            </w:pPr>
            <w:r w:rsidRPr="00D73D4B">
              <w:rPr>
                <w:rStyle w:val="212pt"/>
                <w:rFonts w:eastAsiaTheme="minorEastAsia"/>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tcBorders>
            <w:shd w:val="clear" w:color="auto" w:fill="FFFFFF"/>
          </w:tcPr>
          <w:p w:rsidR="003A78BD" w:rsidRPr="00D73D4B" w:rsidRDefault="003A78BD" w:rsidP="00D73D4B">
            <w:pPr>
              <w:spacing w:line="274" w:lineRule="exact"/>
              <w:jc w:val="center"/>
              <w:rPr>
                <w:rStyle w:val="212pt"/>
                <w:rFonts w:eastAsiaTheme="minorEastAsia"/>
                <w:color w:val="000000" w:themeColor="text1"/>
              </w:rPr>
            </w:pPr>
            <w:r w:rsidRPr="00D73D4B">
              <w:rPr>
                <w:rStyle w:val="212pt"/>
                <w:rFonts w:eastAsiaTheme="minorEastAsia"/>
                <w:color w:val="000000" w:themeColor="text1"/>
              </w:rPr>
              <w:t xml:space="preserve">В сроки </w:t>
            </w:r>
            <w:r w:rsidR="00D73D4B" w:rsidRPr="00D73D4B">
              <w:rPr>
                <w:rStyle w:val="212pt"/>
                <w:rFonts w:eastAsiaTheme="minorEastAsia"/>
                <w:color w:val="000000" w:themeColor="text1"/>
              </w:rPr>
              <w:t>установленные</w:t>
            </w:r>
          </w:p>
          <w:p w:rsidR="00C61B77" w:rsidRPr="00D73D4B" w:rsidRDefault="00D73D4B" w:rsidP="00D73D4B">
            <w:pPr>
              <w:spacing w:line="274" w:lineRule="exact"/>
              <w:jc w:val="center"/>
              <w:rPr>
                <w:color w:val="000000" w:themeColor="text1"/>
              </w:rPr>
            </w:pPr>
            <w:r>
              <w:rPr>
                <w:rStyle w:val="212pt"/>
                <w:rFonts w:eastAsiaTheme="minorEastAsia"/>
                <w:color w:val="000000" w:themeColor="text1"/>
              </w:rPr>
              <w:t>о</w:t>
            </w:r>
            <w:r w:rsidRPr="00D73D4B">
              <w:rPr>
                <w:color w:val="000000" w:themeColor="text1"/>
              </w:rPr>
              <w:t xml:space="preserve"> </w:t>
            </w:r>
            <w:r w:rsidR="004E4FC5" w:rsidRPr="00D73D4B">
              <w:rPr>
                <w:rStyle w:val="212pt"/>
                <w:rFonts w:eastAsiaTheme="minorEastAsia"/>
                <w:color w:val="000000" w:themeColor="text1"/>
              </w:rPr>
              <w:t>взаимодействии между Уполномочен</w:t>
            </w:r>
            <w:r w:rsidR="00C61B77" w:rsidRPr="00D73D4B">
              <w:rPr>
                <w:rStyle w:val="212pt"/>
                <w:rFonts w:eastAsiaTheme="minorEastAsia"/>
                <w:color w:val="000000" w:themeColor="text1"/>
              </w:rPr>
              <w:t>ным органом и</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многофункциональным</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центром</w:t>
            </w:r>
          </w:p>
        </w:tc>
        <w:tc>
          <w:tcPr>
            <w:tcW w:w="2410" w:type="dxa"/>
            <w:tcBorders>
              <w:top w:val="single" w:sz="4" w:space="0" w:color="auto"/>
              <w:left w:val="single" w:sz="4" w:space="0" w:color="auto"/>
              <w:bottom w:val="single" w:sz="4" w:space="0" w:color="auto"/>
            </w:tcBorders>
            <w:shd w:val="clear" w:color="auto" w:fill="FFFFFF"/>
          </w:tcPr>
          <w:p w:rsidR="00D73D4B" w:rsidRPr="00D73D4B" w:rsidRDefault="00D73D4B" w:rsidP="00D73D4B">
            <w:pPr>
              <w:spacing w:line="274" w:lineRule="exact"/>
              <w:jc w:val="center"/>
              <w:rPr>
                <w:rStyle w:val="212pt"/>
                <w:rFonts w:eastAsiaTheme="minorEastAsia"/>
                <w:color w:val="000000" w:themeColor="text1"/>
              </w:rPr>
            </w:pPr>
            <w:r w:rsidRPr="00D73D4B">
              <w:rPr>
                <w:rStyle w:val="212pt"/>
                <w:rFonts w:eastAsiaTheme="minorEastAsia"/>
                <w:color w:val="000000" w:themeColor="text1"/>
              </w:rPr>
              <w:t>Должностное лицо Уполномоченного</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органа,</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ответстве</w:t>
            </w:r>
            <w:r w:rsidR="004E4FC5" w:rsidRPr="00D73D4B">
              <w:rPr>
                <w:rStyle w:val="212pt"/>
                <w:rFonts w:eastAsiaTheme="minorEastAsia"/>
                <w:color w:val="000000" w:themeColor="text1"/>
              </w:rPr>
              <w:t>н</w:t>
            </w:r>
            <w:r w:rsidRPr="00D73D4B">
              <w:rPr>
                <w:rStyle w:val="212pt"/>
                <w:rFonts w:eastAsiaTheme="minorEastAsia"/>
                <w:color w:val="000000" w:themeColor="text1"/>
              </w:rPr>
              <w:t>ное за</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предоставление</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муниципальной</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услуги</w:t>
            </w:r>
          </w:p>
        </w:tc>
        <w:tc>
          <w:tcPr>
            <w:tcW w:w="2268" w:type="dxa"/>
            <w:tcBorders>
              <w:top w:val="single" w:sz="4" w:space="0" w:color="auto"/>
              <w:left w:val="single" w:sz="4" w:space="0" w:color="auto"/>
              <w:bottom w:val="single" w:sz="4" w:space="0" w:color="auto"/>
            </w:tcBorders>
            <w:shd w:val="clear" w:color="auto" w:fill="FFFFFF"/>
          </w:tcPr>
          <w:p w:rsidR="00C61B77" w:rsidRPr="00D73D4B" w:rsidRDefault="00D73D4B" w:rsidP="00D73D4B">
            <w:pPr>
              <w:jc w:val="center"/>
              <w:rPr>
                <w:color w:val="000000" w:themeColor="text1"/>
                <w:sz w:val="10"/>
                <w:szCs w:val="10"/>
              </w:rPr>
            </w:pPr>
            <w:r w:rsidRPr="00D73D4B">
              <w:rPr>
                <w:rStyle w:val="212pt"/>
                <w:rFonts w:eastAsiaTheme="minorEastAsia"/>
                <w:color w:val="000000" w:themeColor="text1"/>
              </w:rPr>
              <w:t>Уполномоченный орган) / АИС МФЦ</w:t>
            </w:r>
          </w:p>
        </w:tc>
        <w:tc>
          <w:tcPr>
            <w:tcW w:w="1843" w:type="dxa"/>
            <w:tcBorders>
              <w:top w:val="single" w:sz="4" w:space="0" w:color="auto"/>
              <w:left w:val="single" w:sz="4" w:space="0" w:color="auto"/>
              <w:bottom w:val="single" w:sz="4" w:space="0" w:color="auto"/>
            </w:tcBorders>
            <w:shd w:val="clear" w:color="auto" w:fill="FFFFFF"/>
          </w:tcPr>
          <w:p w:rsidR="00D73D4B" w:rsidRPr="00D73D4B" w:rsidRDefault="00D73D4B" w:rsidP="00D73D4B">
            <w:pPr>
              <w:spacing w:line="274" w:lineRule="exact"/>
              <w:jc w:val="center"/>
              <w:rPr>
                <w:rStyle w:val="212pt"/>
                <w:rFonts w:eastAsiaTheme="minorEastAsia"/>
                <w:color w:val="000000" w:themeColor="text1"/>
              </w:rPr>
            </w:pPr>
            <w:r w:rsidRPr="00D73D4B">
              <w:rPr>
                <w:rStyle w:val="212pt"/>
                <w:rFonts w:eastAsiaTheme="minorEastAsia"/>
                <w:color w:val="000000" w:themeColor="text1"/>
              </w:rPr>
              <w:t>Указание заявителем в Запросе способа выдачи</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результата муници</w:t>
            </w:r>
            <w:r w:rsidR="004E4FC5" w:rsidRPr="00D73D4B">
              <w:rPr>
                <w:rStyle w:val="212pt"/>
                <w:rFonts w:eastAsiaTheme="minorEastAsia"/>
                <w:color w:val="000000" w:themeColor="text1"/>
              </w:rPr>
              <w:t>пальной  услуги в многофункцион</w:t>
            </w:r>
            <w:r w:rsidRPr="00D73D4B">
              <w:rPr>
                <w:rStyle w:val="212pt"/>
                <w:rFonts w:eastAsiaTheme="minorEastAsia"/>
                <w:color w:val="000000" w:themeColor="text1"/>
              </w:rPr>
              <w:t>альном центре, а также под</w:t>
            </w:r>
            <w:r w:rsidR="004E4FC5" w:rsidRPr="00D73D4B">
              <w:rPr>
                <w:rStyle w:val="212pt"/>
                <w:rFonts w:eastAsiaTheme="minorEastAsia"/>
                <w:color w:val="000000" w:themeColor="text1"/>
              </w:rPr>
              <w:t>ача Запроса через многофункцион</w:t>
            </w:r>
            <w:r w:rsidRPr="00D73D4B">
              <w:rPr>
                <w:rStyle w:val="212pt"/>
                <w:rFonts w:eastAsiaTheme="minorEastAsia"/>
                <w:color w:val="000000" w:themeColor="text1"/>
              </w:rPr>
              <w:t>альный центр</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D73D4B" w:rsidRPr="00D73D4B" w:rsidRDefault="00D73D4B" w:rsidP="00D73D4B">
            <w:pPr>
              <w:spacing w:line="274" w:lineRule="exact"/>
              <w:jc w:val="center"/>
              <w:rPr>
                <w:rStyle w:val="212pt"/>
                <w:rFonts w:eastAsiaTheme="minorEastAsia"/>
                <w:color w:val="000000" w:themeColor="text1"/>
              </w:rPr>
            </w:pPr>
            <w:r w:rsidRPr="00D73D4B">
              <w:rPr>
                <w:rStyle w:val="212pt"/>
                <w:rFonts w:eastAsiaTheme="minorEastAsia"/>
                <w:color w:val="000000" w:themeColor="text1"/>
              </w:rPr>
              <w:t>Выдача результата муниципальной услуги заявителю в</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форме бумажного</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документа,</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подтверждающего</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содержание</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электронного</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документа,</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заверенного печатью</w:t>
            </w:r>
          </w:p>
          <w:p w:rsidR="00C61B77" w:rsidRPr="00D73D4B" w:rsidRDefault="00C61B77" w:rsidP="00D73D4B">
            <w:pPr>
              <w:spacing w:line="274" w:lineRule="exact"/>
              <w:jc w:val="center"/>
              <w:rPr>
                <w:color w:val="000000" w:themeColor="text1"/>
              </w:rPr>
            </w:pPr>
            <w:r w:rsidRPr="00D73D4B">
              <w:rPr>
                <w:rStyle w:val="212pt"/>
                <w:rFonts w:eastAsiaTheme="minorEastAsia"/>
                <w:color w:val="000000" w:themeColor="text1"/>
              </w:rPr>
              <w:t>многофункциональ</w:t>
            </w:r>
            <w:r w:rsidR="00D73D4B">
              <w:rPr>
                <w:rStyle w:val="212pt"/>
                <w:rFonts w:eastAsiaTheme="minorEastAsia"/>
                <w:color w:val="000000" w:themeColor="text1"/>
              </w:rPr>
              <w:t>н</w:t>
            </w:r>
            <w:r w:rsidR="00D73D4B" w:rsidRPr="00D73D4B">
              <w:rPr>
                <w:rStyle w:val="212pt"/>
                <w:rFonts w:eastAsiaTheme="minorEastAsia"/>
                <w:color w:val="000000" w:themeColor="text1"/>
              </w:rPr>
              <w:t>о</w:t>
            </w:r>
            <w:r w:rsidRPr="00D73D4B">
              <w:rPr>
                <w:rStyle w:val="212pt"/>
                <w:rFonts w:eastAsiaTheme="minorEastAsia"/>
                <w:color w:val="000000" w:themeColor="text1"/>
              </w:rPr>
              <w:t>го центра</w:t>
            </w:r>
          </w:p>
          <w:p w:rsidR="00C61B77" w:rsidRPr="00D73D4B" w:rsidRDefault="00C61B77" w:rsidP="00D73D4B">
            <w:pPr>
              <w:spacing w:line="274" w:lineRule="exact"/>
              <w:jc w:val="center"/>
              <w:rPr>
                <w:color w:val="000000" w:themeColor="text1"/>
              </w:rPr>
            </w:pPr>
          </w:p>
        </w:tc>
      </w:tr>
      <w:tr w:rsidR="00564BAD" w:rsidTr="000F7710">
        <w:trPr>
          <w:trHeight w:hRule="exact" w:val="2426"/>
          <w:jc w:val="center"/>
        </w:trPr>
        <w:tc>
          <w:tcPr>
            <w:tcW w:w="2688" w:type="dxa"/>
            <w:tcBorders>
              <w:left w:val="single" w:sz="4" w:space="0" w:color="auto"/>
              <w:bottom w:val="single" w:sz="4" w:space="0" w:color="auto"/>
            </w:tcBorders>
            <w:shd w:val="clear" w:color="auto" w:fill="FFFFFF"/>
          </w:tcPr>
          <w:p w:rsidR="00564BAD" w:rsidRDefault="00564BAD" w:rsidP="00564BAD">
            <w:pPr>
              <w:spacing w:line="274" w:lineRule="exact"/>
              <w:ind w:left="160"/>
              <w:rPr>
                <w:rStyle w:val="212pt"/>
                <w:rFonts w:eastAsiaTheme="minorEastAsia"/>
              </w:rPr>
            </w:pPr>
          </w:p>
        </w:tc>
        <w:tc>
          <w:tcPr>
            <w:tcW w:w="2623" w:type="dxa"/>
            <w:tcBorders>
              <w:top w:val="single" w:sz="4" w:space="0" w:color="auto"/>
              <w:left w:val="single" w:sz="4" w:space="0" w:color="auto"/>
              <w:bottom w:val="single" w:sz="4" w:space="0" w:color="auto"/>
            </w:tcBorders>
            <w:shd w:val="clear" w:color="auto" w:fill="FFFFFF"/>
          </w:tcPr>
          <w:p w:rsidR="00564BAD" w:rsidRDefault="00564BAD" w:rsidP="00564BAD">
            <w:pPr>
              <w:spacing w:line="274" w:lineRule="exact"/>
            </w:pPr>
            <w:r>
              <w:rPr>
                <w:rStyle w:val="212pt"/>
                <w:rFonts w:eastAsiaTheme="minorEastAsia"/>
              </w:rPr>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tcBorders>
            <w:shd w:val="clear" w:color="auto" w:fill="FFFFFF"/>
          </w:tcPr>
          <w:p w:rsidR="00564BAD" w:rsidRPr="00564BAD" w:rsidRDefault="00564BAD" w:rsidP="00564BAD">
            <w:pPr>
              <w:spacing w:line="274" w:lineRule="exact"/>
              <w:jc w:val="center"/>
              <w:rPr>
                <w:sz w:val="24"/>
                <w:szCs w:val="24"/>
              </w:rPr>
            </w:pPr>
            <w:r w:rsidRPr="00564BAD">
              <w:rPr>
                <w:rStyle w:val="212pt"/>
                <w:rFonts w:eastAsiaTheme="minorEastAsia"/>
              </w:rPr>
              <w:t>В день регистрации результата предоставлен</w:t>
            </w:r>
            <w:r>
              <w:rPr>
                <w:sz w:val="24"/>
                <w:szCs w:val="24"/>
              </w:rPr>
              <w:t>ия</w:t>
            </w:r>
          </w:p>
          <w:p w:rsidR="00564BAD" w:rsidRPr="00564BAD" w:rsidRDefault="00564BAD" w:rsidP="00564BAD">
            <w:pPr>
              <w:spacing w:line="274" w:lineRule="exact"/>
              <w:jc w:val="center"/>
              <w:rPr>
                <w:sz w:val="24"/>
                <w:szCs w:val="24"/>
              </w:rPr>
            </w:pPr>
            <w:r>
              <w:rPr>
                <w:rStyle w:val="212pt"/>
                <w:rFonts w:eastAsiaTheme="minorEastAsia"/>
              </w:rPr>
              <w:t>муниципаль</w:t>
            </w:r>
            <w:r w:rsidRPr="00564BAD">
              <w:rPr>
                <w:rStyle w:val="212pt"/>
                <w:rFonts w:eastAsiaTheme="minorEastAsia"/>
              </w:rPr>
              <w:t>ной услуги</w:t>
            </w:r>
          </w:p>
        </w:tc>
        <w:tc>
          <w:tcPr>
            <w:tcW w:w="2410" w:type="dxa"/>
            <w:tcBorders>
              <w:top w:val="single" w:sz="4" w:space="0" w:color="auto"/>
              <w:left w:val="single" w:sz="4" w:space="0" w:color="auto"/>
              <w:bottom w:val="single" w:sz="4" w:space="0" w:color="auto"/>
            </w:tcBorders>
            <w:shd w:val="clear" w:color="auto" w:fill="FFFFFF"/>
          </w:tcPr>
          <w:p w:rsidR="00564BAD" w:rsidRPr="00564BAD" w:rsidRDefault="00564BAD" w:rsidP="00564BAD">
            <w:pPr>
              <w:spacing w:line="274" w:lineRule="exact"/>
              <w:jc w:val="center"/>
              <w:rPr>
                <w:sz w:val="24"/>
                <w:szCs w:val="24"/>
              </w:rPr>
            </w:pPr>
            <w:r>
              <w:rPr>
                <w:rStyle w:val="212pt"/>
                <w:rFonts w:eastAsiaTheme="minorEastAsia"/>
              </w:rPr>
              <w:t>Д</w:t>
            </w:r>
            <w:r w:rsidRPr="00564BAD">
              <w:rPr>
                <w:rStyle w:val="212pt"/>
                <w:rFonts w:eastAsiaTheme="minorEastAsia"/>
              </w:rPr>
              <w:t>олжностное лицо</w:t>
            </w:r>
          </w:p>
          <w:p w:rsidR="00564BAD" w:rsidRPr="00564BAD" w:rsidRDefault="00564BAD" w:rsidP="00564BAD">
            <w:pPr>
              <w:spacing w:line="274" w:lineRule="exact"/>
              <w:jc w:val="center"/>
              <w:rPr>
                <w:sz w:val="24"/>
                <w:szCs w:val="24"/>
              </w:rPr>
            </w:pPr>
            <w:r w:rsidRPr="00564BAD">
              <w:rPr>
                <w:rStyle w:val="212pt"/>
                <w:rFonts w:eastAsiaTheme="minorEastAsia"/>
              </w:rPr>
              <w:t>Уполномоченного</w:t>
            </w:r>
          </w:p>
          <w:p w:rsidR="00564BAD" w:rsidRPr="00564BAD" w:rsidRDefault="00564BAD" w:rsidP="00564BAD">
            <w:pPr>
              <w:spacing w:line="274" w:lineRule="exact"/>
              <w:jc w:val="center"/>
              <w:rPr>
                <w:sz w:val="24"/>
                <w:szCs w:val="24"/>
              </w:rPr>
            </w:pPr>
            <w:r w:rsidRPr="00564BAD">
              <w:rPr>
                <w:rStyle w:val="212pt"/>
                <w:rFonts w:eastAsiaTheme="minorEastAsia"/>
              </w:rPr>
              <w:t>органа,</w:t>
            </w:r>
          </w:p>
          <w:p w:rsidR="00564BAD" w:rsidRPr="00564BAD" w:rsidRDefault="00564BAD" w:rsidP="00564BAD">
            <w:pPr>
              <w:spacing w:line="274" w:lineRule="exact"/>
              <w:jc w:val="center"/>
              <w:rPr>
                <w:sz w:val="24"/>
                <w:szCs w:val="24"/>
              </w:rPr>
            </w:pPr>
            <w:r w:rsidRPr="00564BAD">
              <w:rPr>
                <w:rStyle w:val="212pt"/>
                <w:rFonts w:eastAsiaTheme="minorEastAsia"/>
              </w:rPr>
              <w:t>ответстве</w:t>
            </w:r>
            <w:r>
              <w:rPr>
                <w:rStyle w:val="212pt"/>
                <w:rFonts w:eastAsiaTheme="minorEastAsia"/>
              </w:rPr>
              <w:t>н</w:t>
            </w:r>
            <w:r w:rsidRPr="00564BAD">
              <w:rPr>
                <w:rStyle w:val="212pt"/>
                <w:rFonts w:eastAsiaTheme="minorEastAsia"/>
              </w:rPr>
              <w:t>ное за</w:t>
            </w:r>
          </w:p>
          <w:p w:rsidR="00564BAD" w:rsidRPr="00564BAD" w:rsidRDefault="00564BAD" w:rsidP="00564BAD">
            <w:pPr>
              <w:spacing w:line="274" w:lineRule="exact"/>
              <w:jc w:val="center"/>
              <w:rPr>
                <w:sz w:val="24"/>
                <w:szCs w:val="24"/>
              </w:rPr>
            </w:pPr>
            <w:r w:rsidRPr="00564BAD">
              <w:rPr>
                <w:rStyle w:val="212pt"/>
                <w:rFonts w:eastAsiaTheme="minorEastAsia"/>
              </w:rPr>
              <w:t>предоставление</w:t>
            </w:r>
          </w:p>
          <w:p w:rsidR="00564BAD" w:rsidRPr="00564BAD" w:rsidRDefault="00564BAD" w:rsidP="00564BAD">
            <w:pPr>
              <w:spacing w:line="274" w:lineRule="exact"/>
              <w:jc w:val="center"/>
              <w:rPr>
                <w:sz w:val="24"/>
                <w:szCs w:val="24"/>
              </w:rPr>
            </w:pPr>
            <w:r w:rsidRPr="00564BAD">
              <w:rPr>
                <w:rStyle w:val="212pt"/>
                <w:rFonts w:eastAsiaTheme="minorEastAsia"/>
              </w:rPr>
              <w:t>государственно</w:t>
            </w:r>
          </w:p>
          <w:p w:rsidR="00564BAD" w:rsidRPr="00564BAD" w:rsidRDefault="00564BAD" w:rsidP="00564BAD">
            <w:pPr>
              <w:spacing w:line="274" w:lineRule="exact"/>
              <w:jc w:val="center"/>
              <w:rPr>
                <w:sz w:val="24"/>
                <w:szCs w:val="24"/>
              </w:rPr>
            </w:pPr>
            <w:r w:rsidRPr="00564BAD">
              <w:rPr>
                <w:rStyle w:val="212pt"/>
                <w:rFonts w:eastAsiaTheme="minorEastAsia"/>
              </w:rPr>
              <w:t>(муниципальной)</w:t>
            </w:r>
          </w:p>
          <w:p w:rsidR="00564BAD" w:rsidRPr="00564BAD" w:rsidRDefault="00564BAD" w:rsidP="00564BAD">
            <w:pPr>
              <w:spacing w:line="274" w:lineRule="exact"/>
              <w:jc w:val="center"/>
              <w:rPr>
                <w:sz w:val="24"/>
                <w:szCs w:val="24"/>
              </w:rPr>
            </w:pPr>
            <w:r w:rsidRPr="00564BAD">
              <w:rPr>
                <w:rStyle w:val="212pt"/>
                <w:rFonts w:eastAsiaTheme="minorEastAsia"/>
              </w:rPr>
              <w:t>услуги</w:t>
            </w:r>
          </w:p>
        </w:tc>
        <w:tc>
          <w:tcPr>
            <w:tcW w:w="2268" w:type="dxa"/>
            <w:tcBorders>
              <w:top w:val="single" w:sz="4" w:space="0" w:color="auto"/>
              <w:left w:val="single" w:sz="4" w:space="0" w:color="auto"/>
              <w:bottom w:val="single" w:sz="4" w:space="0" w:color="auto"/>
            </w:tcBorders>
            <w:shd w:val="clear" w:color="auto" w:fill="FFFFFF"/>
          </w:tcPr>
          <w:p w:rsidR="00564BAD" w:rsidRPr="00564BAD" w:rsidRDefault="00564BAD" w:rsidP="00564BAD">
            <w:pPr>
              <w:spacing w:line="280" w:lineRule="exact"/>
              <w:jc w:val="center"/>
              <w:rPr>
                <w:b/>
                <w:sz w:val="24"/>
                <w:szCs w:val="24"/>
              </w:rPr>
            </w:pPr>
            <w:r w:rsidRPr="00564BAD">
              <w:rPr>
                <w:rStyle w:val="214pt"/>
                <w:rFonts w:eastAsiaTheme="minorEastAsia"/>
                <w:b w:val="0"/>
                <w:sz w:val="24"/>
                <w:szCs w:val="24"/>
              </w:rPr>
              <w:t>ГИС</w:t>
            </w:r>
          </w:p>
        </w:tc>
        <w:tc>
          <w:tcPr>
            <w:tcW w:w="1843" w:type="dxa"/>
            <w:tcBorders>
              <w:top w:val="single" w:sz="4" w:space="0" w:color="auto"/>
              <w:left w:val="single" w:sz="4" w:space="0" w:color="auto"/>
              <w:bottom w:val="single" w:sz="4" w:space="0" w:color="auto"/>
            </w:tcBorders>
            <w:shd w:val="clear" w:color="auto" w:fill="FFFFFF"/>
          </w:tcPr>
          <w:p w:rsidR="00564BAD" w:rsidRPr="00564BAD" w:rsidRDefault="00564BAD" w:rsidP="00564BAD">
            <w:pPr>
              <w:jc w:val="center"/>
              <w:rPr>
                <w:sz w:val="24"/>
                <w:szCs w:val="24"/>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564BAD" w:rsidRPr="00564BAD" w:rsidRDefault="00564BAD" w:rsidP="00564BAD">
            <w:pPr>
              <w:spacing w:line="274" w:lineRule="exact"/>
              <w:jc w:val="center"/>
              <w:rPr>
                <w:sz w:val="24"/>
                <w:szCs w:val="24"/>
              </w:rPr>
            </w:pPr>
            <w:r w:rsidRPr="00564BAD">
              <w:rPr>
                <w:rStyle w:val="212pt"/>
                <w:rFonts w:eastAsiaTheme="minorEastAsia"/>
              </w:rPr>
              <w:t>Результат муниципальной услуги, направленный заявителю на личный кабинет на ЕПГУ</w:t>
            </w:r>
          </w:p>
        </w:tc>
      </w:tr>
      <w:tr w:rsidR="00564BAD" w:rsidTr="002F2E7A">
        <w:trPr>
          <w:trHeight w:hRule="exact" w:val="429"/>
          <w:jc w:val="center"/>
        </w:trPr>
        <w:tc>
          <w:tcPr>
            <w:tcW w:w="16054" w:type="dxa"/>
            <w:gridSpan w:val="7"/>
            <w:tcBorders>
              <w:left w:val="single" w:sz="4" w:space="0" w:color="auto"/>
              <w:bottom w:val="single" w:sz="4" w:space="0" w:color="auto"/>
              <w:right w:val="single" w:sz="4" w:space="0" w:color="auto"/>
            </w:tcBorders>
            <w:shd w:val="clear" w:color="auto" w:fill="FFFFFF"/>
          </w:tcPr>
          <w:p w:rsidR="00564BAD" w:rsidRPr="002F2E7A" w:rsidRDefault="00564BAD" w:rsidP="00564BAD">
            <w:pPr>
              <w:spacing w:line="274" w:lineRule="exact"/>
              <w:jc w:val="center"/>
              <w:rPr>
                <w:rStyle w:val="212pt"/>
                <w:rFonts w:eastAsiaTheme="minorEastAsia"/>
                <w:b/>
              </w:rPr>
            </w:pPr>
            <w:r w:rsidRPr="002F2E7A">
              <w:rPr>
                <w:rStyle w:val="212pt"/>
                <w:rFonts w:eastAsiaTheme="minorEastAsia"/>
                <w:b/>
              </w:rPr>
              <w:t>6. Внесение результата муниципальной услуги в реестр решений</w:t>
            </w:r>
          </w:p>
        </w:tc>
      </w:tr>
      <w:tr w:rsidR="00564BAD" w:rsidTr="00277603">
        <w:trPr>
          <w:trHeight w:hRule="exact" w:val="2395"/>
          <w:jc w:val="center"/>
        </w:trPr>
        <w:tc>
          <w:tcPr>
            <w:tcW w:w="2688" w:type="dxa"/>
            <w:tcBorders>
              <w:top w:val="single" w:sz="4" w:space="0" w:color="auto"/>
              <w:left w:val="single" w:sz="4" w:space="0" w:color="auto"/>
              <w:bottom w:val="single" w:sz="4" w:space="0" w:color="auto"/>
            </w:tcBorders>
            <w:shd w:val="clear" w:color="auto" w:fill="FFFFFF"/>
          </w:tcPr>
          <w:p w:rsidR="00564BAD" w:rsidRDefault="00564BAD" w:rsidP="00564BAD">
            <w:pPr>
              <w:spacing w:line="274" w:lineRule="exact"/>
            </w:pPr>
            <w:r>
              <w:rPr>
                <w:rStyle w:val="212pt"/>
                <w:rFonts w:eastAsiaTheme="minorEastAsia"/>
              </w:rPr>
              <w:t>Формирование и</w:t>
            </w:r>
          </w:p>
          <w:p w:rsidR="00564BAD" w:rsidRDefault="00564BAD" w:rsidP="00564BAD">
            <w:pPr>
              <w:spacing w:line="274" w:lineRule="exact"/>
            </w:pPr>
            <w:r>
              <w:rPr>
                <w:rStyle w:val="212pt"/>
                <w:rFonts w:eastAsiaTheme="minorEastAsia"/>
              </w:rPr>
              <w:t>регистрация</w:t>
            </w:r>
          </w:p>
          <w:p w:rsidR="00564BAD" w:rsidRDefault="00564BAD" w:rsidP="00564BAD">
            <w:pPr>
              <w:spacing w:line="274" w:lineRule="exact"/>
            </w:pPr>
            <w:r>
              <w:rPr>
                <w:rStyle w:val="212pt"/>
                <w:rFonts w:eastAsiaTheme="minorEastAsia"/>
              </w:rPr>
              <w:t>результата</w:t>
            </w:r>
          </w:p>
          <w:p w:rsidR="00564BAD" w:rsidRDefault="00564BAD" w:rsidP="00564BAD">
            <w:pPr>
              <w:spacing w:line="274" w:lineRule="exact"/>
            </w:pPr>
            <w:r>
              <w:rPr>
                <w:rStyle w:val="212pt"/>
                <w:rFonts w:eastAsiaTheme="minorEastAsia"/>
              </w:rPr>
              <w:t>государственной</w:t>
            </w:r>
          </w:p>
          <w:p w:rsidR="00564BAD" w:rsidRDefault="00564BAD" w:rsidP="00564BAD">
            <w:pPr>
              <w:spacing w:line="274" w:lineRule="exact"/>
            </w:pPr>
            <w:r>
              <w:rPr>
                <w:rStyle w:val="212pt"/>
                <w:rFonts w:eastAsiaTheme="minorEastAsia"/>
              </w:rPr>
              <w:t>(муниципальной)</w:t>
            </w:r>
            <w:r w:rsidR="000F7710">
              <w:rPr>
                <w:rStyle w:val="212pt"/>
                <w:rFonts w:eastAsiaTheme="minorEastAsia"/>
              </w:rPr>
              <w:t xml:space="preserve"> </w:t>
            </w:r>
            <w:r>
              <w:rPr>
                <w:rStyle w:val="212pt"/>
                <w:rFonts w:eastAsiaTheme="minorEastAsia"/>
              </w:rPr>
              <w:t>ус</w:t>
            </w:r>
            <w:r w:rsidR="000F7710">
              <w:rPr>
                <w:rStyle w:val="212pt"/>
                <w:rFonts w:eastAsiaTheme="minorEastAsia"/>
              </w:rPr>
              <w:t>луги</w:t>
            </w:r>
          </w:p>
        </w:tc>
        <w:tc>
          <w:tcPr>
            <w:tcW w:w="2623" w:type="dxa"/>
            <w:tcBorders>
              <w:top w:val="single" w:sz="4" w:space="0" w:color="auto"/>
              <w:left w:val="single" w:sz="4" w:space="0" w:color="auto"/>
              <w:bottom w:val="single" w:sz="4" w:space="0" w:color="auto"/>
            </w:tcBorders>
            <w:shd w:val="clear" w:color="auto" w:fill="FFFFFF"/>
          </w:tcPr>
          <w:p w:rsidR="00564BAD" w:rsidRDefault="00564BAD" w:rsidP="00564BAD">
            <w:pPr>
              <w:spacing w:line="274" w:lineRule="exact"/>
            </w:pPr>
            <w:r>
              <w:rPr>
                <w:rStyle w:val="212pt"/>
                <w:rFonts w:eastAsiaTheme="minorEastAsia"/>
              </w:rPr>
              <w:t>Внесение сведений о результате предоставления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564BAD" w:rsidRDefault="00564BAD" w:rsidP="00564BAD">
            <w:pPr>
              <w:spacing w:line="278" w:lineRule="exact"/>
              <w:jc w:val="center"/>
            </w:pPr>
            <w:r>
              <w:rPr>
                <w:rStyle w:val="212pt"/>
                <w:rFonts w:eastAsiaTheme="minorEastAsia"/>
              </w:rPr>
              <w:t>1 рабочий день</w:t>
            </w:r>
          </w:p>
        </w:tc>
        <w:tc>
          <w:tcPr>
            <w:tcW w:w="2410" w:type="dxa"/>
            <w:tcBorders>
              <w:top w:val="single" w:sz="4" w:space="0" w:color="auto"/>
              <w:left w:val="single" w:sz="4" w:space="0" w:color="auto"/>
              <w:bottom w:val="single" w:sz="4" w:space="0" w:color="auto"/>
            </w:tcBorders>
            <w:shd w:val="clear" w:color="auto" w:fill="FFFFFF"/>
          </w:tcPr>
          <w:p w:rsidR="00564BAD" w:rsidRDefault="00564BAD" w:rsidP="00564BAD">
            <w:pPr>
              <w:spacing w:line="274" w:lineRule="exact"/>
              <w:jc w:val="center"/>
              <w:rPr>
                <w:rStyle w:val="212pt"/>
                <w:rFonts w:eastAsiaTheme="minorEastAsia"/>
              </w:rPr>
            </w:pPr>
            <w:r>
              <w:rPr>
                <w:rStyle w:val="212pt"/>
                <w:rFonts w:eastAsiaTheme="minorEastAsia"/>
              </w:rPr>
              <w:t>Должностное лицо Уполномоченного органа,</w:t>
            </w:r>
          </w:p>
          <w:p w:rsidR="00564BAD" w:rsidRDefault="00564BAD" w:rsidP="00564BAD">
            <w:pPr>
              <w:spacing w:line="274" w:lineRule="exact"/>
              <w:jc w:val="center"/>
              <w:rPr>
                <w:rStyle w:val="212pt"/>
                <w:rFonts w:eastAsiaTheme="minorEastAsia"/>
              </w:rPr>
            </w:pPr>
            <w:r>
              <w:rPr>
                <w:rStyle w:val="212pt"/>
                <w:rFonts w:eastAsiaTheme="minorEastAsia"/>
              </w:rPr>
              <w:t>Ответственное за предоставление</w:t>
            </w:r>
          </w:p>
          <w:p w:rsidR="00564BAD" w:rsidRPr="00277603" w:rsidRDefault="000F7710" w:rsidP="00277603">
            <w:pPr>
              <w:spacing w:line="274" w:lineRule="exact"/>
              <w:jc w:val="center"/>
              <w:rPr>
                <w:rFonts w:eastAsiaTheme="minorEastAsia"/>
                <w:color w:val="000000"/>
                <w:sz w:val="24"/>
                <w:szCs w:val="24"/>
                <w:shd w:val="clear" w:color="auto" w:fill="FFFFFF"/>
                <w:lang w:bidi="ru-RU"/>
              </w:rPr>
            </w:pPr>
            <w:r>
              <w:rPr>
                <w:rStyle w:val="212pt"/>
                <w:rFonts w:eastAsiaTheme="minorEastAsia"/>
              </w:rPr>
              <w:t>г</w:t>
            </w:r>
            <w:r w:rsidR="00564BAD">
              <w:rPr>
                <w:rStyle w:val="212pt"/>
                <w:rFonts w:eastAsiaTheme="minorEastAsia"/>
              </w:rPr>
              <w:t>осударственной муниципальной услуги</w:t>
            </w:r>
          </w:p>
          <w:p w:rsidR="00564BAD" w:rsidRDefault="00564BAD" w:rsidP="00564BAD">
            <w:pPr>
              <w:spacing w:line="274" w:lineRule="exact"/>
              <w:jc w:val="center"/>
            </w:pPr>
          </w:p>
        </w:tc>
        <w:tc>
          <w:tcPr>
            <w:tcW w:w="2268" w:type="dxa"/>
            <w:tcBorders>
              <w:top w:val="single" w:sz="4" w:space="0" w:color="auto"/>
              <w:left w:val="single" w:sz="4" w:space="0" w:color="auto"/>
              <w:bottom w:val="single" w:sz="4" w:space="0" w:color="auto"/>
            </w:tcBorders>
            <w:shd w:val="clear" w:color="auto" w:fill="FFFFFF"/>
          </w:tcPr>
          <w:p w:rsidR="00564BAD" w:rsidRPr="00BF69DD" w:rsidRDefault="00BF69DD" w:rsidP="00564BAD">
            <w:pPr>
              <w:spacing w:line="280" w:lineRule="exact"/>
              <w:jc w:val="center"/>
              <w:rPr>
                <w:b/>
                <w:sz w:val="24"/>
                <w:szCs w:val="24"/>
              </w:rPr>
            </w:pPr>
            <w:r>
              <w:rPr>
                <w:rStyle w:val="214pt"/>
                <w:rFonts w:eastAsiaTheme="minorEastAsia"/>
                <w:b w:val="0"/>
                <w:sz w:val="24"/>
                <w:szCs w:val="24"/>
              </w:rPr>
              <w:t>ГИС</w:t>
            </w:r>
          </w:p>
        </w:tc>
        <w:tc>
          <w:tcPr>
            <w:tcW w:w="1843" w:type="dxa"/>
            <w:tcBorders>
              <w:top w:val="single" w:sz="4" w:space="0" w:color="auto"/>
              <w:left w:val="single" w:sz="4" w:space="0" w:color="auto"/>
              <w:bottom w:val="single" w:sz="4" w:space="0" w:color="auto"/>
            </w:tcBorders>
            <w:shd w:val="clear" w:color="auto" w:fill="FFFFFF"/>
          </w:tcPr>
          <w:p w:rsidR="00564BAD" w:rsidRDefault="00564BAD" w:rsidP="00564BAD">
            <w:pPr>
              <w:jc w:val="center"/>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564BAD" w:rsidRDefault="00564BAD" w:rsidP="00564BAD">
            <w:pPr>
              <w:spacing w:line="274" w:lineRule="exact"/>
              <w:jc w:val="center"/>
            </w:pPr>
            <w:r>
              <w:rPr>
                <w:rStyle w:val="212pt"/>
                <w:rFonts w:eastAsiaTheme="minorEastAsia"/>
              </w:rPr>
              <w:t>Результат предоставления муниципальной услуги</w:t>
            </w:r>
          </w:p>
        </w:tc>
      </w:tr>
    </w:tbl>
    <w:p w:rsidR="00663B57" w:rsidRDefault="00663B57" w:rsidP="00663B57">
      <w:pPr>
        <w:rPr>
          <w:sz w:val="2"/>
          <w:szCs w:val="2"/>
        </w:rPr>
        <w:sectPr w:rsidR="00663B57">
          <w:headerReference w:type="default" r:id="rId16"/>
          <w:pgSz w:w="16840" w:h="11900" w:orient="landscape"/>
          <w:pgMar w:top="1071" w:right="671" w:bottom="696" w:left="813" w:header="0" w:footer="3" w:gutter="0"/>
          <w:pgNumType w:start="171"/>
          <w:cols w:space="720"/>
          <w:noEndnote/>
          <w:docGrid w:linePitch="360"/>
        </w:sectPr>
      </w:pPr>
    </w:p>
    <w:p w:rsidR="00BF69DD" w:rsidRPr="00BF69DD" w:rsidRDefault="00663B57" w:rsidP="00BF69DD">
      <w:pPr>
        <w:ind w:left="4820"/>
        <w:rPr>
          <w:b/>
          <w:sz w:val="28"/>
          <w:szCs w:val="28"/>
        </w:rPr>
      </w:pPr>
      <w:bookmarkStart w:id="40" w:name="bookmark184"/>
      <w:r w:rsidRPr="00BF69DD">
        <w:rPr>
          <w:b/>
          <w:sz w:val="28"/>
          <w:szCs w:val="28"/>
        </w:rPr>
        <w:lastRenderedPageBreak/>
        <w:t xml:space="preserve">Приложение № 4 </w:t>
      </w:r>
    </w:p>
    <w:p w:rsidR="00BF69DD" w:rsidRPr="00BF69DD" w:rsidRDefault="00663B57" w:rsidP="00BF69DD">
      <w:pPr>
        <w:ind w:left="4820"/>
        <w:rPr>
          <w:b/>
          <w:sz w:val="28"/>
          <w:szCs w:val="28"/>
        </w:rPr>
      </w:pPr>
      <w:r w:rsidRPr="00BF69DD">
        <w:rPr>
          <w:b/>
          <w:sz w:val="28"/>
          <w:szCs w:val="28"/>
        </w:rPr>
        <w:t xml:space="preserve">к Административному регламенту </w:t>
      </w:r>
    </w:p>
    <w:p w:rsidR="00663B57" w:rsidRPr="00BF69DD" w:rsidRDefault="00663B57" w:rsidP="00BF69DD">
      <w:pPr>
        <w:pStyle w:val="3f3"/>
        <w:keepNext/>
        <w:keepLines/>
        <w:shd w:val="clear" w:color="auto" w:fill="auto"/>
        <w:spacing w:before="0" w:after="0" w:line="317" w:lineRule="exact"/>
        <w:ind w:firstLine="0"/>
        <w:jc w:val="center"/>
        <w:rPr>
          <w:sz w:val="27"/>
          <w:szCs w:val="27"/>
        </w:rPr>
      </w:pPr>
    </w:p>
    <w:p w:rsidR="00BF69DD" w:rsidRDefault="00663B57" w:rsidP="00BF69DD">
      <w:pPr>
        <w:pStyle w:val="3f3"/>
        <w:keepNext/>
        <w:keepLines/>
        <w:shd w:val="clear" w:color="auto" w:fill="auto"/>
        <w:spacing w:before="0" w:after="0" w:line="317" w:lineRule="exact"/>
        <w:ind w:firstLine="0"/>
        <w:jc w:val="center"/>
        <w:rPr>
          <w:sz w:val="27"/>
          <w:szCs w:val="27"/>
        </w:rPr>
      </w:pPr>
      <w:r w:rsidRPr="00BF69DD">
        <w:rPr>
          <w:sz w:val="27"/>
          <w:szCs w:val="27"/>
        </w:rPr>
        <w:t xml:space="preserve">Форма </w:t>
      </w:r>
    </w:p>
    <w:p w:rsidR="00BF69DD" w:rsidRDefault="00663B57" w:rsidP="00BF69DD">
      <w:pPr>
        <w:pStyle w:val="3f3"/>
        <w:keepNext/>
        <w:keepLines/>
        <w:shd w:val="clear" w:color="auto" w:fill="auto"/>
        <w:spacing w:before="0" w:after="0" w:line="317" w:lineRule="exact"/>
        <w:ind w:firstLine="0"/>
        <w:jc w:val="center"/>
        <w:rPr>
          <w:sz w:val="27"/>
          <w:szCs w:val="27"/>
        </w:rPr>
      </w:pPr>
      <w:r w:rsidRPr="00BF69DD">
        <w:rPr>
          <w:sz w:val="27"/>
          <w:szCs w:val="27"/>
        </w:rPr>
        <w:t>Постановления об отнесении земель или земельных участков в составе</w:t>
      </w:r>
      <w:r w:rsidR="00BF69DD">
        <w:rPr>
          <w:sz w:val="27"/>
          <w:szCs w:val="27"/>
        </w:rPr>
        <w:t xml:space="preserve"> </w:t>
      </w:r>
      <w:r w:rsidRPr="00BF69DD">
        <w:rPr>
          <w:sz w:val="27"/>
          <w:szCs w:val="27"/>
        </w:rPr>
        <w:t>таких земель к определенной категории земель</w:t>
      </w:r>
      <w:bookmarkEnd w:id="40"/>
    </w:p>
    <w:p w:rsidR="00663B57" w:rsidRDefault="00663B57" w:rsidP="00BF69DD">
      <w:pPr>
        <w:pStyle w:val="3f3"/>
        <w:keepNext/>
        <w:keepLines/>
        <w:shd w:val="clear" w:color="auto" w:fill="auto"/>
        <w:spacing w:before="0" w:after="0" w:line="240" w:lineRule="auto"/>
        <w:ind w:firstLine="0"/>
        <w:jc w:val="center"/>
        <w:rPr>
          <w:rStyle w:val="73"/>
          <w:b w:val="0"/>
          <w:bCs w:val="0"/>
          <w:i w:val="0"/>
          <w:sz w:val="20"/>
          <w:szCs w:val="20"/>
        </w:rPr>
      </w:pPr>
      <w:r w:rsidRPr="00BF69DD">
        <w:rPr>
          <w:rStyle w:val="73"/>
          <w:b w:val="0"/>
          <w:bCs w:val="0"/>
          <w:i w:val="0"/>
          <w:sz w:val="20"/>
          <w:szCs w:val="20"/>
        </w:rPr>
        <w:t>(наименование органа государственной власти субъекта Российской Федерации или органа местного самоуправления,</w:t>
      </w:r>
      <w:r w:rsidR="00BF69DD">
        <w:rPr>
          <w:rStyle w:val="73"/>
          <w:b w:val="0"/>
          <w:bCs w:val="0"/>
          <w:i w:val="0"/>
          <w:sz w:val="20"/>
          <w:szCs w:val="20"/>
        </w:rPr>
        <w:t xml:space="preserve"> </w:t>
      </w:r>
      <w:r w:rsidRPr="00BF69DD">
        <w:rPr>
          <w:rStyle w:val="73"/>
          <w:b w:val="0"/>
          <w:bCs w:val="0"/>
          <w:i w:val="0"/>
          <w:sz w:val="20"/>
          <w:szCs w:val="20"/>
        </w:rPr>
        <w:t>уполномоченного на отнесение земельного участка к определенной категории земель)</w:t>
      </w:r>
    </w:p>
    <w:p w:rsidR="00BF69DD" w:rsidRPr="00BF69DD" w:rsidRDefault="00BF69DD" w:rsidP="00BF69DD">
      <w:pPr>
        <w:pStyle w:val="3f3"/>
        <w:keepNext/>
        <w:keepLines/>
        <w:shd w:val="clear" w:color="auto" w:fill="auto"/>
        <w:spacing w:before="0" w:after="0" w:line="317" w:lineRule="exact"/>
        <w:ind w:firstLine="0"/>
        <w:jc w:val="center"/>
        <w:rPr>
          <w:i/>
          <w:sz w:val="20"/>
          <w:szCs w:val="20"/>
        </w:rPr>
      </w:pPr>
    </w:p>
    <w:p w:rsidR="00663B57" w:rsidRPr="00BF69DD" w:rsidRDefault="00663B57" w:rsidP="00BF69DD">
      <w:pPr>
        <w:tabs>
          <w:tab w:val="left" w:pos="4245"/>
        </w:tabs>
        <w:spacing w:line="240" w:lineRule="exact"/>
        <w:jc w:val="center"/>
        <w:rPr>
          <w:b/>
          <w:sz w:val="27"/>
          <w:szCs w:val="27"/>
        </w:rPr>
      </w:pPr>
      <w:r w:rsidRPr="00BF69DD">
        <w:rPr>
          <w:b/>
          <w:sz w:val="27"/>
          <w:szCs w:val="27"/>
        </w:rPr>
        <w:t>Постановление</w:t>
      </w:r>
    </w:p>
    <w:p w:rsidR="00663B57" w:rsidRPr="00BF69DD" w:rsidRDefault="00663B57" w:rsidP="00BF69DD">
      <w:pPr>
        <w:spacing w:line="240" w:lineRule="exact"/>
        <w:jc w:val="center"/>
        <w:rPr>
          <w:b/>
          <w:sz w:val="27"/>
          <w:szCs w:val="27"/>
        </w:rPr>
      </w:pPr>
      <w:r w:rsidRPr="00BF69DD">
        <w:rPr>
          <w:b/>
          <w:sz w:val="27"/>
          <w:szCs w:val="27"/>
        </w:rPr>
        <w:t>об отнесении земельного участка к определенной категории земель</w:t>
      </w:r>
    </w:p>
    <w:p w:rsidR="00BF69DD" w:rsidRPr="00BF69DD" w:rsidRDefault="00BF69DD" w:rsidP="00BF69DD">
      <w:pPr>
        <w:spacing w:line="240" w:lineRule="exact"/>
        <w:jc w:val="center"/>
        <w:rPr>
          <w:b/>
          <w:sz w:val="27"/>
          <w:szCs w:val="27"/>
        </w:rPr>
      </w:pPr>
    </w:p>
    <w:p w:rsidR="00663B57" w:rsidRDefault="00BF69DD" w:rsidP="00BF69DD">
      <w:pPr>
        <w:tabs>
          <w:tab w:val="left" w:leader="underscore" w:pos="4801"/>
          <w:tab w:val="left" w:leader="underscore" w:pos="6898"/>
        </w:tabs>
        <w:spacing w:line="274" w:lineRule="exact"/>
        <w:jc w:val="both"/>
        <w:rPr>
          <w:sz w:val="27"/>
          <w:szCs w:val="27"/>
        </w:rPr>
      </w:pPr>
      <w:r>
        <w:rPr>
          <w:sz w:val="27"/>
          <w:szCs w:val="27"/>
        </w:rPr>
        <w:t>Рассмотрев Ваше заявление от ____№ _____</w:t>
      </w:r>
      <w:r w:rsidR="00663B57" w:rsidRPr="00BF69DD">
        <w:rPr>
          <w:sz w:val="27"/>
          <w:szCs w:val="27"/>
        </w:rPr>
        <w:t>и прилагаемые к нему</w:t>
      </w:r>
      <w:r>
        <w:rPr>
          <w:sz w:val="27"/>
          <w:szCs w:val="27"/>
        </w:rPr>
        <w:t xml:space="preserve"> </w:t>
      </w:r>
      <w:r w:rsidR="00663B57" w:rsidRPr="00BF69DD">
        <w:rPr>
          <w:sz w:val="27"/>
          <w:szCs w:val="27"/>
        </w:rPr>
        <w:t xml:space="preserve">документы, руководствуясь статьей 8 Земельного кодекса Российской Федерации, Федеральным законом от 21.12.2004 </w:t>
      </w:r>
      <w:r>
        <w:rPr>
          <w:sz w:val="27"/>
          <w:szCs w:val="27"/>
        </w:rPr>
        <w:t xml:space="preserve">года </w:t>
      </w:r>
      <w:r w:rsidR="00663B57" w:rsidRPr="00BF69DD">
        <w:rPr>
          <w:sz w:val="27"/>
          <w:szCs w:val="27"/>
        </w:rPr>
        <w:t>№ 172-ФЗ «О переводе земель или земельных участков из одной категории в другую», ПОСТАНОВЛЯЕТ:</w:t>
      </w:r>
      <w:r w:rsidR="00663B57" w:rsidRPr="00BF69DD">
        <w:rPr>
          <w:sz w:val="27"/>
          <w:szCs w:val="27"/>
        </w:rPr>
        <w:tab/>
      </w:r>
    </w:p>
    <w:p w:rsidR="00BF69DD" w:rsidRPr="00BF69DD" w:rsidRDefault="00BF69DD" w:rsidP="00BF69DD">
      <w:pPr>
        <w:tabs>
          <w:tab w:val="left" w:leader="underscore" w:pos="4801"/>
          <w:tab w:val="left" w:leader="underscore" w:pos="6898"/>
        </w:tabs>
        <w:spacing w:line="274" w:lineRule="exact"/>
        <w:jc w:val="both"/>
        <w:rPr>
          <w:sz w:val="27"/>
          <w:szCs w:val="27"/>
        </w:rPr>
      </w:pPr>
    </w:p>
    <w:p w:rsidR="00663B57" w:rsidRPr="00BF69DD" w:rsidRDefault="00663B57" w:rsidP="00BF69DD">
      <w:pPr>
        <w:tabs>
          <w:tab w:val="left" w:pos="2535"/>
        </w:tabs>
        <w:spacing w:line="274" w:lineRule="exact"/>
        <w:jc w:val="both"/>
        <w:rPr>
          <w:sz w:val="27"/>
          <w:szCs w:val="27"/>
        </w:rPr>
      </w:pPr>
      <w:r w:rsidRPr="00BF69DD">
        <w:rPr>
          <w:sz w:val="27"/>
          <w:szCs w:val="27"/>
        </w:rPr>
        <w:t>1)</w:t>
      </w:r>
      <w:r w:rsidR="00BF69DD">
        <w:rPr>
          <w:sz w:val="27"/>
          <w:szCs w:val="27"/>
        </w:rPr>
        <w:t xml:space="preserve"> </w:t>
      </w:r>
      <w:r w:rsidRPr="00BF69DD">
        <w:rPr>
          <w:sz w:val="27"/>
          <w:szCs w:val="27"/>
        </w:rPr>
        <w:t xml:space="preserve">Считать земельный  участок с кадастровым номером                         , площадью  </w:t>
      </w:r>
      <w:r w:rsidR="00BF69DD">
        <w:rPr>
          <w:sz w:val="27"/>
          <w:szCs w:val="27"/>
        </w:rPr>
        <w:t xml:space="preserve"> </w:t>
      </w:r>
      <w:r w:rsidRPr="00BF69DD">
        <w:rPr>
          <w:sz w:val="27"/>
          <w:szCs w:val="27"/>
        </w:rPr>
        <w:t xml:space="preserve"> кв.м, по адресу:         </w:t>
      </w:r>
      <w:r w:rsidR="00BF69DD">
        <w:rPr>
          <w:sz w:val="27"/>
          <w:szCs w:val="27"/>
        </w:rPr>
        <w:t xml:space="preserve">  </w:t>
      </w:r>
      <w:r w:rsidRPr="00BF69DD">
        <w:rPr>
          <w:sz w:val="27"/>
          <w:szCs w:val="27"/>
        </w:rPr>
        <w:t xml:space="preserve"> </w:t>
      </w:r>
      <w:r w:rsidR="00BF69DD">
        <w:rPr>
          <w:sz w:val="27"/>
          <w:szCs w:val="27"/>
        </w:rPr>
        <w:t xml:space="preserve"> ранее категория не установлена</w:t>
      </w:r>
      <w:r w:rsidRPr="00BF69DD">
        <w:rPr>
          <w:sz w:val="27"/>
          <w:szCs w:val="27"/>
        </w:rPr>
        <w:t>,    отнесенным к</w:t>
      </w:r>
      <w:r w:rsidR="00BF69DD">
        <w:rPr>
          <w:sz w:val="27"/>
          <w:szCs w:val="27"/>
        </w:rPr>
        <w:t xml:space="preserve"> категории земель: «земли        </w:t>
      </w:r>
      <w:r w:rsidRPr="00BF69DD">
        <w:rPr>
          <w:sz w:val="27"/>
          <w:szCs w:val="27"/>
        </w:rPr>
        <w:t xml:space="preserve">назначении» </w:t>
      </w:r>
    </w:p>
    <w:p w:rsidR="00663B57" w:rsidRDefault="00663B57" w:rsidP="00663B57">
      <w:pPr>
        <w:tabs>
          <w:tab w:val="left" w:pos="2535"/>
        </w:tabs>
        <w:spacing w:after="365" w:line="274" w:lineRule="exact"/>
        <w:jc w:val="both"/>
      </w:pPr>
    </w:p>
    <w:p w:rsidR="00E51831" w:rsidRDefault="00F115B1" w:rsidP="00500AB3">
      <w:pPr>
        <w:ind w:left="4536"/>
      </w:pPr>
      <w:r>
        <w:rPr>
          <w:lang w:bidi="ru-RU"/>
        </w:rPr>
        <w:pict>
          <v:shapetype id="_x0000_t202" coordsize="21600,21600" o:spt="202" path="m,l,21600r21600,l21600,xe">
            <v:stroke joinstyle="miter"/>
            <v:path gradientshapeok="t" o:connecttype="rect"/>
          </v:shapetype>
          <v:shape id="_x0000_s1040" type="#_x0000_t202" style="position:absolute;left:0;text-align:left;margin-left:119.4pt;margin-top:-2.35pt;width:8.4pt;height:12.4pt;z-index:-251653120;mso-wrap-distance-left:93.6pt;mso-wrap-distance-right:5pt;mso-position-horizontal-relative:margin" filled="f" stroked="f">
            <v:textbox style="mso-fit-shape-to-text:t" inset="0,0,0,0">
              <w:txbxContent>
                <w:p w:rsidR="00230C8D" w:rsidRDefault="00230C8D" w:rsidP="00663B57">
                  <w:pPr>
                    <w:pStyle w:val="84"/>
                    <w:shd w:val="clear" w:color="auto" w:fill="auto"/>
                    <w:spacing w:after="0" w:line="190" w:lineRule="exact"/>
                    <w:ind w:firstLine="0"/>
                  </w:pPr>
                  <w:r>
                    <w:rPr>
                      <w:rStyle w:val="8Exact"/>
                      <w:rFonts w:eastAsia="Segoe UI"/>
                    </w:rPr>
                    <w:t>г.</w:t>
                  </w:r>
                </w:p>
              </w:txbxContent>
            </v:textbox>
            <w10:wrap type="square" side="left" anchorx="margin"/>
          </v:shape>
        </w:pict>
      </w:r>
      <w:r w:rsidR="00663B57">
        <w:t xml:space="preserve">                                     </w:t>
      </w:r>
      <w:r w:rsidR="00E51831">
        <w:t>П</w:t>
      </w:r>
      <w:r w:rsidR="00663B57">
        <w:t>одпись</w:t>
      </w: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E51831" w:rsidRDefault="00E51831" w:rsidP="00500AB3">
      <w:pPr>
        <w:ind w:left="4536"/>
      </w:pPr>
    </w:p>
    <w:p w:rsidR="00500AB3" w:rsidRPr="00500AB3" w:rsidRDefault="00500AB3" w:rsidP="00500AB3">
      <w:pPr>
        <w:ind w:left="4536"/>
        <w:rPr>
          <w:b/>
          <w:sz w:val="28"/>
          <w:szCs w:val="28"/>
        </w:rPr>
      </w:pPr>
      <w:r w:rsidRPr="00500AB3">
        <w:rPr>
          <w:b/>
          <w:sz w:val="28"/>
          <w:szCs w:val="28"/>
        </w:rPr>
        <w:lastRenderedPageBreak/>
        <w:t xml:space="preserve">Приложение № 5 </w:t>
      </w:r>
    </w:p>
    <w:p w:rsidR="00663B57" w:rsidRPr="00500AB3" w:rsidRDefault="00500AB3" w:rsidP="00500AB3">
      <w:pPr>
        <w:pStyle w:val="84"/>
        <w:shd w:val="clear" w:color="auto" w:fill="auto"/>
        <w:spacing w:after="0" w:line="240" w:lineRule="auto"/>
        <w:ind w:left="4536" w:firstLine="0"/>
        <w:rPr>
          <w:i w:val="0"/>
        </w:rPr>
      </w:pPr>
      <w:r w:rsidRPr="00500AB3">
        <w:rPr>
          <w:b/>
          <w:i w:val="0"/>
          <w:sz w:val="28"/>
          <w:szCs w:val="28"/>
        </w:rPr>
        <w:t>к Административному регламенту</w:t>
      </w:r>
    </w:p>
    <w:p w:rsidR="00500AB3" w:rsidRDefault="00500AB3" w:rsidP="00500AB3">
      <w:pPr>
        <w:pStyle w:val="3f3"/>
        <w:keepNext/>
        <w:keepLines/>
        <w:shd w:val="clear" w:color="auto" w:fill="auto"/>
        <w:spacing w:before="0" w:after="0" w:line="240" w:lineRule="auto"/>
        <w:ind w:firstLine="0"/>
        <w:jc w:val="center"/>
      </w:pPr>
      <w:bookmarkStart w:id="41" w:name="bookmark185"/>
    </w:p>
    <w:p w:rsidR="00500AB3" w:rsidRDefault="00663B57" w:rsidP="00500AB3">
      <w:pPr>
        <w:pStyle w:val="3f3"/>
        <w:keepNext/>
        <w:keepLines/>
        <w:shd w:val="clear" w:color="auto" w:fill="auto"/>
        <w:spacing w:before="0" w:after="0" w:line="240" w:lineRule="auto"/>
        <w:ind w:firstLine="0"/>
        <w:jc w:val="center"/>
      </w:pPr>
      <w:r>
        <w:t xml:space="preserve">Форма </w:t>
      </w:r>
    </w:p>
    <w:p w:rsidR="00500AB3" w:rsidRDefault="00663B57" w:rsidP="00500AB3">
      <w:pPr>
        <w:pStyle w:val="3f3"/>
        <w:keepNext/>
        <w:keepLines/>
        <w:shd w:val="clear" w:color="auto" w:fill="auto"/>
        <w:spacing w:before="0" w:after="0" w:line="240" w:lineRule="auto"/>
        <w:ind w:firstLine="0"/>
        <w:jc w:val="center"/>
      </w:pPr>
      <w:r>
        <w:t>Постановления о переводе земель или земельных участков в составе</w:t>
      </w:r>
    </w:p>
    <w:p w:rsidR="00500AB3" w:rsidRDefault="00663B57" w:rsidP="00500AB3">
      <w:pPr>
        <w:pStyle w:val="3f3"/>
        <w:keepNext/>
        <w:keepLines/>
        <w:shd w:val="clear" w:color="auto" w:fill="auto"/>
        <w:spacing w:before="0" w:after="0" w:line="240" w:lineRule="auto"/>
        <w:ind w:firstLine="0"/>
        <w:jc w:val="center"/>
      </w:pPr>
      <w:r>
        <w:t>таких земель из одной категории в другую</w:t>
      </w:r>
      <w:bookmarkEnd w:id="41"/>
    </w:p>
    <w:p w:rsidR="00663B57" w:rsidRPr="00500AB3" w:rsidRDefault="00500AB3" w:rsidP="00500AB3">
      <w:pPr>
        <w:pStyle w:val="3f3"/>
        <w:keepNext/>
        <w:keepLines/>
        <w:shd w:val="clear" w:color="auto" w:fill="auto"/>
        <w:spacing w:before="0" w:after="0" w:line="240" w:lineRule="auto"/>
        <w:ind w:firstLine="0"/>
        <w:jc w:val="center"/>
        <w:rPr>
          <w:rStyle w:val="73"/>
          <w:b w:val="0"/>
          <w:bCs w:val="0"/>
          <w:i w:val="0"/>
          <w:sz w:val="20"/>
          <w:szCs w:val="20"/>
        </w:rPr>
      </w:pPr>
      <w:r w:rsidRPr="00500AB3">
        <w:rPr>
          <w:rStyle w:val="73"/>
          <w:b w:val="0"/>
          <w:bCs w:val="0"/>
          <w:i w:val="0"/>
          <w:sz w:val="20"/>
          <w:szCs w:val="20"/>
        </w:rPr>
        <w:t xml:space="preserve"> </w:t>
      </w:r>
      <w:r w:rsidR="00663B57" w:rsidRPr="00500AB3">
        <w:rPr>
          <w:rStyle w:val="73"/>
          <w:b w:val="0"/>
          <w:bCs w:val="0"/>
          <w:i w:val="0"/>
          <w:sz w:val="20"/>
          <w:szCs w:val="20"/>
        </w:rPr>
        <w:t>(наименование органа государственной власти субъекта Российской Федерации или органа местного самоуправления,</w:t>
      </w:r>
      <w:r w:rsidRPr="00500AB3">
        <w:rPr>
          <w:rStyle w:val="73"/>
          <w:b w:val="0"/>
          <w:bCs w:val="0"/>
          <w:i w:val="0"/>
          <w:sz w:val="20"/>
          <w:szCs w:val="20"/>
        </w:rPr>
        <w:t xml:space="preserve"> </w:t>
      </w:r>
      <w:r w:rsidR="00663B57" w:rsidRPr="00500AB3">
        <w:rPr>
          <w:rStyle w:val="73"/>
          <w:b w:val="0"/>
          <w:bCs w:val="0"/>
          <w:i w:val="0"/>
          <w:sz w:val="20"/>
          <w:szCs w:val="20"/>
        </w:rPr>
        <w:t>уполномоченного перевод земельного участка из одной категории в другую)</w:t>
      </w:r>
    </w:p>
    <w:p w:rsidR="00500AB3" w:rsidRDefault="00500AB3" w:rsidP="00500AB3">
      <w:pPr>
        <w:pStyle w:val="3f3"/>
        <w:keepNext/>
        <w:keepLines/>
        <w:shd w:val="clear" w:color="auto" w:fill="auto"/>
        <w:spacing w:before="0" w:after="0" w:line="240" w:lineRule="auto"/>
        <w:ind w:firstLine="0"/>
        <w:jc w:val="center"/>
        <w:rPr>
          <w:rStyle w:val="73"/>
          <w:b w:val="0"/>
          <w:bCs w:val="0"/>
        </w:rPr>
      </w:pPr>
    </w:p>
    <w:p w:rsidR="00500AB3" w:rsidRPr="00500AB3" w:rsidRDefault="00500AB3" w:rsidP="00500AB3">
      <w:pPr>
        <w:pStyle w:val="3f3"/>
        <w:keepNext/>
        <w:keepLines/>
        <w:shd w:val="clear" w:color="auto" w:fill="auto"/>
        <w:spacing w:before="0" w:after="0" w:line="240" w:lineRule="auto"/>
        <w:ind w:firstLine="0"/>
        <w:jc w:val="center"/>
        <w:rPr>
          <w:sz w:val="27"/>
          <w:szCs w:val="27"/>
        </w:rPr>
      </w:pPr>
    </w:p>
    <w:p w:rsidR="00663B57" w:rsidRPr="00500AB3" w:rsidRDefault="00663B57" w:rsidP="00500AB3">
      <w:pPr>
        <w:tabs>
          <w:tab w:val="left" w:pos="2400"/>
        </w:tabs>
        <w:jc w:val="center"/>
        <w:rPr>
          <w:b/>
          <w:sz w:val="27"/>
          <w:szCs w:val="27"/>
        </w:rPr>
      </w:pPr>
      <w:r w:rsidRPr="00500AB3">
        <w:rPr>
          <w:b/>
          <w:sz w:val="27"/>
          <w:szCs w:val="27"/>
        </w:rPr>
        <w:t>ПОСТАНОВЛЕНИЕ</w:t>
      </w:r>
    </w:p>
    <w:p w:rsidR="00663B57" w:rsidRPr="00500AB3" w:rsidRDefault="00663B57" w:rsidP="00500AB3">
      <w:pPr>
        <w:jc w:val="center"/>
        <w:rPr>
          <w:b/>
          <w:sz w:val="27"/>
          <w:szCs w:val="27"/>
        </w:rPr>
      </w:pPr>
      <w:r w:rsidRPr="00500AB3">
        <w:rPr>
          <w:b/>
          <w:sz w:val="27"/>
          <w:szCs w:val="27"/>
        </w:rPr>
        <w:t>о переводе земельного участка из одной категории в другую</w:t>
      </w:r>
    </w:p>
    <w:p w:rsidR="00663B57" w:rsidRDefault="00663B57" w:rsidP="00D843BE">
      <w:pPr>
        <w:tabs>
          <w:tab w:val="left" w:leader="underscore" w:pos="4796"/>
          <w:tab w:val="left" w:leader="underscore" w:pos="6898"/>
        </w:tabs>
        <w:jc w:val="both"/>
        <w:rPr>
          <w:sz w:val="27"/>
          <w:szCs w:val="27"/>
        </w:rPr>
      </w:pPr>
      <w:r w:rsidRPr="00500AB3">
        <w:rPr>
          <w:sz w:val="27"/>
          <w:szCs w:val="27"/>
        </w:rPr>
        <w:t>Рассмотрев Ваше заявление от</w:t>
      </w:r>
      <w:r w:rsidRPr="00500AB3">
        <w:rPr>
          <w:sz w:val="27"/>
          <w:szCs w:val="27"/>
        </w:rPr>
        <w:tab/>
        <w:t>№</w:t>
      </w:r>
      <w:r w:rsidRPr="00500AB3">
        <w:rPr>
          <w:sz w:val="27"/>
          <w:szCs w:val="27"/>
        </w:rPr>
        <w:tab/>
        <w:t>и прилагаемые к нему</w:t>
      </w:r>
      <w:r w:rsidR="00500AB3">
        <w:rPr>
          <w:sz w:val="27"/>
          <w:szCs w:val="27"/>
        </w:rPr>
        <w:t xml:space="preserve"> </w:t>
      </w:r>
      <w:r w:rsidRPr="00500AB3">
        <w:rPr>
          <w:sz w:val="27"/>
          <w:szCs w:val="27"/>
        </w:rP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ПОСТАНАВЛЯЕТ:</w:t>
      </w:r>
    </w:p>
    <w:p w:rsidR="00D843BE" w:rsidRPr="00500AB3" w:rsidRDefault="00D843BE" w:rsidP="00D843BE">
      <w:pPr>
        <w:tabs>
          <w:tab w:val="left" w:leader="underscore" w:pos="4796"/>
          <w:tab w:val="left" w:leader="underscore" w:pos="6898"/>
        </w:tabs>
        <w:jc w:val="both"/>
        <w:rPr>
          <w:sz w:val="27"/>
          <w:szCs w:val="27"/>
        </w:rPr>
      </w:pPr>
    </w:p>
    <w:p w:rsidR="00D843BE" w:rsidRDefault="00663B57" w:rsidP="00500AB3">
      <w:pPr>
        <w:jc w:val="both"/>
        <w:rPr>
          <w:sz w:val="27"/>
          <w:szCs w:val="27"/>
        </w:rPr>
      </w:pPr>
      <w:r w:rsidRPr="00500AB3">
        <w:rPr>
          <w:sz w:val="27"/>
          <w:szCs w:val="27"/>
        </w:rPr>
        <w:t>1)</w:t>
      </w:r>
      <w:r w:rsidR="00D843BE">
        <w:rPr>
          <w:sz w:val="27"/>
          <w:szCs w:val="27"/>
        </w:rPr>
        <w:t xml:space="preserve"> перевести </w:t>
      </w:r>
      <w:r w:rsidRPr="00500AB3">
        <w:rPr>
          <w:sz w:val="27"/>
          <w:szCs w:val="27"/>
        </w:rPr>
        <w:t xml:space="preserve">земельный участок с кадастровым номером                          , площадью      кв.м, по адресу:                     из категории земель:                     в категорию земель                 с установлением вида разрешенного использования </w:t>
      </w:r>
    </w:p>
    <w:p w:rsidR="00663B57" w:rsidRPr="00500AB3" w:rsidRDefault="00D843BE" w:rsidP="00500AB3">
      <w:pPr>
        <w:jc w:val="both"/>
        <w:rPr>
          <w:sz w:val="27"/>
          <w:szCs w:val="27"/>
        </w:rPr>
      </w:pPr>
      <w:r>
        <w:rPr>
          <w:sz w:val="27"/>
          <w:szCs w:val="27"/>
        </w:rPr>
        <w:t>«                               «:</w:t>
      </w:r>
    </w:p>
    <w:p w:rsidR="00663B57" w:rsidRPr="00D843BE" w:rsidRDefault="00F115B1" w:rsidP="00D843BE">
      <w:pPr>
        <w:spacing w:before="751" w:line="240" w:lineRule="exact"/>
        <w:jc w:val="both"/>
        <w:rPr>
          <w:sz w:val="27"/>
          <w:szCs w:val="27"/>
        </w:rPr>
      </w:pPr>
      <w:r>
        <w:rPr>
          <w:sz w:val="27"/>
          <w:szCs w:val="27"/>
          <w:lang w:bidi="ru-RU"/>
        </w:rPr>
        <w:pict>
          <v:shape id="_x0000_s1043" type="#_x0000_t202" style="position:absolute;left:0;text-align:left;margin-left:286.8pt;margin-top:65.6pt;width:176.8pt;height:19pt;z-index:-251650048;mso-wrap-distance-left:5pt;mso-wrap-distance-right:87.35pt;mso-position-horizontal-relative:margin" filled="f" stroked="f">
            <v:textbox style="mso-fit-shape-to-text:t" inset="0,0,0,0">
              <w:txbxContent>
                <w:p w:rsidR="00230C8D" w:rsidRDefault="00230C8D" w:rsidP="00663B57">
                  <w:pPr>
                    <w:pStyle w:val="84"/>
                    <w:shd w:val="clear" w:color="auto" w:fill="auto"/>
                    <w:spacing w:after="0" w:line="190" w:lineRule="exact"/>
                    <w:ind w:firstLine="0"/>
                  </w:pPr>
                  <w:r>
                    <w:rPr>
                      <w:rStyle w:val="8Exact"/>
                      <w:rFonts w:eastAsia="Segoe UI"/>
                    </w:rPr>
                    <w:t>(</w:t>
                  </w:r>
                  <w:r w:rsidRPr="00D843BE">
                    <w:rPr>
                      <w:rStyle w:val="8Exact"/>
                      <w:rFonts w:eastAsia="Segoe UI"/>
                      <w:sz w:val="24"/>
                      <w:szCs w:val="24"/>
                    </w:rPr>
                    <w:t>фамилия</w:t>
                  </w:r>
                  <w:r w:rsidR="00D843BE">
                    <w:rPr>
                      <w:rStyle w:val="8Exact"/>
                      <w:rFonts w:eastAsia="Segoe UI"/>
                    </w:rPr>
                    <w:t xml:space="preserve"> И</w:t>
                  </w:r>
                  <w:r>
                    <w:rPr>
                      <w:rStyle w:val="8Exact"/>
                      <w:rFonts w:eastAsia="Segoe UI"/>
                    </w:rPr>
                    <w:t xml:space="preserve"> </w:t>
                  </w:r>
                  <w:r w:rsidRPr="00D843BE">
                    <w:rPr>
                      <w:rStyle w:val="8Exact"/>
                      <w:rFonts w:eastAsia="Segoe UI"/>
                      <w:sz w:val="24"/>
                      <w:szCs w:val="24"/>
                    </w:rPr>
                    <w:t>инициалы</w:t>
                  </w:r>
                  <w:r>
                    <w:rPr>
                      <w:rStyle w:val="8Exact"/>
                      <w:rFonts w:eastAsia="Segoe UI"/>
                    </w:rPr>
                    <w:t>)</w:t>
                  </w:r>
                </w:p>
              </w:txbxContent>
            </v:textbox>
            <w10:wrap type="topAndBottom" anchorx="margin"/>
          </v:shape>
        </w:pict>
      </w:r>
      <w:r>
        <w:rPr>
          <w:sz w:val="27"/>
          <w:szCs w:val="27"/>
          <w:lang w:bidi="ru-RU"/>
        </w:rPr>
        <w:pict>
          <v:shape id="_x0000_s1042" type="#_x0000_t202" style="position:absolute;left:0;text-align:left;margin-left:218.4pt;margin-top:65.35pt;width:57.2pt;height:19pt;z-index:-251651072;mso-wrap-distance-left:5pt;mso-wrap-distance-right:26.15pt;mso-wrap-distance-bottom:.3pt;mso-position-horizontal-relative:margin" filled="f" stroked="f">
            <v:textbox style="mso-next-textbox:#_x0000_s1042;mso-fit-shape-to-text:t" inset="0,0,0,0">
              <w:txbxContent>
                <w:p w:rsidR="00230C8D" w:rsidRDefault="00230C8D" w:rsidP="00663B57">
                  <w:pPr>
                    <w:pStyle w:val="84"/>
                    <w:shd w:val="clear" w:color="auto" w:fill="auto"/>
                    <w:spacing w:after="0" w:line="190" w:lineRule="exact"/>
                    <w:ind w:firstLine="0"/>
                  </w:pPr>
                  <w:r>
                    <w:rPr>
                      <w:rStyle w:val="8Exact"/>
                      <w:rFonts w:eastAsia="Segoe UI"/>
                    </w:rPr>
                    <w:t>(</w:t>
                  </w:r>
                  <w:r w:rsidRPr="00D843BE">
                    <w:rPr>
                      <w:rStyle w:val="8Exact"/>
                      <w:rFonts w:eastAsia="Segoe UI"/>
                      <w:sz w:val="24"/>
                      <w:szCs w:val="24"/>
                    </w:rPr>
                    <w:t>подпись</w:t>
                  </w:r>
                  <w:r>
                    <w:rPr>
                      <w:rStyle w:val="8Exact"/>
                      <w:rFonts w:eastAsia="Segoe UI"/>
                    </w:rPr>
                    <w:t>)</w:t>
                  </w:r>
                </w:p>
              </w:txbxContent>
            </v:textbox>
            <w10:wrap type="topAndBottom" anchorx="margin"/>
          </v:shape>
        </w:pict>
      </w:r>
      <w:r w:rsidR="00D843BE" w:rsidRPr="00D843BE">
        <w:rPr>
          <w:sz w:val="27"/>
          <w:szCs w:val="27"/>
        </w:rPr>
        <w:t>До</w:t>
      </w:r>
      <w:r w:rsidR="00663B57" w:rsidRPr="00D843BE">
        <w:rPr>
          <w:sz w:val="27"/>
          <w:szCs w:val="27"/>
        </w:rPr>
        <w:t>полнительная информация:</w:t>
      </w:r>
    </w:p>
    <w:p w:rsidR="00D843BE" w:rsidRDefault="00F115B1" w:rsidP="00663B57">
      <w:pPr>
        <w:pStyle w:val="84"/>
        <w:shd w:val="clear" w:color="auto" w:fill="auto"/>
        <w:spacing w:after="0" w:line="190" w:lineRule="exact"/>
        <w:ind w:firstLine="0"/>
      </w:pPr>
      <w:r w:rsidRPr="00F115B1">
        <w:rPr>
          <w:sz w:val="27"/>
          <w:szCs w:val="27"/>
          <w:lang w:bidi="ru-RU"/>
        </w:rPr>
        <w:pict>
          <v:shape id="_x0000_s1041" type="#_x0000_t202" style="position:absolute;margin-left:32.9pt;margin-top:16.05pt;width:106.2pt;height:31.95pt;z-index:-251652096;mso-wrap-distance-left:32.9pt;mso-wrap-distance-right:127.45pt;mso-wrap-distance-bottom:.05pt;mso-position-horizontal-relative:margin" filled="f" stroked="f">
            <v:textbox style="mso-next-textbox:#_x0000_s1041" inset="0,0,0,0">
              <w:txbxContent>
                <w:p w:rsidR="00230C8D" w:rsidRDefault="00230C8D" w:rsidP="00663B57">
                  <w:pPr>
                    <w:pStyle w:val="84"/>
                    <w:shd w:val="clear" w:color="auto" w:fill="auto"/>
                    <w:spacing w:after="0" w:line="190" w:lineRule="exact"/>
                    <w:ind w:firstLine="0"/>
                  </w:pPr>
                  <w:r>
                    <w:rPr>
                      <w:rStyle w:val="8Exact"/>
                      <w:rFonts w:eastAsia="Segoe UI"/>
                    </w:rPr>
                    <w:t>(</w:t>
                  </w:r>
                  <w:r w:rsidRPr="00D843BE">
                    <w:rPr>
                      <w:rStyle w:val="8Exact"/>
                      <w:rFonts w:eastAsia="Segoe UI"/>
                      <w:sz w:val="24"/>
                      <w:szCs w:val="24"/>
                    </w:rPr>
                    <w:t>должность</w:t>
                  </w:r>
                  <w:r>
                    <w:rPr>
                      <w:rStyle w:val="8Exact"/>
                      <w:rFonts w:eastAsia="Segoe UI"/>
                    </w:rPr>
                    <w:t>)</w:t>
                  </w:r>
                </w:p>
              </w:txbxContent>
            </v:textbox>
            <w10:wrap type="topAndBottom" anchorx="margin"/>
          </v:shape>
        </w:pict>
      </w: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D843BE" w:rsidRDefault="00D843BE" w:rsidP="00663B57">
      <w:pPr>
        <w:pStyle w:val="84"/>
        <w:shd w:val="clear" w:color="auto" w:fill="auto"/>
        <w:spacing w:after="0" w:line="190" w:lineRule="exact"/>
        <w:ind w:firstLine="0"/>
      </w:pPr>
    </w:p>
    <w:p w:rsidR="00663B57" w:rsidRDefault="00F115B1" w:rsidP="00663B57">
      <w:pPr>
        <w:pStyle w:val="84"/>
        <w:shd w:val="clear" w:color="auto" w:fill="auto"/>
        <w:spacing w:after="0" w:line="190" w:lineRule="exact"/>
        <w:ind w:firstLine="0"/>
        <w:rPr>
          <w:i w:val="0"/>
          <w:sz w:val="24"/>
          <w:szCs w:val="24"/>
        </w:rPr>
      </w:pPr>
      <w:r>
        <w:rPr>
          <w:i w:val="0"/>
          <w:sz w:val="24"/>
          <w:szCs w:val="24"/>
          <w:lang w:bidi="ru-RU"/>
        </w:rPr>
        <w:pict>
          <v:shape id="_x0000_s1044" type="#_x0000_t202" style="position:absolute;margin-left:119.3pt;margin-top:-2.1pt;width:6.95pt;height:12.4pt;z-index:-251649024;mso-wrap-distance-left:93.6pt;mso-wrap-distance-right:5pt;mso-position-horizontal-relative:margin" filled="f" stroked="f">
            <v:textbox style="mso-fit-shape-to-text:t" inset="0,0,0,0">
              <w:txbxContent>
                <w:p w:rsidR="00230C8D" w:rsidRDefault="00230C8D" w:rsidP="00663B57">
                  <w:pPr>
                    <w:pStyle w:val="84"/>
                    <w:shd w:val="clear" w:color="auto" w:fill="auto"/>
                    <w:spacing w:after="0" w:line="190" w:lineRule="exact"/>
                    <w:ind w:firstLine="0"/>
                  </w:pPr>
                  <w:r>
                    <w:rPr>
                      <w:rStyle w:val="8Exact"/>
                      <w:rFonts w:eastAsia="Segoe UI"/>
                    </w:rPr>
                    <w:t>г</w:t>
                  </w:r>
                </w:p>
              </w:txbxContent>
            </v:textbox>
            <w10:wrap type="square" side="left" anchorx="margin"/>
          </v:shape>
        </w:pict>
      </w:r>
      <w:r w:rsidR="00663B57" w:rsidRPr="00D843BE">
        <w:rPr>
          <w:i w:val="0"/>
          <w:sz w:val="24"/>
          <w:szCs w:val="24"/>
        </w:rPr>
        <w:t>Дата</w:t>
      </w: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Default="00C60134" w:rsidP="00663B57">
      <w:pPr>
        <w:pStyle w:val="84"/>
        <w:shd w:val="clear" w:color="auto" w:fill="auto"/>
        <w:spacing w:after="0" w:line="190" w:lineRule="exact"/>
        <w:ind w:firstLine="0"/>
        <w:rPr>
          <w:i w:val="0"/>
          <w:sz w:val="24"/>
          <w:szCs w:val="24"/>
        </w:rPr>
      </w:pPr>
    </w:p>
    <w:p w:rsidR="00C60134" w:rsidRPr="00D843BE" w:rsidRDefault="00C60134" w:rsidP="00663B57">
      <w:pPr>
        <w:pStyle w:val="84"/>
        <w:shd w:val="clear" w:color="auto" w:fill="auto"/>
        <w:spacing w:after="0" w:line="190" w:lineRule="exact"/>
        <w:ind w:firstLine="0"/>
        <w:rPr>
          <w:i w:val="0"/>
          <w:sz w:val="24"/>
          <w:szCs w:val="24"/>
        </w:rPr>
      </w:pPr>
    </w:p>
    <w:p w:rsidR="00B35BE5" w:rsidRDefault="00F115B1" w:rsidP="00AA6ECB">
      <w:pPr>
        <w:jc w:val="right"/>
        <w:rPr>
          <w:b/>
          <w:sz w:val="28"/>
          <w:szCs w:val="28"/>
        </w:rPr>
      </w:pPr>
      <w:r>
        <w:rPr>
          <w:b/>
          <w:sz w:val="28"/>
          <w:szCs w:val="28"/>
          <w:lang w:bidi="ru-RU"/>
        </w:rPr>
        <w:lastRenderedPageBreak/>
        <w:pict>
          <v:shape id="_x0000_s1045" type="#_x0000_t202" style="position:absolute;left:0;text-align:left;margin-left:1.2pt;margin-top:426.45pt;width:13.7pt;height:14.9pt;z-index:-251648000;mso-wrap-distance-left:5pt;mso-wrap-distance-right:5pt;mso-position-horizontal-relative:margin;mso-position-vertical-relative:margin" filled="f" stroked="f">
            <v:textbox style="mso-fit-shape-to-text:t" inset="0,0,0,0">
              <w:txbxContent>
                <w:p w:rsidR="00230C8D" w:rsidRPr="00CD4DE6" w:rsidRDefault="00230C8D" w:rsidP="00CD4DE6"/>
              </w:txbxContent>
            </v:textbox>
            <w10:wrap type="square" side="right" anchorx="margin" anchory="margin"/>
          </v:shape>
        </w:pict>
      </w:r>
      <w:r w:rsidR="00663B57" w:rsidRPr="00B35BE5">
        <w:rPr>
          <w:b/>
          <w:sz w:val="28"/>
          <w:szCs w:val="28"/>
        </w:rPr>
        <w:t xml:space="preserve">Приложение №6 </w:t>
      </w:r>
    </w:p>
    <w:p w:rsidR="00663B57" w:rsidRDefault="00663B57" w:rsidP="00AA6ECB">
      <w:pPr>
        <w:jc w:val="right"/>
        <w:rPr>
          <w:b/>
          <w:sz w:val="28"/>
          <w:szCs w:val="28"/>
        </w:rPr>
      </w:pPr>
      <w:r w:rsidRPr="00B35BE5">
        <w:rPr>
          <w:b/>
          <w:sz w:val="28"/>
          <w:szCs w:val="28"/>
        </w:rPr>
        <w:t xml:space="preserve">к Административному регламенту </w:t>
      </w:r>
    </w:p>
    <w:p w:rsidR="00B35BE5" w:rsidRPr="00B35BE5" w:rsidRDefault="00B35BE5" w:rsidP="00B35BE5">
      <w:pPr>
        <w:jc w:val="right"/>
        <w:rPr>
          <w:b/>
          <w:sz w:val="28"/>
          <w:szCs w:val="28"/>
        </w:rPr>
      </w:pPr>
    </w:p>
    <w:p w:rsidR="00663B57" w:rsidRDefault="00663B57" w:rsidP="00B35BE5">
      <w:pPr>
        <w:pStyle w:val="3f3"/>
        <w:keepNext/>
        <w:keepLines/>
        <w:shd w:val="clear" w:color="auto" w:fill="auto"/>
        <w:spacing w:before="0" w:after="0" w:line="280" w:lineRule="exact"/>
        <w:ind w:firstLine="0"/>
        <w:jc w:val="center"/>
      </w:pPr>
      <w:bookmarkStart w:id="42" w:name="bookmark186"/>
      <w:r>
        <w:t>Форма решения (уведомления) об отказе в предоставлении услуги</w:t>
      </w:r>
      <w:bookmarkEnd w:id="42"/>
      <w:r>
        <w:t xml:space="preserve"> </w:t>
      </w:r>
    </w:p>
    <w:p w:rsidR="00F9781B" w:rsidRDefault="00F9781B" w:rsidP="00B35BE5">
      <w:pPr>
        <w:pStyle w:val="3f3"/>
        <w:keepNext/>
        <w:keepLines/>
        <w:shd w:val="clear" w:color="auto" w:fill="auto"/>
        <w:spacing w:before="0" w:after="0" w:line="280" w:lineRule="exact"/>
        <w:ind w:firstLine="0"/>
        <w:jc w:val="center"/>
      </w:pPr>
      <w:r>
        <w:t>___________________________________________________________________</w:t>
      </w:r>
    </w:p>
    <w:p w:rsidR="00F9781B" w:rsidRPr="00F9781B" w:rsidRDefault="00F9781B" w:rsidP="00F9781B">
      <w:pPr>
        <w:pStyle w:val="65"/>
        <w:shd w:val="clear" w:color="auto" w:fill="auto"/>
        <w:spacing w:line="187" w:lineRule="exact"/>
        <w:rPr>
          <w:i w:val="0"/>
        </w:rPr>
      </w:pPr>
      <w:r w:rsidRPr="00F9781B">
        <w:rPr>
          <w:i w:val="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p>
    <w:p w:rsidR="00F9781B" w:rsidRPr="00F9781B" w:rsidRDefault="00F9781B" w:rsidP="00F9781B">
      <w:pPr>
        <w:pStyle w:val="65"/>
        <w:shd w:val="clear" w:color="auto" w:fill="auto"/>
        <w:spacing w:after="662" w:line="187" w:lineRule="exact"/>
        <w:rPr>
          <w:i w:val="0"/>
        </w:rPr>
      </w:pPr>
      <w:r w:rsidRPr="00F9781B">
        <w:rPr>
          <w:i w:val="0"/>
        </w:rPr>
        <w:t>категории в другую)</w:t>
      </w:r>
    </w:p>
    <w:p w:rsidR="00F9781B" w:rsidRDefault="00F9781B" w:rsidP="00F9781B">
      <w:pPr>
        <w:pStyle w:val="53"/>
        <w:shd w:val="clear" w:color="auto" w:fill="auto"/>
        <w:spacing w:before="0" w:after="0" w:line="240" w:lineRule="exact"/>
      </w:pPr>
      <w:r>
        <w:t>УВЕДОМЛКЕНИЕ</w:t>
      </w:r>
    </w:p>
    <w:p w:rsidR="00F9781B" w:rsidRDefault="00F9781B" w:rsidP="00F9781B">
      <w:pPr>
        <w:pStyle w:val="53"/>
        <w:shd w:val="clear" w:color="auto" w:fill="auto"/>
        <w:spacing w:before="0" w:after="291" w:line="240" w:lineRule="exact"/>
      </w:pPr>
      <w:r>
        <w:t>об отказе в предоставлении услуги</w:t>
      </w:r>
    </w:p>
    <w:p w:rsidR="00F9781B" w:rsidRDefault="00F9781B" w:rsidP="00F9781B">
      <w:pPr>
        <w:pStyle w:val="101"/>
        <w:shd w:val="clear" w:color="auto" w:fill="auto"/>
        <w:spacing w:before="0" w:after="229" w:line="230" w:lineRule="exact"/>
        <w:jc w:val="center"/>
      </w:pPr>
      <w:r>
        <w:t>от                      №</w:t>
      </w:r>
    </w:p>
    <w:p w:rsidR="00F9781B" w:rsidRPr="00F9781B" w:rsidRDefault="00F9781B" w:rsidP="00CD4DE6">
      <w:pPr>
        <w:pStyle w:val="3f1"/>
        <w:shd w:val="clear" w:color="auto" w:fill="auto"/>
        <w:tabs>
          <w:tab w:val="left" w:leader="underscore" w:pos="5070"/>
          <w:tab w:val="left" w:leader="underscore" w:pos="7086"/>
        </w:tabs>
        <w:spacing w:after="0" w:line="317" w:lineRule="exact"/>
        <w:jc w:val="both"/>
        <w:rPr>
          <w:sz w:val="27"/>
          <w:szCs w:val="27"/>
        </w:rPr>
      </w:pPr>
      <w:r w:rsidRPr="00F9781B">
        <w:rPr>
          <w:sz w:val="27"/>
          <w:szCs w:val="27"/>
        </w:rPr>
        <w:t>Рассмотрев Ваше заявление от</w:t>
      </w:r>
      <w:r w:rsidRPr="00F9781B">
        <w:rPr>
          <w:sz w:val="27"/>
          <w:szCs w:val="27"/>
        </w:rPr>
        <w:tab/>
        <w:t>№</w:t>
      </w:r>
      <w:r w:rsidRPr="00F9781B">
        <w:rPr>
          <w:sz w:val="27"/>
          <w:szCs w:val="27"/>
        </w:rPr>
        <w:tab/>
        <w:t>и прилагаемые к нему</w:t>
      </w:r>
      <w:r w:rsidR="00CD4DE6">
        <w:rPr>
          <w:sz w:val="27"/>
          <w:szCs w:val="27"/>
        </w:rPr>
        <w:t xml:space="preserve"> </w:t>
      </w:r>
      <w:r w:rsidRPr="00F9781B">
        <w:rPr>
          <w:sz w:val="27"/>
          <w:szCs w:val="27"/>
        </w:rPr>
        <w:t xml:space="preserve">документы, руководствуясь Федеральным законом от 21.12.2004 </w:t>
      </w:r>
      <w:r w:rsidR="00CD4DE6">
        <w:rPr>
          <w:sz w:val="27"/>
          <w:szCs w:val="27"/>
        </w:rPr>
        <w:t xml:space="preserve">года </w:t>
      </w:r>
      <w:r w:rsidRPr="00F9781B">
        <w:rPr>
          <w:sz w:val="27"/>
          <w:szCs w:val="27"/>
        </w:rPr>
        <w:t>№ 172-ФЗ «О переводе земель или земельных участков из одной категории в другую», уполномоченным органом</w:t>
      </w:r>
    </w:p>
    <w:p w:rsidR="00F9781B" w:rsidRPr="00F9781B" w:rsidRDefault="00F9781B" w:rsidP="00CD4DE6">
      <w:pPr>
        <w:pStyle w:val="3f1"/>
        <w:shd w:val="clear" w:color="auto" w:fill="auto"/>
        <w:tabs>
          <w:tab w:val="left" w:leader="underscore" w:pos="4382"/>
        </w:tabs>
        <w:spacing w:after="0" w:line="317" w:lineRule="exact"/>
        <w:jc w:val="both"/>
        <w:rPr>
          <w:sz w:val="27"/>
          <w:szCs w:val="27"/>
        </w:rPr>
      </w:pPr>
      <w:r w:rsidRPr="00F9781B">
        <w:rPr>
          <w:sz w:val="27"/>
          <w:szCs w:val="27"/>
        </w:rPr>
        <w:t>(</w:t>
      </w:r>
      <w:r w:rsidRPr="00F9781B">
        <w:rPr>
          <w:sz w:val="27"/>
          <w:szCs w:val="27"/>
        </w:rPr>
        <w:tab/>
        <w:t>), принято решение об отказе в предоставлении</w:t>
      </w:r>
      <w:r w:rsidR="00CD4DE6">
        <w:rPr>
          <w:sz w:val="27"/>
          <w:szCs w:val="27"/>
        </w:rPr>
        <w:t xml:space="preserve"> </w:t>
      </w:r>
      <w:r w:rsidRPr="00F9781B">
        <w:rPr>
          <w:sz w:val="27"/>
          <w:szCs w:val="27"/>
        </w:rPr>
        <w:t>услуги,</w:t>
      </w:r>
      <w:r w:rsidR="00CD4DE6">
        <w:rPr>
          <w:sz w:val="27"/>
          <w:szCs w:val="27"/>
        </w:rPr>
        <w:t xml:space="preserve"> </w:t>
      </w:r>
      <w:r w:rsidRPr="00F9781B">
        <w:rPr>
          <w:sz w:val="27"/>
          <w:szCs w:val="27"/>
        </w:rPr>
        <w:t>по следующим основаниям:</w:t>
      </w:r>
    </w:p>
    <w:p w:rsidR="00F9781B" w:rsidRPr="00F9781B" w:rsidRDefault="00CD4DE6" w:rsidP="00CD4DE6">
      <w:pPr>
        <w:pStyle w:val="3f1"/>
        <w:shd w:val="clear" w:color="auto" w:fill="auto"/>
        <w:tabs>
          <w:tab w:val="left" w:leader="underscore" w:pos="2261"/>
        </w:tabs>
        <w:spacing w:after="0" w:line="365" w:lineRule="exact"/>
        <w:ind w:right="6540"/>
        <w:jc w:val="left"/>
        <w:rPr>
          <w:sz w:val="27"/>
          <w:szCs w:val="27"/>
        </w:rPr>
      </w:pPr>
      <w:r>
        <w:rPr>
          <w:sz w:val="27"/>
          <w:szCs w:val="27"/>
        </w:rPr>
        <w:t xml:space="preserve">Разъяснение причин </w:t>
      </w:r>
      <w:r w:rsidR="00F9781B" w:rsidRPr="00F9781B">
        <w:rPr>
          <w:sz w:val="27"/>
          <w:szCs w:val="27"/>
        </w:rPr>
        <w:t xml:space="preserve">отказа: ~ </w:t>
      </w:r>
      <w:r w:rsidR="00F9781B" w:rsidRPr="00F9781B">
        <w:rPr>
          <w:sz w:val="27"/>
          <w:szCs w:val="27"/>
        </w:rPr>
        <w:tab/>
        <w:t>?</w:t>
      </w:r>
    </w:p>
    <w:p w:rsidR="00F9781B" w:rsidRDefault="00F9781B" w:rsidP="00B35BE5">
      <w:pPr>
        <w:pStyle w:val="3f3"/>
        <w:keepNext/>
        <w:keepLines/>
        <w:shd w:val="clear" w:color="auto" w:fill="auto"/>
        <w:spacing w:before="0" w:after="0" w:line="280" w:lineRule="exact"/>
        <w:ind w:firstLine="0"/>
        <w:jc w:val="center"/>
      </w:pPr>
    </w:p>
    <w:p w:rsidR="00CD4DE6" w:rsidRDefault="00CD4DE6" w:rsidP="00CD4DE6">
      <w:pPr>
        <w:jc w:val="both"/>
        <w:rPr>
          <w:sz w:val="27"/>
          <w:szCs w:val="27"/>
        </w:rPr>
      </w:pPr>
      <w:r w:rsidRPr="00CD4DE6">
        <w:rPr>
          <w:sz w:val="27"/>
          <w:szCs w:val="27"/>
        </w:rPr>
        <w:t>Дополнительно информируем:</w:t>
      </w:r>
    </w:p>
    <w:p w:rsidR="00CD4DE6" w:rsidRPr="00CD4DE6" w:rsidRDefault="00CD4DE6" w:rsidP="00CD4DE6">
      <w:pPr>
        <w:jc w:val="both"/>
        <w:rPr>
          <w:sz w:val="27"/>
          <w:szCs w:val="27"/>
        </w:rPr>
      </w:pPr>
      <w:r>
        <w:rPr>
          <w:sz w:val="27"/>
          <w:szCs w:val="27"/>
        </w:rPr>
        <w:t>___________________________________________________________________</w:t>
      </w:r>
    </w:p>
    <w:p w:rsidR="00CD4DE6" w:rsidRDefault="00CD4DE6" w:rsidP="00CD4DE6">
      <w:pPr>
        <w:pStyle w:val="74"/>
        <w:shd w:val="clear" w:color="auto" w:fill="auto"/>
        <w:spacing w:after="0" w:line="240" w:lineRule="auto"/>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D4DE6" w:rsidRPr="00CD4DE6" w:rsidRDefault="00CD4DE6" w:rsidP="00CD4DE6">
      <w:pPr>
        <w:ind w:firstLine="567"/>
        <w:jc w:val="both"/>
        <w:rPr>
          <w:sz w:val="27"/>
          <w:szCs w:val="27"/>
        </w:rPr>
      </w:pPr>
      <w:r w:rsidRPr="00CD4DE6">
        <w:rPr>
          <w:sz w:val="27"/>
          <w:szCs w:val="27"/>
        </w:rPr>
        <w:t>Вы вправе повторно обратиться с запросом о предоставлении услуги после устранения указанных нарушений.</w:t>
      </w:r>
    </w:p>
    <w:p w:rsidR="00CD4DE6" w:rsidRPr="00CD4DE6" w:rsidRDefault="00CD4DE6" w:rsidP="00CD4DE6">
      <w:pPr>
        <w:pStyle w:val="172"/>
        <w:shd w:val="clear" w:color="auto" w:fill="auto"/>
        <w:spacing w:line="240" w:lineRule="auto"/>
        <w:ind w:firstLine="0"/>
        <w:jc w:val="both"/>
        <w:rPr>
          <w:sz w:val="27"/>
          <w:szCs w:val="27"/>
        </w:rPr>
      </w:pPr>
      <w:r w:rsidRPr="00CD4DE6">
        <w:rPr>
          <w:sz w:val="27"/>
          <w:szCs w:val="27"/>
        </w:rPr>
        <w:t>Данный отказ может быть обжалован в досудебном порядке путем направления</w:t>
      </w:r>
      <w:r>
        <w:rPr>
          <w:sz w:val="27"/>
          <w:szCs w:val="27"/>
        </w:rPr>
        <w:t xml:space="preserve"> </w:t>
      </w:r>
      <w:r w:rsidRPr="00CD4DE6">
        <w:rPr>
          <w:sz w:val="27"/>
          <w:szCs w:val="27"/>
        </w:rPr>
        <w:t>жалобы в орган, уполномоченный на предоставление услуги</w:t>
      </w:r>
    </w:p>
    <w:p w:rsidR="00CD4DE6" w:rsidRPr="00CD4DE6" w:rsidRDefault="00CD4DE6" w:rsidP="00CD4DE6">
      <w:pPr>
        <w:pStyle w:val="17"/>
        <w:keepNext/>
        <w:keepLines/>
        <w:shd w:val="clear" w:color="auto" w:fill="auto"/>
        <w:tabs>
          <w:tab w:val="left" w:leader="underscore" w:pos="4627"/>
        </w:tabs>
        <w:spacing w:before="0" w:line="240" w:lineRule="auto"/>
        <w:jc w:val="both"/>
        <w:rPr>
          <w:sz w:val="27"/>
          <w:szCs w:val="27"/>
        </w:rPr>
      </w:pPr>
      <w:r w:rsidRPr="00CD4DE6">
        <w:rPr>
          <w:sz w:val="27"/>
          <w:szCs w:val="27"/>
        </w:rPr>
        <w:t>(</w:t>
      </w:r>
      <w:r w:rsidRPr="00CD4DE6">
        <w:rPr>
          <w:sz w:val="27"/>
          <w:szCs w:val="27"/>
        </w:rPr>
        <w:tab/>
        <w:t>),</w:t>
      </w:r>
    </w:p>
    <w:p w:rsidR="00CD4DE6" w:rsidRPr="00CD4DE6" w:rsidRDefault="00CD4DE6" w:rsidP="00CD4DE6">
      <w:pPr>
        <w:pStyle w:val="84"/>
        <w:shd w:val="clear" w:color="auto" w:fill="auto"/>
        <w:spacing w:after="0" w:line="240" w:lineRule="auto"/>
        <w:ind w:firstLine="0"/>
        <w:rPr>
          <w:i w:val="0"/>
          <w:sz w:val="16"/>
          <w:szCs w:val="16"/>
        </w:rPr>
      </w:pPr>
      <w:r w:rsidRPr="00CD4DE6">
        <w:rPr>
          <w:i w:val="0"/>
          <w:sz w:val="16"/>
          <w:szCs w:val="16"/>
        </w:rPr>
        <w:t>(наименование органа государственной власти субъекта</w:t>
      </w:r>
      <w:r>
        <w:rPr>
          <w:i w:val="0"/>
          <w:sz w:val="16"/>
          <w:szCs w:val="16"/>
        </w:rPr>
        <w:t xml:space="preserve"> </w:t>
      </w:r>
      <w:r w:rsidRPr="00CD4DE6">
        <w:rPr>
          <w:i w:val="0"/>
          <w:sz w:val="16"/>
          <w:szCs w:val="16"/>
        </w:rPr>
        <w:t>Российской Федерации или органа местного самоуправления,</w:t>
      </w:r>
      <w:r>
        <w:rPr>
          <w:i w:val="0"/>
          <w:sz w:val="16"/>
          <w:szCs w:val="16"/>
        </w:rPr>
        <w:t xml:space="preserve"> </w:t>
      </w:r>
      <w:r w:rsidRPr="00CD4DE6">
        <w:rPr>
          <w:i w:val="0"/>
          <w:sz w:val="16"/>
          <w:szCs w:val="16"/>
        </w:rPr>
        <w:t xml:space="preserve"> уполномоченного на отнесение земельного участка к определенной</w:t>
      </w:r>
      <w:r>
        <w:rPr>
          <w:i w:val="0"/>
          <w:sz w:val="16"/>
          <w:szCs w:val="16"/>
        </w:rPr>
        <w:t xml:space="preserve"> </w:t>
      </w:r>
      <w:r w:rsidRPr="00CD4DE6">
        <w:rPr>
          <w:i w:val="0"/>
          <w:sz w:val="16"/>
          <w:szCs w:val="16"/>
        </w:rPr>
        <w:t>категории земель или перевод земельного участка из одной</w:t>
      </w:r>
      <w:r>
        <w:rPr>
          <w:i w:val="0"/>
          <w:sz w:val="16"/>
          <w:szCs w:val="16"/>
        </w:rPr>
        <w:t xml:space="preserve"> </w:t>
      </w:r>
      <w:r w:rsidRPr="00CD4DE6">
        <w:rPr>
          <w:i w:val="0"/>
          <w:sz w:val="16"/>
          <w:szCs w:val="16"/>
        </w:rPr>
        <w:t>категории в другую)</w:t>
      </w:r>
      <w:r>
        <w:rPr>
          <w:i w:val="0"/>
          <w:sz w:val="16"/>
          <w:szCs w:val="16"/>
        </w:rPr>
        <w:t xml:space="preserve"> </w:t>
      </w:r>
      <w:r w:rsidRPr="00CD4DE6">
        <w:rPr>
          <w:i w:val="0"/>
          <w:sz w:val="16"/>
          <w:szCs w:val="16"/>
        </w:rPr>
        <w:t>а также в судебном порядке.</w:t>
      </w:r>
    </w:p>
    <w:p w:rsidR="00CD4DE6" w:rsidRDefault="00CD4DE6" w:rsidP="00CD4DE6">
      <w:pPr>
        <w:ind w:firstLine="740"/>
      </w:pPr>
    </w:p>
    <w:p w:rsidR="00CD4DE6" w:rsidRDefault="00CD4DE6" w:rsidP="00CD4DE6">
      <w:pPr>
        <w:spacing w:line="240" w:lineRule="exact"/>
        <w:ind w:firstLine="740"/>
      </w:pPr>
    </w:p>
    <w:p w:rsidR="00F9781B" w:rsidRPr="00C60134" w:rsidRDefault="00CD4DE6" w:rsidP="00C60134">
      <w:pPr>
        <w:spacing w:line="240" w:lineRule="exact"/>
        <w:rPr>
          <w:sz w:val="24"/>
          <w:szCs w:val="24"/>
        </w:rPr>
      </w:pPr>
      <w:r w:rsidRPr="00CD4DE6">
        <w:rPr>
          <w:sz w:val="24"/>
          <w:szCs w:val="24"/>
        </w:rPr>
        <w:t>(должность)</w:t>
      </w:r>
      <w:r>
        <w:rPr>
          <w:sz w:val="24"/>
          <w:szCs w:val="24"/>
        </w:rPr>
        <w:t xml:space="preserve">                                         (подпись)                                     (фамилия и инициалы)</w:t>
      </w:r>
    </w:p>
    <w:sectPr w:rsidR="00F9781B" w:rsidRPr="00C60134" w:rsidSect="000478E8">
      <w:headerReference w:type="default" r:id="rId17"/>
      <w:pgSz w:w="11900" w:h="16840"/>
      <w:pgMar w:top="1238" w:right="830" w:bottom="1670" w:left="1653" w:header="0" w:footer="3" w:gutter="0"/>
      <w:pgNumType w:start="1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937" w:rsidRDefault="00670937">
      <w:r>
        <w:separator/>
      </w:r>
    </w:p>
  </w:endnote>
  <w:endnote w:type="continuationSeparator" w:id="1">
    <w:p w:rsidR="00670937" w:rsidRDefault="00670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937" w:rsidRDefault="00670937">
      <w:r>
        <w:separator/>
      </w:r>
    </w:p>
  </w:footnote>
  <w:footnote w:type="continuationSeparator" w:id="1">
    <w:p w:rsidR="00670937" w:rsidRDefault="00670937">
      <w:r>
        <w:continuationSeparator/>
      </w:r>
    </w:p>
  </w:footnote>
  <w:footnote w:id="2">
    <w:p w:rsidR="00230C8D" w:rsidRDefault="00230C8D" w:rsidP="00663B57">
      <w:pPr>
        <w:pStyle w:val="2f6"/>
        <w:shd w:val="clear" w:color="auto" w:fill="auto"/>
        <w:spacing w:line="180" w:lineRule="exact"/>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8D" w:rsidRDefault="00230C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8D" w:rsidRDefault="00230C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0440E7"/>
    <w:multiLevelType w:val="hybridMultilevel"/>
    <w:tmpl w:val="F8AA48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F1F7A"/>
    <w:multiLevelType w:val="multilevel"/>
    <w:tmpl w:val="98D6E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9779EC"/>
    <w:multiLevelType w:val="multilevel"/>
    <w:tmpl w:val="89C6007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D0293"/>
    <w:multiLevelType w:val="multilevel"/>
    <w:tmpl w:val="EB10825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85474"/>
    <w:multiLevelType w:val="multilevel"/>
    <w:tmpl w:val="DD9094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9D594B"/>
    <w:multiLevelType w:val="multilevel"/>
    <w:tmpl w:val="DF20587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31751A"/>
    <w:multiLevelType w:val="multilevel"/>
    <w:tmpl w:val="86C260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7777C6"/>
    <w:multiLevelType w:val="multilevel"/>
    <w:tmpl w:val="80B62B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A43195"/>
    <w:multiLevelType w:val="multilevel"/>
    <w:tmpl w:val="B3B47F6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AD680B"/>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AA5E0F"/>
    <w:multiLevelType w:val="multilevel"/>
    <w:tmpl w:val="3E30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2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140D10"/>
    <w:multiLevelType w:val="multilevel"/>
    <w:tmpl w:val="7EC487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833897"/>
    <w:multiLevelType w:val="multilevel"/>
    <w:tmpl w:val="4C92CC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280443"/>
    <w:multiLevelType w:val="multilevel"/>
    <w:tmpl w:val="4C5494FE"/>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0803FB"/>
    <w:multiLevelType w:val="multilevel"/>
    <w:tmpl w:val="C6A4142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243BB7"/>
    <w:multiLevelType w:val="multilevel"/>
    <w:tmpl w:val="2B9A22C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543856"/>
    <w:multiLevelType w:val="multilevel"/>
    <w:tmpl w:val="DC904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B355A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570D"/>
    <w:multiLevelType w:val="multilevel"/>
    <w:tmpl w:val="A28431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E03273"/>
    <w:multiLevelType w:val="multilevel"/>
    <w:tmpl w:val="64D4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03162F"/>
    <w:multiLevelType w:val="multilevel"/>
    <w:tmpl w:val="9D3A205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145D66"/>
    <w:multiLevelType w:val="hybridMultilevel"/>
    <w:tmpl w:val="BB506D90"/>
    <w:lvl w:ilvl="0" w:tplc="CE7E6A66">
      <w:start w:val="1"/>
      <w:numFmt w:val="decimal"/>
      <w:lvlText w:val="%1."/>
      <w:lvlJc w:val="left"/>
      <w:pPr>
        <w:tabs>
          <w:tab w:val="num" w:pos="0"/>
        </w:tabs>
        <w:ind w:left="1080" w:hanging="360"/>
      </w:pPr>
      <w:rPr>
        <w:b/>
        <w:sz w:val="28"/>
        <w:szCs w:val="28"/>
      </w:rPr>
    </w:lvl>
    <w:lvl w:ilvl="1" w:tplc="49A255CE">
      <w:start w:val="1"/>
      <w:numFmt w:val="bullet"/>
      <w:lvlText w:val="o"/>
      <w:lvlJc w:val="left"/>
      <w:pPr>
        <w:ind w:left="1440" w:hanging="360"/>
      </w:pPr>
      <w:rPr>
        <w:rFonts w:ascii="Courier New" w:eastAsia="Courier New" w:hAnsi="Courier New" w:cs="Courier New" w:hint="default"/>
      </w:rPr>
    </w:lvl>
    <w:lvl w:ilvl="2" w:tplc="45F2E778">
      <w:start w:val="1"/>
      <w:numFmt w:val="bullet"/>
      <w:lvlText w:val="§"/>
      <w:lvlJc w:val="left"/>
      <w:pPr>
        <w:ind w:left="2160" w:hanging="360"/>
      </w:pPr>
      <w:rPr>
        <w:rFonts w:ascii="Wingdings" w:eastAsia="Wingdings" w:hAnsi="Wingdings" w:cs="Wingdings" w:hint="default"/>
      </w:rPr>
    </w:lvl>
    <w:lvl w:ilvl="3" w:tplc="A22C15EA">
      <w:start w:val="1"/>
      <w:numFmt w:val="bullet"/>
      <w:lvlText w:val="·"/>
      <w:lvlJc w:val="left"/>
      <w:pPr>
        <w:ind w:left="2880" w:hanging="360"/>
      </w:pPr>
      <w:rPr>
        <w:rFonts w:ascii="Symbol" w:eastAsia="Symbol" w:hAnsi="Symbol" w:cs="Symbol" w:hint="default"/>
      </w:rPr>
    </w:lvl>
    <w:lvl w:ilvl="4" w:tplc="05D077E4">
      <w:start w:val="1"/>
      <w:numFmt w:val="bullet"/>
      <w:lvlText w:val="o"/>
      <w:lvlJc w:val="left"/>
      <w:pPr>
        <w:ind w:left="3600" w:hanging="360"/>
      </w:pPr>
      <w:rPr>
        <w:rFonts w:ascii="Courier New" w:eastAsia="Courier New" w:hAnsi="Courier New" w:cs="Courier New" w:hint="default"/>
      </w:rPr>
    </w:lvl>
    <w:lvl w:ilvl="5" w:tplc="0AE2F54A">
      <w:start w:val="1"/>
      <w:numFmt w:val="bullet"/>
      <w:lvlText w:val="§"/>
      <w:lvlJc w:val="left"/>
      <w:pPr>
        <w:ind w:left="4320" w:hanging="360"/>
      </w:pPr>
      <w:rPr>
        <w:rFonts w:ascii="Wingdings" w:eastAsia="Wingdings" w:hAnsi="Wingdings" w:cs="Wingdings" w:hint="default"/>
      </w:rPr>
    </w:lvl>
    <w:lvl w:ilvl="6" w:tplc="A04C2ACA">
      <w:start w:val="1"/>
      <w:numFmt w:val="bullet"/>
      <w:lvlText w:val="·"/>
      <w:lvlJc w:val="left"/>
      <w:pPr>
        <w:ind w:left="5040" w:hanging="360"/>
      </w:pPr>
      <w:rPr>
        <w:rFonts w:ascii="Symbol" w:eastAsia="Symbol" w:hAnsi="Symbol" w:cs="Symbol" w:hint="default"/>
      </w:rPr>
    </w:lvl>
    <w:lvl w:ilvl="7" w:tplc="CF5691C4">
      <w:start w:val="1"/>
      <w:numFmt w:val="bullet"/>
      <w:lvlText w:val="o"/>
      <w:lvlJc w:val="left"/>
      <w:pPr>
        <w:ind w:left="5760" w:hanging="360"/>
      </w:pPr>
      <w:rPr>
        <w:rFonts w:ascii="Courier New" w:eastAsia="Courier New" w:hAnsi="Courier New" w:cs="Courier New" w:hint="default"/>
      </w:rPr>
    </w:lvl>
    <w:lvl w:ilvl="8" w:tplc="B76E8F88">
      <w:start w:val="1"/>
      <w:numFmt w:val="bullet"/>
      <w:lvlText w:val="§"/>
      <w:lvlJc w:val="left"/>
      <w:pPr>
        <w:ind w:left="6480" w:hanging="360"/>
      </w:pPr>
      <w:rPr>
        <w:rFonts w:ascii="Wingdings" w:eastAsia="Wingdings" w:hAnsi="Wingdings" w:cs="Wingdings" w:hint="default"/>
      </w:rPr>
    </w:lvl>
  </w:abstractNum>
  <w:abstractNum w:abstractNumId="40">
    <w:nsid w:val="5C5C76E4"/>
    <w:multiLevelType w:val="multilevel"/>
    <w:tmpl w:val="90EC2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0E077F"/>
    <w:multiLevelType w:val="multilevel"/>
    <w:tmpl w:val="82C2BB7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9E2F17"/>
    <w:multiLevelType w:val="hybridMultilevel"/>
    <w:tmpl w:val="5E901D2E"/>
    <w:lvl w:ilvl="0" w:tplc="C1C67100">
      <w:start w:val="1"/>
      <w:numFmt w:val="decimal"/>
      <w:lvlText w:val="%1."/>
      <w:lvlJc w:val="left"/>
      <w:pPr>
        <w:tabs>
          <w:tab w:val="num" w:pos="720"/>
        </w:tabs>
        <w:ind w:left="720" w:hanging="360"/>
      </w:pPr>
    </w:lvl>
    <w:lvl w:ilvl="1" w:tplc="8E6EAF84">
      <w:start w:val="1"/>
      <w:numFmt w:val="decimal"/>
      <w:lvlText w:val="%2."/>
      <w:lvlJc w:val="left"/>
      <w:pPr>
        <w:tabs>
          <w:tab w:val="num" w:pos="1440"/>
        </w:tabs>
        <w:ind w:left="1440" w:hanging="360"/>
      </w:pPr>
      <w:rPr>
        <w:sz w:val="28"/>
        <w:szCs w:val="28"/>
      </w:rPr>
    </w:lvl>
    <w:lvl w:ilvl="2" w:tplc="E67EF740">
      <w:start w:val="1"/>
      <w:numFmt w:val="decimal"/>
      <w:lvlText w:val="%3."/>
      <w:lvlJc w:val="left"/>
      <w:pPr>
        <w:tabs>
          <w:tab w:val="num" w:pos="2160"/>
        </w:tabs>
        <w:ind w:left="2160" w:hanging="360"/>
      </w:pPr>
    </w:lvl>
    <w:lvl w:ilvl="3" w:tplc="1BD41CD8">
      <w:start w:val="1"/>
      <w:numFmt w:val="decimal"/>
      <w:lvlText w:val="%4."/>
      <w:lvlJc w:val="left"/>
      <w:pPr>
        <w:tabs>
          <w:tab w:val="num" w:pos="2880"/>
        </w:tabs>
        <w:ind w:left="2880" w:hanging="360"/>
      </w:pPr>
    </w:lvl>
    <w:lvl w:ilvl="4" w:tplc="DE609580">
      <w:start w:val="1"/>
      <w:numFmt w:val="decimal"/>
      <w:lvlText w:val="%5."/>
      <w:lvlJc w:val="left"/>
      <w:pPr>
        <w:tabs>
          <w:tab w:val="num" w:pos="3600"/>
        </w:tabs>
        <w:ind w:left="3600" w:hanging="360"/>
      </w:pPr>
    </w:lvl>
    <w:lvl w:ilvl="5" w:tplc="EEA4A766">
      <w:start w:val="1"/>
      <w:numFmt w:val="decimal"/>
      <w:lvlText w:val="%6."/>
      <w:lvlJc w:val="left"/>
      <w:pPr>
        <w:tabs>
          <w:tab w:val="num" w:pos="4320"/>
        </w:tabs>
        <w:ind w:left="4320" w:hanging="360"/>
      </w:pPr>
    </w:lvl>
    <w:lvl w:ilvl="6" w:tplc="8BC8E5A2">
      <w:start w:val="1"/>
      <w:numFmt w:val="decimal"/>
      <w:lvlText w:val="%7."/>
      <w:lvlJc w:val="left"/>
      <w:pPr>
        <w:tabs>
          <w:tab w:val="num" w:pos="5040"/>
        </w:tabs>
        <w:ind w:left="5040" w:hanging="360"/>
      </w:pPr>
    </w:lvl>
    <w:lvl w:ilvl="7" w:tplc="397462D0">
      <w:start w:val="1"/>
      <w:numFmt w:val="decimal"/>
      <w:lvlText w:val="%8."/>
      <w:lvlJc w:val="left"/>
      <w:pPr>
        <w:tabs>
          <w:tab w:val="num" w:pos="5760"/>
        </w:tabs>
        <w:ind w:left="5760" w:hanging="360"/>
      </w:pPr>
    </w:lvl>
    <w:lvl w:ilvl="8" w:tplc="48CC48C8">
      <w:start w:val="1"/>
      <w:numFmt w:val="decimal"/>
      <w:lvlText w:val="%9."/>
      <w:lvlJc w:val="left"/>
      <w:pPr>
        <w:tabs>
          <w:tab w:val="num" w:pos="6480"/>
        </w:tabs>
        <w:ind w:left="6480" w:hanging="360"/>
      </w:pPr>
    </w:lvl>
  </w:abstractNum>
  <w:abstractNum w:abstractNumId="43">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4">
    <w:nsid w:val="64C17F1F"/>
    <w:multiLevelType w:val="multilevel"/>
    <w:tmpl w:val="6E4A6C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B274C7"/>
    <w:multiLevelType w:val="hybridMultilevel"/>
    <w:tmpl w:val="D9FC104C"/>
    <w:lvl w:ilvl="0" w:tplc="E6ACD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2233E3"/>
    <w:multiLevelType w:val="multilevel"/>
    <w:tmpl w:val="6F265D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B4220A"/>
    <w:multiLevelType w:val="hybridMultilevel"/>
    <w:tmpl w:val="6A965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FD7D53"/>
    <w:multiLevelType w:val="hybridMultilevel"/>
    <w:tmpl w:val="7F8CB106"/>
    <w:lvl w:ilvl="0" w:tplc="AF6AF6B4">
      <w:start w:val="1"/>
      <w:numFmt w:val="decimal"/>
      <w:lvlText w:val="%1."/>
      <w:lvlJc w:val="left"/>
      <w:pPr>
        <w:tabs>
          <w:tab w:val="num" w:pos="0"/>
        </w:tabs>
        <w:ind w:left="1482" w:hanging="915"/>
      </w:pPr>
      <w:rPr>
        <w:sz w:val="28"/>
        <w:szCs w:val="28"/>
      </w:rPr>
    </w:lvl>
    <w:lvl w:ilvl="1" w:tplc="F056D8F8">
      <w:start w:val="1"/>
      <w:numFmt w:val="bullet"/>
      <w:lvlText w:val="o"/>
      <w:lvlJc w:val="left"/>
      <w:pPr>
        <w:ind w:left="1440" w:hanging="360"/>
      </w:pPr>
      <w:rPr>
        <w:rFonts w:ascii="Courier New" w:eastAsia="Courier New" w:hAnsi="Courier New" w:cs="Courier New" w:hint="default"/>
      </w:rPr>
    </w:lvl>
    <w:lvl w:ilvl="2" w:tplc="48846A38">
      <w:start w:val="1"/>
      <w:numFmt w:val="bullet"/>
      <w:lvlText w:val="§"/>
      <w:lvlJc w:val="left"/>
      <w:pPr>
        <w:ind w:left="2160" w:hanging="360"/>
      </w:pPr>
      <w:rPr>
        <w:rFonts w:ascii="Wingdings" w:eastAsia="Wingdings" w:hAnsi="Wingdings" w:cs="Wingdings" w:hint="default"/>
      </w:rPr>
    </w:lvl>
    <w:lvl w:ilvl="3" w:tplc="3E96860A">
      <w:start w:val="1"/>
      <w:numFmt w:val="bullet"/>
      <w:lvlText w:val="·"/>
      <w:lvlJc w:val="left"/>
      <w:pPr>
        <w:ind w:left="2880" w:hanging="360"/>
      </w:pPr>
      <w:rPr>
        <w:rFonts w:ascii="Symbol" w:eastAsia="Symbol" w:hAnsi="Symbol" w:cs="Symbol" w:hint="default"/>
      </w:rPr>
    </w:lvl>
    <w:lvl w:ilvl="4" w:tplc="CB62E894">
      <w:start w:val="1"/>
      <w:numFmt w:val="bullet"/>
      <w:lvlText w:val="o"/>
      <w:lvlJc w:val="left"/>
      <w:pPr>
        <w:ind w:left="3600" w:hanging="360"/>
      </w:pPr>
      <w:rPr>
        <w:rFonts w:ascii="Courier New" w:eastAsia="Courier New" w:hAnsi="Courier New" w:cs="Courier New" w:hint="default"/>
      </w:rPr>
    </w:lvl>
    <w:lvl w:ilvl="5" w:tplc="067AB62E">
      <w:start w:val="1"/>
      <w:numFmt w:val="bullet"/>
      <w:lvlText w:val="§"/>
      <w:lvlJc w:val="left"/>
      <w:pPr>
        <w:ind w:left="4320" w:hanging="360"/>
      </w:pPr>
      <w:rPr>
        <w:rFonts w:ascii="Wingdings" w:eastAsia="Wingdings" w:hAnsi="Wingdings" w:cs="Wingdings" w:hint="default"/>
      </w:rPr>
    </w:lvl>
    <w:lvl w:ilvl="6" w:tplc="7FCAD7DE">
      <w:start w:val="1"/>
      <w:numFmt w:val="bullet"/>
      <w:lvlText w:val="·"/>
      <w:lvlJc w:val="left"/>
      <w:pPr>
        <w:ind w:left="5040" w:hanging="360"/>
      </w:pPr>
      <w:rPr>
        <w:rFonts w:ascii="Symbol" w:eastAsia="Symbol" w:hAnsi="Symbol" w:cs="Symbol" w:hint="default"/>
      </w:rPr>
    </w:lvl>
    <w:lvl w:ilvl="7" w:tplc="D870EDD8">
      <w:start w:val="1"/>
      <w:numFmt w:val="bullet"/>
      <w:lvlText w:val="o"/>
      <w:lvlJc w:val="left"/>
      <w:pPr>
        <w:ind w:left="5760" w:hanging="360"/>
      </w:pPr>
      <w:rPr>
        <w:rFonts w:ascii="Courier New" w:eastAsia="Courier New" w:hAnsi="Courier New" w:cs="Courier New" w:hint="default"/>
      </w:rPr>
    </w:lvl>
    <w:lvl w:ilvl="8" w:tplc="3AA401D0">
      <w:start w:val="1"/>
      <w:numFmt w:val="bullet"/>
      <w:lvlText w:val="§"/>
      <w:lvlJc w:val="left"/>
      <w:pPr>
        <w:ind w:left="6480" w:hanging="360"/>
      </w:pPr>
      <w:rPr>
        <w:rFonts w:ascii="Wingdings" w:eastAsia="Wingdings" w:hAnsi="Wingdings" w:cs="Wingdings" w:hint="default"/>
      </w:rPr>
    </w:lvl>
  </w:abstractNum>
  <w:num w:numId="1">
    <w:abstractNumId w:val="24"/>
  </w:num>
  <w:num w:numId="2">
    <w:abstractNumId w:val="6"/>
  </w:num>
  <w:num w:numId="3">
    <w:abstractNumId w:val="15"/>
  </w:num>
  <w:num w:numId="4">
    <w:abstractNumId w:val="46"/>
  </w:num>
  <w:num w:numId="5">
    <w:abstractNumId w:val="27"/>
  </w:num>
  <w:num w:numId="6">
    <w:abstractNumId w:val="32"/>
  </w:num>
  <w:num w:numId="7">
    <w:abstractNumId w:val="23"/>
  </w:num>
  <w:num w:numId="8">
    <w:abstractNumId w:val="11"/>
  </w:num>
  <w:num w:numId="9">
    <w:abstractNumId w:val="20"/>
  </w:num>
  <w:num w:numId="10">
    <w:abstractNumId w:val="5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2"/>
  </w:num>
  <w:num w:numId="14">
    <w:abstractNumId w:val="13"/>
  </w:num>
  <w:num w:numId="15">
    <w:abstractNumId w:val="35"/>
  </w:num>
  <w:num w:numId="16">
    <w:abstractNumId w:val="0"/>
  </w:num>
  <w:num w:numId="17">
    <w:abstractNumId w:val="43"/>
  </w:num>
  <w:num w:numId="18">
    <w:abstractNumId w:val="51"/>
  </w:num>
  <w:num w:numId="19">
    <w:abstractNumId w:val="42"/>
  </w:num>
  <w:num w:numId="20">
    <w:abstractNumId w:val="39"/>
  </w:num>
  <w:num w:numId="21">
    <w:abstractNumId w:val="42"/>
    <w:lvlOverride w:ilvl="0"/>
    <w:lvlOverride w:ilvl="1">
      <w:startOverride w:val="1"/>
    </w:lvlOverride>
  </w:num>
  <w:num w:numId="22">
    <w:abstractNumId w:val="47"/>
  </w:num>
  <w:num w:numId="23">
    <w:abstractNumId w:val="21"/>
  </w:num>
  <w:num w:numId="24">
    <w:abstractNumId w:val="34"/>
  </w:num>
  <w:num w:numId="25">
    <w:abstractNumId w:val="28"/>
  </w:num>
  <w:num w:numId="26">
    <w:abstractNumId w:val="44"/>
  </w:num>
  <w:num w:numId="27">
    <w:abstractNumId w:val="33"/>
  </w:num>
  <w:num w:numId="28">
    <w:abstractNumId w:val="14"/>
  </w:num>
  <w:num w:numId="29">
    <w:abstractNumId w:val="8"/>
  </w:num>
  <w:num w:numId="30">
    <w:abstractNumId w:val="25"/>
  </w:num>
  <w:num w:numId="31">
    <w:abstractNumId w:val="16"/>
  </w:num>
  <w:num w:numId="32">
    <w:abstractNumId w:val="40"/>
  </w:num>
  <w:num w:numId="33">
    <w:abstractNumId w:val="22"/>
  </w:num>
  <w:num w:numId="34">
    <w:abstractNumId w:val="9"/>
  </w:num>
  <w:num w:numId="35">
    <w:abstractNumId w:val="37"/>
  </w:num>
  <w:num w:numId="36">
    <w:abstractNumId w:val="19"/>
  </w:num>
  <w:num w:numId="37">
    <w:abstractNumId w:val="29"/>
  </w:num>
  <w:num w:numId="38">
    <w:abstractNumId w:val="31"/>
  </w:num>
  <w:num w:numId="39">
    <w:abstractNumId w:val="38"/>
  </w:num>
  <w:num w:numId="40">
    <w:abstractNumId w:val="36"/>
  </w:num>
  <w:num w:numId="41">
    <w:abstractNumId w:val="41"/>
  </w:num>
  <w:num w:numId="42">
    <w:abstractNumId w:val="48"/>
  </w:num>
  <w:num w:numId="43">
    <w:abstractNumId w:val="10"/>
  </w:num>
  <w:num w:numId="44">
    <w:abstractNumId w:val="30"/>
  </w:num>
  <w:num w:numId="45">
    <w:abstractNumId w:val="17"/>
  </w:num>
  <w:num w:numId="46">
    <w:abstractNumId w:val="18"/>
  </w:num>
  <w:num w:numId="47">
    <w:abstractNumId w:val="49"/>
  </w:num>
  <w:num w:numId="48">
    <w:abstractNumId w:val="7"/>
  </w:num>
  <w:num w:numId="49">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hdrShapeDefaults>
    <o:shapedefaults v:ext="edit" spidmax="195586"/>
  </w:hdrShapeDefault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8E8"/>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5EA"/>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10"/>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161"/>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8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575"/>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840"/>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3B4"/>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C8D"/>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AFC"/>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03"/>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2E7A"/>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5EF0"/>
    <w:rsid w:val="003561DF"/>
    <w:rsid w:val="00356238"/>
    <w:rsid w:val="00356875"/>
    <w:rsid w:val="00357197"/>
    <w:rsid w:val="003572EB"/>
    <w:rsid w:val="00357C25"/>
    <w:rsid w:val="00357CD9"/>
    <w:rsid w:val="00357EDE"/>
    <w:rsid w:val="00360306"/>
    <w:rsid w:val="003605EA"/>
    <w:rsid w:val="003608C5"/>
    <w:rsid w:val="003610A4"/>
    <w:rsid w:val="0036127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8B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4FC5"/>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AB3"/>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49D"/>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BAD"/>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75A"/>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70A"/>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27F5F"/>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E3A"/>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5F03"/>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B5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937"/>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093"/>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2C2"/>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6DF"/>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0B9B"/>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FA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461"/>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7962"/>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27D"/>
    <w:rsid w:val="00892985"/>
    <w:rsid w:val="00892BBF"/>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2EA"/>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1D5F"/>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5AF"/>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685"/>
    <w:rsid w:val="009A78D9"/>
    <w:rsid w:val="009A7A15"/>
    <w:rsid w:val="009A7FB2"/>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3BF"/>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2C7"/>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0D7F"/>
    <w:rsid w:val="00A70E4B"/>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6ECB"/>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1928"/>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4D7"/>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E3"/>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F52"/>
    <w:rsid w:val="00B2287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BE5"/>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A89"/>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5B12"/>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2FB2"/>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9DD"/>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134"/>
    <w:rsid w:val="00C60508"/>
    <w:rsid w:val="00C60593"/>
    <w:rsid w:val="00C60943"/>
    <w:rsid w:val="00C60A77"/>
    <w:rsid w:val="00C61074"/>
    <w:rsid w:val="00C6119F"/>
    <w:rsid w:val="00C61392"/>
    <w:rsid w:val="00C61543"/>
    <w:rsid w:val="00C615FB"/>
    <w:rsid w:val="00C616EF"/>
    <w:rsid w:val="00C618ED"/>
    <w:rsid w:val="00C61A50"/>
    <w:rsid w:val="00C61B77"/>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B06"/>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7D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6F3"/>
    <w:rsid w:val="00CD48F1"/>
    <w:rsid w:val="00CD4DE6"/>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43"/>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3B0"/>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D4B"/>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3BE"/>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A22"/>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D20"/>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51"/>
    <w:rsid w:val="00E31F01"/>
    <w:rsid w:val="00E32033"/>
    <w:rsid w:val="00E321B1"/>
    <w:rsid w:val="00E325D9"/>
    <w:rsid w:val="00E32AAE"/>
    <w:rsid w:val="00E32CE2"/>
    <w:rsid w:val="00E3374E"/>
    <w:rsid w:val="00E337D0"/>
    <w:rsid w:val="00E3399D"/>
    <w:rsid w:val="00E34F22"/>
    <w:rsid w:val="00E34F5A"/>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831"/>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5CB"/>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2C2"/>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4F61"/>
    <w:rsid w:val="00EF56B0"/>
    <w:rsid w:val="00EF596A"/>
    <w:rsid w:val="00EF5A6E"/>
    <w:rsid w:val="00EF5ACF"/>
    <w:rsid w:val="00EF6099"/>
    <w:rsid w:val="00EF655C"/>
    <w:rsid w:val="00EF682C"/>
    <w:rsid w:val="00EF6E24"/>
    <w:rsid w:val="00EF7293"/>
    <w:rsid w:val="00EF746B"/>
    <w:rsid w:val="00EF79C1"/>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1"/>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81B"/>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62">
    <w:name w:val="Основной текст (6)_"/>
    <w:basedOn w:val="a0"/>
    <w:link w:val="63"/>
    <w:rsid w:val="00115161"/>
    <w:rPr>
      <w:b/>
      <w:bCs/>
      <w:sz w:val="28"/>
      <w:szCs w:val="28"/>
      <w:shd w:val="clear" w:color="auto" w:fill="FFFFFF"/>
    </w:rPr>
  </w:style>
  <w:style w:type="paragraph" w:customStyle="1" w:styleId="63">
    <w:name w:val="Основной текст (6)"/>
    <w:basedOn w:val="a"/>
    <w:link w:val="62"/>
    <w:rsid w:val="00115161"/>
    <w:pPr>
      <w:widowControl w:val="0"/>
      <w:shd w:val="clear" w:color="auto" w:fill="FFFFFF"/>
      <w:overflowPunct/>
      <w:autoSpaceDE/>
      <w:autoSpaceDN/>
      <w:adjustRightInd/>
      <w:spacing w:line="322" w:lineRule="exact"/>
      <w:textAlignment w:val="auto"/>
    </w:pPr>
    <w:rPr>
      <w:b/>
      <w:bCs/>
      <w:sz w:val="28"/>
      <w:szCs w:val="28"/>
    </w:rPr>
  </w:style>
  <w:style w:type="character" w:customStyle="1" w:styleId="2f5">
    <w:name w:val="Сноска (2)_"/>
    <w:basedOn w:val="a0"/>
    <w:link w:val="2f6"/>
    <w:rsid w:val="00115161"/>
    <w:rPr>
      <w:sz w:val="18"/>
      <w:szCs w:val="18"/>
      <w:shd w:val="clear" w:color="auto" w:fill="FFFFFF"/>
    </w:rPr>
  </w:style>
  <w:style w:type="character" w:customStyle="1" w:styleId="3f0">
    <w:name w:val="Сноска (3)_"/>
    <w:basedOn w:val="a0"/>
    <w:link w:val="3f1"/>
    <w:rsid w:val="00115161"/>
    <w:rPr>
      <w:shd w:val="clear" w:color="auto" w:fill="FFFFFF"/>
    </w:rPr>
  </w:style>
  <w:style w:type="character" w:customStyle="1" w:styleId="afffff0">
    <w:name w:val="Сноска_"/>
    <w:basedOn w:val="a0"/>
    <w:link w:val="afffff1"/>
    <w:rsid w:val="00115161"/>
    <w:rPr>
      <w:sz w:val="26"/>
      <w:szCs w:val="26"/>
      <w:shd w:val="clear" w:color="auto" w:fill="FFFFFF"/>
    </w:rPr>
  </w:style>
  <w:style w:type="character" w:customStyle="1" w:styleId="45">
    <w:name w:val="Сноска (4)_"/>
    <w:basedOn w:val="a0"/>
    <w:link w:val="46"/>
    <w:rsid w:val="00115161"/>
    <w:rPr>
      <w:b/>
      <w:bCs/>
      <w:sz w:val="28"/>
      <w:szCs w:val="28"/>
      <w:shd w:val="clear" w:color="auto" w:fill="FFFFFF"/>
    </w:rPr>
  </w:style>
  <w:style w:type="character" w:customStyle="1" w:styleId="52">
    <w:name w:val="Сноска (5)_"/>
    <w:basedOn w:val="a0"/>
    <w:link w:val="53"/>
    <w:rsid w:val="00115161"/>
    <w:rPr>
      <w:sz w:val="24"/>
      <w:szCs w:val="24"/>
      <w:shd w:val="clear" w:color="auto" w:fill="FFFFFF"/>
    </w:rPr>
  </w:style>
  <w:style w:type="character" w:customStyle="1" w:styleId="afffff2">
    <w:name w:val="Сноска + Курсив"/>
    <w:basedOn w:val="afffff0"/>
    <w:rsid w:val="00115161"/>
    <w:rPr>
      <w:i/>
      <w:iCs/>
      <w:color w:val="000000"/>
      <w:spacing w:val="0"/>
      <w:w w:val="100"/>
      <w:position w:val="0"/>
      <w:lang w:val="ru-RU" w:eastAsia="ru-RU" w:bidi="ru-RU"/>
    </w:rPr>
  </w:style>
  <w:style w:type="character" w:customStyle="1" w:styleId="64">
    <w:name w:val="Сноска (6)_"/>
    <w:basedOn w:val="a0"/>
    <w:link w:val="65"/>
    <w:rsid w:val="00115161"/>
    <w:rPr>
      <w:i/>
      <w:iCs/>
      <w:sz w:val="16"/>
      <w:szCs w:val="16"/>
      <w:shd w:val="clear" w:color="auto" w:fill="FFFFFF"/>
    </w:rPr>
  </w:style>
  <w:style w:type="character" w:customStyle="1" w:styleId="71">
    <w:name w:val="Сноска (7)_"/>
    <w:basedOn w:val="a0"/>
    <w:link w:val="72"/>
    <w:rsid w:val="00115161"/>
    <w:rPr>
      <w:rFonts w:ascii="Trebuchet MS" w:eastAsia="Trebuchet MS" w:hAnsi="Trebuchet MS" w:cs="Trebuchet MS"/>
      <w:sz w:val="26"/>
      <w:szCs w:val="26"/>
      <w:shd w:val="clear" w:color="auto" w:fill="FFFFFF"/>
    </w:rPr>
  </w:style>
  <w:style w:type="character" w:customStyle="1" w:styleId="81">
    <w:name w:val="Сноска (8)_"/>
    <w:basedOn w:val="a0"/>
    <w:link w:val="82"/>
    <w:rsid w:val="00115161"/>
    <w:rPr>
      <w:rFonts w:ascii="Segoe UI" w:eastAsia="Segoe UI" w:hAnsi="Segoe UI" w:cs="Segoe UI"/>
      <w:sz w:val="24"/>
      <w:szCs w:val="24"/>
      <w:shd w:val="clear" w:color="auto" w:fill="FFFFFF"/>
    </w:rPr>
  </w:style>
  <w:style w:type="character" w:customStyle="1" w:styleId="91">
    <w:name w:val="Сноска (9)_"/>
    <w:basedOn w:val="a0"/>
    <w:link w:val="92"/>
    <w:rsid w:val="00115161"/>
    <w:rPr>
      <w:rFonts w:ascii="Segoe UI" w:eastAsia="Segoe UI" w:hAnsi="Segoe UI" w:cs="Segoe UI"/>
      <w:sz w:val="24"/>
      <w:szCs w:val="24"/>
      <w:shd w:val="clear" w:color="auto" w:fill="FFFFFF"/>
    </w:rPr>
  </w:style>
  <w:style w:type="character" w:customStyle="1" w:styleId="100">
    <w:name w:val="Сноска (10)_"/>
    <w:basedOn w:val="a0"/>
    <w:link w:val="101"/>
    <w:rsid w:val="00115161"/>
    <w:rPr>
      <w:sz w:val="23"/>
      <w:szCs w:val="23"/>
      <w:shd w:val="clear" w:color="auto" w:fill="FFFFFF"/>
    </w:rPr>
  </w:style>
  <w:style w:type="character" w:customStyle="1" w:styleId="116">
    <w:name w:val="Сноска (11)_"/>
    <w:basedOn w:val="a0"/>
    <w:link w:val="117"/>
    <w:rsid w:val="00115161"/>
    <w:rPr>
      <w:i/>
      <w:iCs/>
      <w:sz w:val="19"/>
      <w:szCs w:val="19"/>
      <w:shd w:val="clear" w:color="auto" w:fill="FFFFFF"/>
    </w:rPr>
  </w:style>
  <w:style w:type="character" w:customStyle="1" w:styleId="122">
    <w:name w:val="Сноска (12)_"/>
    <w:basedOn w:val="a0"/>
    <w:link w:val="123"/>
    <w:rsid w:val="00115161"/>
    <w:rPr>
      <w:i/>
      <w:iCs/>
      <w:shd w:val="clear" w:color="auto" w:fill="FFFFFF"/>
    </w:rPr>
  </w:style>
  <w:style w:type="character" w:customStyle="1" w:styleId="1212pt">
    <w:name w:val="Сноска (12) + 12 pt;Не курсив"/>
    <w:basedOn w:val="122"/>
    <w:rsid w:val="00115161"/>
    <w:rPr>
      <w:color w:val="000000"/>
      <w:spacing w:val="0"/>
      <w:w w:val="100"/>
      <w:position w:val="0"/>
      <w:sz w:val="24"/>
      <w:szCs w:val="24"/>
      <w:lang w:val="ru-RU" w:eastAsia="ru-RU" w:bidi="ru-RU"/>
    </w:rPr>
  </w:style>
  <w:style w:type="character" w:customStyle="1" w:styleId="311pt">
    <w:name w:val="Сноска (3) + 11 pt;Курсив"/>
    <w:basedOn w:val="3f0"/>
    <w:rsid w:val="00115161"/>
    <w:rPr>
      <w:i/>
      <w:iCs/>
      <w:color w:val="000000"/>
      <w:spacing w:val="0"/>
      <w:w w:val="100"/>
      <w:position w:val="0"/>
      <w:sz w:val="22"/>
      <w:szCs w:val="22"/>
      <w:lang w:val="ru-RU" w:eastAsia="ru-RU" w:bidi="ru-RU"/>
    </w:rPr>
  </w:style>
  <w:style w:type="character" w:customStyle="1" w:styleId="2Exact">
    <w:name w:val="Основной текст (2) Exact"/>
    <w:basedOn w:val="a0"/>
    <w:rsid w:val="00115161"/>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rsid w:val="00115161"/>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f7"/>
    <w:rsid w:val="00115161"/>
    <w:rPr>
      <w:sz w:val="18"/>
      <w:szCs w:val="18"/>
      <w:shd w:val="clear" w:color="auto" w:fill="FFFFFF"/>
    </w:rPr>
  </w:style>
  <w:style w:type="character" w:customStyle="1" w:styleId="Exact">
    <w:name w:val="Подпись к картинке Exact"/>
    <w:basedOn w:val="a0"/>
    <w:link w:val="afffff3"/>
    <w:rsid w:val="00115161"/>
    <w:rPr>
      <w:rFonts w:ascii="Verdana" w:eastAsia="Verdana" w:hAnsi="Verdana" w:cs="Verdana"/>
      <w:sz w:val="10"/>
      <w:szCs w:val="10"/>
      <w:shd w:val="clear" w:color="auto" w:fill="FFFFFF"/>
    </w:rPr>
  </w:style>
  <w:style w:type="character" w:customStyle="1" w:styleId="73">
    <w:name w:val="Основной текст (7)_"/>
    <w:basedOn w:val="a0"/>
    <w:link w:val="74"/>
    <w:rsid w:val="00115161"/>
    <w:rPr>
      <w:i/>
      <w:iCs/>
      <w:sz w:val="16"/>
      <w:szCs w:val="16"/>
      <w:shd w:val="clear" w:color="auto" w:fill="FFFFFF"/>
    </w:rPr>
  </w:style>
  <w:style w:type="character" w:customStyle="1" w:styleId="3f2">
    <w:name w:val="Заголовок №3_"/>
    <w:basedOn w:val="a0"/>
    <w:link w:val="3f3"/>
    <w:rsid w:val="00115161"/>
    <w:rPr>
      <w:b/>
      <w:bCs/>
      <w:sz w:val="28"/>
      <w:szCs w:val="28"/>
      <w:shd w:val="clear" w:color="auto" w:fill="FFFFFF"/>
    </w:rPr>
  </w:style>
  <w:style w:type="character" w:customStyle="1" w:styleId="83">
    <w:name w:val="Основной текст (8)_"/>
    <w:basedOn w:val="a0"/>
    <w:link w:val="84"/>
    <w:rsid w:val="00115161"/>
    <w:rPr>
      <w:i/>
      <w:iCs/>
      <w:sz w:val="19"/>
      <w:szCs w:val="19"/>
      <w:shd w:val="clear" w:color="auto" w:fill="FFFFFF"/>
    </w:rPr>
  </w:style>
  <w:style w:type="character" w:customStyle="1" w:styleId="2f8">
    <w:name w:val="Основной текст (2) + Курсив"/>
    <w:basedOn w:val="28"/>
    <w:rsid w:val="001151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3">
    <w:name w:val="Основной текст (9)_"/>
    <w:basedOn w:val="a0"/>
    <w:link w:val="94"/>
    <w:rsid w:val="00115161"/>
    <w:rPr>
      <w:i/>
      <w:iCs/>
      <w:sz w:val="26"/>
      <w:szCs w:val="26"/>
      <w:shd w:val="clear" w:color="auto" w:fill="FFFFFF"/>
    </w:rPr>
  </w:style>
  <w:style w:type="character" w:customStyle="1" w:styleId="95">
    <w:name w:val="Основной текст (9) + Не курсив"/>
    <w:basedOn w:val="93"/>
    <w:rsid w:val="00115161"/>
    <w:rPr>
      <w:color w:val="000000"/>
      <w:spacing w:val="0"/>
      <w:w w:val="100"/>
      <w:position w:val="0"/>
      <w:lang w:val="ru-RU" w:eastAsia="ru-RU" w:bidi="ru-RU"/>
    </w:rPr>
  </w:style>
  <w:style w:type="character" w:customStyle="1" w:styleId="afffff4">
    <w:name w:val="Колонтитул_"/>
    <w:basedOn w:val="a0"/>
    <w:rsid w:val="00115161"/>
    <w:rPr>
      <w:rFonts w:ascii="Times New Roman" w:eastAsia="Times New Roman" w:hAnsi="Times New Roman" w:cs="Times New Roman"/>
      <w:b w:val="0"/>
      <w:bCs w:val="0"/>
      <w:i w:val="0"/>
      <w:iCs w:val="0"/>
      <w:smallCaps w:val="0"/>
      <w:strike w:val="0"/>
      <w:sz w:val="22"/>
      <w:szCs w:val="22"/>
      <w:u w:val="none"/>
    </w:rPr>
  </w:style>
  <w:style w:type="character" w:customStyle="1" w:styleId="afffff5">
    <w:name w:val="Колонтитул"/>
    <w:basedOn w:val="afffff4"/>
    <w:rsid w:val="00115161"/>
    <w:rPr>
      <w:color w:val="000000"/>
      <w:spacing w:val="0"/>
      <w:w w:val="100"/>
      <w:position w:val="0"/>
      <w:lang w:val="ru-RU" w:eastAsia="ru-RU" w:bidi="ru-RU"/>
    </w:rPr>
  </w:style>
  <w:style w:type="character" w:customStyle="1" w:styleId="102">
    <w:name w:val="Основной текст (10)_"/>
    <w:basedOn w:val="a0"/>
    <w:link w:val="103"/>
    <w:rsid w:val="00115161"/>
    <w:rPr>
      <w:rFonts w:ascii="Microsoft Sans Serif" w:eastAsia="Microsoft Sans Serif" w:hAnsi="Microsoft Sans Serif" w:cs="Microsoft Sans Serif"/>
      <w:sz w:val="10"/>
      <w:szCs w:val="10"/>
      <w:shd w:val="clear" w:color="auto" w:fill="FFFFFF"/>
    </w:rPr>
  </w:style>
  <w:style w:type="character" w:customStyle="1" w:styleId="10TimesNewRoman10pt">
    <w:name w:val="Основной текст (10) + Times New Roman;10 pt"/>
    <w:basedOn w:val="102"/>
    <w:rsid w:val="00115161"/>
    <w:rPr>
      <w:rFonts w:ascii="Times New Roman" w:eastAsia="Times New Roman" w:hAnsi="Times New Roman" w:cs="Times New Roman"/>
      <w:color w:val="000000"/>
      <w:spacing w:val="0"/>
      <w:w w:val="100"/>
      <w:position w:val="0"/>
      <w:sz w:val="20"/>
      <w:szCs w:val="20"/>
    </w:rPr>
  </w:style>
  <w:style w:type="character" w:customStyle="1" w:styleId="54">
    <w:name w:val="Основной текст (5)_"/>
    <w:basedOn w:val="a0"/>
    <w:rsid w:val="00115161"/>
    <w:rPr>
      <w:rFonts w:ascii="Times New Roman" w:eastAsia="Times New Roman" w:hAnsi="Times New Roman" w:cs="Times New Roman"/>
      <w:b w:val="0"/>
      <w:bCs w:val="0"/>
      <w:i w:val="0"/>
      <w:iCs w:val="0"/>
      <w:smallCaps w:val="0"/>
      <w:strike w:val="0"/>
      <w:u w:val="none"/>
    </w:rPr>
  </w:style>
  <w:style w:type="character" w:customStyle="1" w:styleId="TrebuchetMS14pt">
    <w:name w:val="Колонтитул + Trebuchet MS;14 pt"/>
    <w:basedOn w:val="afffff4"/>
    <w:rsid w:val="00115161"/>
    <w:rPr>
      <w:rFonts w:ascii="Trebuchet MS" w:eastAsia="Trebuchet MS" w:hAnsi="Trebuchet MS" w:cs="Trebuchet MS"/>
      <w:color w:val="000000"/>
      <w:spacing w:val="0"/>
      <w:w w:val="100"/>
      <w:position w:val="0"/>
      <w:sz w:val="28"/>
      <w:szCs w:val="28"/>
      <w:lang w:val="ru-RU" w:eastAsia="ru-RU" w:bidi="ru-RU"/>
    </w:rPr>
  </w:style>
  <w:style w:type="character" w:customStyle="1" w:styleId="9Exact">
    <w:name w:val="Основной текст (9) Exact"/>
    <w:basedOn w:val="a0"/>
    <w:rsid w:val="00115161"/>
    <w:rPr>
      <w:rFonts w:ascii="Times New Roman" w:eastAsia="Times New Roman" w:hAnsi="Times New Roman" w:cs="Times New Roman"/>
      <w:b w:val="0"/>
      <w:bCs w:val="0"/>
      <w:i/>
      <w:iCs/>
      <w:smallCaps w:val="0"/>
      <w:strike w:val="0"/>
      <w:sz w:val="26"/>
      <w:szCs w:val="26"/>
      <w:u w:val="none"/>
    </w:rPr>
  </w:style>
  <w:style w:type="character" w:customStyle="1" w:styleId="212pt">
    <w:name w:val="Основной текст (2) + 12 pt"/>
    <w:basedOn w:val="28"/>
    <w:rsid w:val="001151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9">
    <w:name w:val="Подпись к таблице (2)_"/>
    <w:basedOn w:val="a0"/>
    <w:rsid w:val="00115161"/>
    <w:rPr>
      <w:rFonts w:ascii="Times New Roman" w:eastAsia="Times New Roman" w:hAnsi="Times New Roman" w:cs="Times New Roman"/>
      <w:b w:val="0"/>
      <w:bCs w:val="0"/>
      <w:i w:val="0"/>
      <w:iCs w:val="0"/>
      <w:smallCaps w:val="0"/>
      <w:strike w:val="0"/>
      <w:u w:val="none"/>
    </w:rPr>
  </w:style>
  <w:style w:type="character" w:customStyle="1" w:styleId="3f4">
    <w:name w:val="Подпись к таблице (3)_"/>
    <w:basedOn w:val="a0"/>
    <w:link w:val="3f5"/>
    <w:rsid w:val="00115161"/>
    <w:rPr>
      <w:sz w:val="16"/>
      <w:szCs w:val="16"/>
      <w:shd w:val="clear" w:color="auto" w:fill="FFFFFF"/>
    </w:rPr>
  </w:style>
  <w:style w:type="character" w:customStyle="1" w:styleId="295pt">
    <w:name w:val="Основной текст (2) + 9;5 pt;Курсив"/>
    <w:basedOn w:val="28"/>
    <w:rsid w:val="0011516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fffff6">
    <w:name w:val="Подпись к таблице_"/>
    <w:basedOn w:val="a0"/>
    <w:rsid w:val="00115161"/>
    <w:rPr>
      <w:rFonts w:ascii="Times New Roman" w:eastAsia="Times New Roman" w:hAnsi="Times New Roman" w:cs="Times New Roman"/>
      <w:b w:val="0"/>
      <w:bCs w:val="0"/>
      <w:i w:val="0"/>
      <w:iCs w:val="0"/>
      <w:smallCaps w:val="0"/>
      <w:strike w:val="0"/>
      <w:sz w:val="24"/>
      <w:szCs w:val="24"/>
      <w:u w:val="none"/>
    </w:rPr>
  </w:style>
  <w:style w:type="character" w:customStyle="1" w:styleId="afffff7">
    <w:name w:val="Подпись к таблице"/>
    <w:basedOn w:val="afffff6"/>
    <w:rsid w:val="00115161"/>
    <w:rPr>
      <w:color w:val="000000"/>
      <w:spacing w:val="0"/>
      <w:w w:val="100"/>
      <w:position w:val="0"/>
      <w:u w:val="single"/>
      <w:lang w:val="ru-RU" w:eastAsia="ru-RU" w:bidi="ru-RU"/>
    </w:rPr>
  </w:style>
  <w:style w:type="character" w:customStyle="1" w:styleId="2Sylfaen7pt0pt">
    <w:name w:val="Основной текст (2) + Sylfaen;7 pt;Интервал 0 pt"/>
    <w:basedOn w:val="28"/>
    <w:rsid w:val="00115161"/>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11516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115161"/>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TrebuchetMS10pt">
    <w:name w:val="Колонтитул + Trebuchet MS;10 pt"/>
    <w:basedOn w:val="afffff4"/>
    <w:rsid w:val="00115161"/>
    <w:rPr>
      <w:rFonts w:ascii="Trebuchet MS" w:eastAsia="Trebuchet MS" w:hAnsi="Trebuchet MS" w:cs="Trebuchet MS"/>
      <w:color w:val="000000"/>
      <w:spacing w:val="0"/>
      <w:w w:val="100"/>
      <w:position w:val="0"/>
      <w:sz w:val="20"/>
      <w:szCs w:val="20"/>
      <w:lang w:val="ru-RU" w:eastAsia="ru-RU" w:bidi="ru-RU"/>
    </w:rPr>
  </w:style>
  <w:style w:type="character" w:customStyle="1" w:styleId="2Exact1">
    <w:name w:val="Заголовок №2 Exact"/>
    <w:basedOn w:val="a0"/>
    <w:rsid w:val="00115161"/>
    <w:rPr>
      <w:rFonts w:ascii="Trebuchet MS" w:eastAsia="Trebuchet MS" w:hAnsi="Trebuchet MS" w:cs="Trebuchet MS"/>
      <w:b w:val="0"/>
      <w:bCs w:val="0"/>
      <w:i w:val="0"/>
      <w:iCs w:val="0"/>
      <w:smallCaps w:val="0"/>
      <w:strike w:val="0"/>
      <w:sz w:val="28"/>
      <w:szCs w:val="28"/>
      <w:u w:val="none"/>
    </w:rPr>
  </w:style>
  <w:style w:type="character" w:customStyle="1" w:styleId="2Exact2">
    <w:name w:val="Подпись к таблице (2) Exact"/>
    <w:basedOn w:val="a0"/>
    <w:rsid w:val="00115161"/>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4"/>
    <w:rsid w:val="00115161"/>
    <w:rPr>
      <w:sz w:val="16"/>
      <w:szCs w:val="16"/>
      <w:shd w:val="clear" w:color="auto" w:fill="FFFFFF"/>
    </w:rPr>
  </w:style>
  <w:style w:type="character" w:customStyle="1" w:styleId="2fa">
    <w:name w:val="Подпись к таблице (2)"/>
    <w:basedOn w:val="2f9"/>
    <w:rsid w:val="00115161"/>
    <w:rPr>
      <w:color w:val="000000"/>
      <w:spacing w:val="0"/>
      <w:w w:val="100"/>
      <w:position w:val="0"/>
      <w:sz w:val="24"/>
      <w:szCs w:val="24"/>
      <w:u w:val="single"/>
      <w:lang w:val="ru-RU" w:eastAsia="ru-RU" w:bidi="ru-RU"/>
    </w:rPr>
  </w:style>
  <w:style w:type="character" w:customStyle="1" w:styleId="afffff8">
    <w:name w:val="Оглавление_"/>
    <w:basedOn w:val="a0"/>
    <w:link w:val="afffff9"/>
    <w:rsid w:val="00115161"/>
    <w:rPr>
      <w:sz w:val="26"/>
      <w:szCs w:val="26"/>
      <w:shd w:val="clear" w:color="auto" w:fill="FFFFFF"/>
    </w:rPr>
  </w:style>
  <w:style w:type="character" w:customStyle="1" w:styleId="29pt">
    <w:name w:val="Основной текст (2) + 9 pt"/>
    <w:basedOn w:val="28"/>
    <w:rsid w:val="001151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Sylfaen7pt">
    <w:name w:val="Основной текст (2) + Sylfaen;7 pt"/>
    <w:basedOn w:val="28"/>
    <w:rsid w:val="00115161"/>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313pt">
    <w:name w:val="Заголовок №3 + 13 pt;Не полужирный"/>
    <w:basedOn w:val="3f2"/>
    <w:rsid w:val="00115161"/>
    <w:rPr>
      <w:color w:val="000000"/>
      <w:spacing w:val="0"/>
      <w:w w:val="100"/>
      <w:position w:val="0"/>
      <w:sz w:val="26"/>
      <w:szCs w:val="26"/>
      <w:lang w:val="ru-RU" w:eastAsia="ru-RU" w:bidi="ru-RU"/>
    </w:rPr>
  </w:style>
  <w:style w:type="character" w:customStyle="1" w:styleId="613pt">
    <w:name w:val="Основной текст (6) + 13 pt;Не полужирный"/>
    <w:basedOn w:val="62"/>
    <w:rsid w:val="00115161"/>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130">
    <w:name w:val="Основной текст (13)_"/>
    <w:basedOn w:val="a0"/>
    <w:link w:val="131"/>
    <w:rsid w:val="00115161"/>
    <w:rPr>
      <w:i/>
      <w:iCs/>
      <w:shd w:val="clear" w:color="auto" w:fill="FFFFFF"/>
    </w:rPr>
  </w:style>
  <w:style w:type="character" w:customStyle="1" w:styleId="1313pt">
    <w:name w:val="Основной текст (13) + 13 pt;Не курсив"/>
    <w:basedOn w:val="130"/>
    <w:rsid w:val="00115161"/>
    <w:rPr>
      <w:color w:val="000000"/>
      <w:spacing w:val="0"/>
      <w:w w:val="100"/>
      <w:position w:val="0"/>
      <w:sz w:val="26"/>
      <w:szCs w:val="26"/>
      <w:lang w:val="ru-RU" w:eastAsia="ru-RU" w:bidi="ru-RU"/>
    </w:rPr>
  </w:style>
  <w:style w:type="character" w:customStyle="1" w:styleId="8SegoeUI">
    <w:name w:val="Основной текст (8) + Segoe UI;Не курсив"/>
    <w:basedOn w:val="83"/>
    <w:rsid w:val="00115161"/>
    <w:rPr>
      <w:rFonts w:ascii="Segoe UI" w:eastAsia="Segoe UI" w:hAnsi="Segoe UI" w:cs="Segoe UI"/>
      <w:color w:val="000000"/>
      <w:spacing w:val="0"/>
      <w:w w:val="100"/>
      <w:position w:val="0"/>
      <w:lang w:val="ru-RU" w:eastAsia="ru-RU" w:bidi="ru-RU"/>
    </w:rPr>
  </w:style>
  <w:style w:type="character" w:customStyle="1" w:styleId="2SegoeUI75pt">
    <w:name w:val="Основной текст (2) + Segoe UI;7;5 pt"/>
    <w:basedOn w:val="28"/>
    <w:rsid w:val="00115161"/>
    <w:rPr>
      <w:rFonts w:ascii="Segoe UI" w:eastAsia="Segoe UI" w:hAnsi="Segoe UI" w:cs="Segoe UI"/>
      <w:b w:val="0"/>
      <w:bCs w:val="0"/>
      <w:i w:val="0"/>
      <w:iCs w:val="0"/>
      <w:smallCaps w:val="0"/>
      <w:strike w:val="0"/>
      <w:color w:val="000000"/>
      <w:spacing w:val="0"/>
      <w:w w:val="100"/>
      <w:position w:val="0"/>
      <w:sz w:val="15"/>
      <w:szCs w:val="15"/>
      <w:u w:val="none"/>
      <w:lang w:val="ru-RU" w:eastAsia="ru-RU" w:bidi="ru-RU"/>
    </w:rPr>
  </w:style>
  <w:style w:type="character" w:customStyle="1" w:styleId="275pt0pt">
    <w:name w:val="Основной текст (2) + 7;5 pt;Интервал 0 pt"/>
    <w:basedOn w:val="28"/>
    <w:rsid w:val="0011516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5pt">
    <w:name w:val="Основной текст (2) + 7;5 pt"/>
    <w:basedOn w:val="28"/>
    <w:rsid w:val="0011516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115161"/>
    <w:rPr>
      <w:rFonts w:ascii="Times New Roman" w:eastAsia="Times New Roman" w:hAnsi="Times New Roman" w:cs="Times New Roman"/>
      <w:b w:val="0"/>
      <w:bCs w:val="0"/>
      <w:i/>
      <w:iCs/>
      <w:smallCaps w:val="0"/>
      <w:strike w:val="0"/>
      <w:sz w:val="19"/>
      <w:szCs w:val="19"/>
      <w:u w:val="none"/>
    </w:rPr>
  </w:style>
  <w:style w:type="character" w:customStyle="1" w:styleId="140">
    <w:name w:val="Основной текст (14)_"/>
    <w:basedOn w:val="a0"/>
    <w:link w:val="141"/>
    <w:rsid w:val="00115161"/>
    <w:rPr>
      <w:rFonts w:ascii="Trebuchet MS" w:eastAsia="Trebuchet MS" w:hAnsi="Trebuchet MS" w:cs="Trebuchet MS"/>
      <w:sz w:val="26"/>
      <w:szCs w:val="26"/>
      <w:shd w:val="clear" w:color="auto" w:fill="FFFFFF"/>
    </w:rPr>
  </w:style>
  <w:style w:type="character" w:customStyle="1" w:styleId="150">
    <w:name w:val="Основной текст (15)_"/>
    <w:basedOn w:val="a0"/>
    <w:link w:val="151"/>
    <w:rsid w:val="00115161"/>
    <w:rPr>
      <w:rFonts w:ascii="Segoe UI" w:eastAsia="Segoe UI" w:hAnsi="Segoe UI" w:cs="Segoe UI"/>
      <w:sz w:val="24"/>
      <w:szCs w:val="24"/>
      <w:shd w:val="clear" w:color="auto" w:fill="FFFFFF"/>
    </w:rPr>
  </w:style>
  <w:style w:type="character" w:customStyle="1" w:styleId="47">
    <w:name w:val="Подпись к таблице (4)_"/>
    <w:basedOn w:val="a0"/>
    <w:link w:val="48"/>
    <w:rsid w:val="00115161"/>
    <w:rPr>
      <w:i/>
      <w:iCs/>
      <w:sz w:val="19"/>
      <w:szCs w:val="19"/>
      <w:shd w:val="clear" w:color="auto" w:fill="FFFFFF"/>
    </w:rPr>
  </w:style>
  <w:style w:type="character" w:customStyle="1" w:styleId="210pt">
    <w:name w:val="Основной текст (2) + 10 pt"/>
    <w:basedOn w:val="28"/>
    <w:rsid w:val="0011516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60">
    <w:name w:val="Основной текст (16)_"/>
    <w:basedOn w:val="a0"/>
    <w:link w:val="161"/>
    <w:rsid w:val="00115161"/>
    <w:rPr>
      <w:rFonts w:ascii="Segoe UI" w:eastAsia="Segoe UI" w:hAnsi="Segoe UI" w:cs="Segoe UI"/>
      <w:sz w:val="24"/>
      <w:szCs w:val="24"/>
      <w:shd w:val="clear" w:color="auto" w:fill="FFFFFF"/>
    </w:rPr>
  </w:style>
  <w:style w:type="character" w:customStyle="1" w:styleId="171">
    <w:name w:val="Основной текст (17)_"/>
    <w:basedOn w:val="a0"/>
    <w:link w:val="172"/>
    <w:rsid w:val="00115161"/>
    <w:rPr>
      <w:shd w:val="clear" w:color="auto" w:fill="FFFFFF"/>
    </w:rPr>
  </w:style>
  <w:style w:type="character" w:customStyle="1" w:styleId="5115pt">
    <w:name w:val="Основной текст (5) + 11;5 pt;Курсив"/>
    <w:basedOn w:val="54"/>
    <w:rsid w:val="00115161"/>
    <w:rPr>
      <w:i/>
      <w:iCs/>
      <w:color w:val="000000"/>
      <w:spacing w:val="0"/>
      <w:w w:val="100"/>
      <w:position w:val="0"/>
      <w:sz w:val="23"/>
      <w:szCs w:val="23"/>
      <w:lang w:val="ru-RU" w:eastAsia="ru-RU" w:bidi="ru-RU"/>
    </w:rPr>
  </w:style>
  <w:style w:type="character" w:customStyle="1" w:styleId="2115pt">
    <w:name w:val="Основной текст (2) + 11;5 pt;Курсив"/>
    <w:basedOn w:val="28"/>
    <w:rsid w:val="0011516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pt0pt">
    <w:name w:val="Основной текст (2) + 7 pt;Интервал 0 pt"/>
    <w:basedOn w:val="28"/>
    <w:rsid w:val="0011516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TrebuchetMS105pt">
    <w:name w:val="Колонтитул + Trebuchet MS;10;5 pt"/>
    <w:basedOn w:val="afffff4"/>
    <w:rsid w:val="00115161"/>
    <w:rPr>
      <w:rFonts w:ascii="Trebuchet MS" w:eastAsia="Trebuchet MS" w:hAnsi="Trebuchet MS" w:cs="Trebuchet MS"/>
      <w:color w:val="000000"/>
      <w:spacing w:val="0"/>
      <w:w w:val="100"/>
      <w:position w:val="0"/>
      <w:sz w:val="21"/>
      <w:szCs w:val="21"/>
      <w:lang w:val="ru-RU" w:eastAsia="ru-RU" w:bidi="ru-RU"/>
    </w:rPr>
  </w:style>
  <w:style w:type="character" w:customStyle="1" w:styleId="180">
    <w:name w:val="Основной текст (18)_"/>
    <w:basedOn w:val="a0"/>
    <w:link w:val="181"/>
    <w:rsid w:val="00115161"/>
    <w:rPr>
      <w:i/>
      <w:iCs/>
      <w:sz w:val="23"/>
      <w:szCs w:val="23"/>
      <w:shd w:val="clear" w:color="auto" w:fill="FFFFFF"/>
    </w:rPr>
  </w:style>
  <w:style w:type="character" w:customStyle="1" w:styleId="1812pt">
    <w:name w:val="Основной текст (18) + 12 pt;Не курсив"/>
    <w:basedOn w:val="180"/>
    <w:rsid w:val="00115161"/>
    <w:rPr>
      <w:color w:val="000000"/>
      <w:spacing w:val="0"/>
      <w:w w:val="100"/>
      <w:position w:val="0"/>
      <w:sz w:val="24"/>
      <w:szCs w:val="24"/>
      <w:lang w:val="ru-RU" w:eastAsia="ru-RU" w:bidi="ru-RU"/>
    </w:rPr>
  </w:style>
  <w:style w:type="character" w:customStyle="1" w:styleId="1812pt0">
    <w:name w:val="Основной текст (18) + 12 pt"/>
    <w:basedOn w:val="180"/>
    <w:rsid w:val="00115161"/>
    <w:rPr>
      <w:color w:val="000000"/>
      <w:spacing w:val="0"/>
      <w:w w:val="100"/>
      <w:position w:val="0"/>
      <w:sz w:val="24"/>
      <w:szCs w:val="24"/>
      <w:lang w:val="ru-RU" w:eastAsia="ru-RU" w:bidi="ru-RU"/>
    </w:rPr>
  </w:style>
  <w:style w:type="character" w:customStyle="1" w:styleId="105pt">
    <w:name w:val="Колонтитул + 10;5 pt"/>
    <w:basedOn w:val="afffff4"/>
    <w:rsid w:val="00115161"/>
    <w:rPr>
      <w:color w:val="000000"/>
      <w:spacing w:val="0"/>
      <w:w w:val="100"/>
      <w:position w:val="0"/>
      <w:sz w:val="21"/>
      <w:szCs w:val="21"/>
      <w:lang w:val="ru-RU" w:eastAsia="ru-RU" w:bidi="ru-RU"/>
    </w:rPr>
  </w:style>
  <w:style w:type="character" w:customStyle="1" w:styleId="2fb">
    <w:name w:val="Оглавление (2)_"/>
    <w:basedOn w:val="a0"/>
    <w:link w:val="2fc"/>
    <w:rsid w:val="00115161"/>
    <w:rPr>
      <w:shd w:val="clear" w:color="auto" w:fill="FFFFFF"/>
    </w:rPr>
  </w:style>
  <w:style w:type="character" w:customStyle="1" w:styleId="3f6">
    <w:name w:val="Оглавление (3)_"/>
    <w:basedOn w:val="a0"/>
    <w:link w:val="3f7"/>
    <w:rsid w:val="00115161"/>
    <w:rPr>
      <w:i/>
      <w:iCs/>
      <w:sz w:val="23"/>
      <w:szCs w:val="23"/>
      <w:shd w:val="clear" w:color="auto" w:fill="FFFFFF"/>
    </w:rPr>
  </w:style>
  <w:style w:type="character" w:customStyle="1" w:styleId="66">
    <w:name w:val="Колонтитул (6)_"/>
    <w:basedOn w:val="a0"/>
    <w:link w:val="67"/>
    <w:rsid w:val="00115161"/>
    <w:rPr>
      <w:sz w:val="21"/>
      <w:szCs w:val="21"/>
      <w:shd w:val="clear" w:color="auto" w:fill="FFFFFF"/>
    </w:rPr>
  </w:style>
  <w:style w:type="character" w:customStyle="1" w:styleId="6115pt">
    <w:name w:val="Колонтитул (6) + 11;5 pt"/>
    <w:basedOn w:val="66"/>
    <w:rsid w:val="00115161"/>
    <w:rPr>
      <w:color w:val="000000"/>
      <w:spacing w:val="0"/>
      <w:w w:val="100"/>
      <w:position w:val="0"/>
      <w:sz w:val="23"/>
      <w:szCs w:val="23"/>
      <w:lang w:val="ru-RU" w:eastAsia="ru-RU" w:bidi="ru-RU"/>
    </w:rPr>
  </w:style>
  <w:style w:type="character" w:customStyle="1" w:styleId="3Exact">
    <w:name w:val="Основной текст (3) Exact"/>
    <w:basedOn w:val="a0"/>
    <w:rsid w:val="00115161"/>
    <w:rPr>
      <w:rFonts w:ascii="Times New Roman" w:eastAsia="Times New Roman" w:hAnsi="Times New Roman" w:cs="Times New Roman"/>
      <w:b w:val="0"/>
      <w:bCs w:val="0"/>
      <w:i w:val="0"/>
      <w:iCs w:val="0"/>
      <w:smallCaps w:val="0"/>
      <w:strike w:val="0"/>
      <w:sz w:val="24"/>
      <w:szCs w:val="24"/>
      <w:u w:val="none"/>
    </w:rPr>
  </w:style>
  <w:style w:type="character" w:customStyle="1" w:styleId="4Exact">
    <w:name w:val="Основной текст (4) Exact"/>
    <w:basedOn w:val="a0"/>
    <w:rsid w:val="00115161"/>
    <w:rPr>
      <w:rFonts w:ascii="Times New Roman" w:eastAsia="Times New Roman" w:hAnsi="Times New Roman" w:cs="Times New Roman"/>
      <w:b w:val="0"/>
      <w:bCs w:val="0"/>
      <w:i w:val="0"/>
      <w:iCs w:val="0"/>
      <w:smallCaps w:val="0"/>
      <w:strike w:val="0"/>
      <w:sz w:val="18"/>
      <w:szCs w:val="18"/>
      <w:u w:val="none"/>
    </w:rPr>
  </w:style>
  <w:style w:type="character" w:customStyle="1" w:styleId="19Exact">
    <w:name w:val="Основной текст (19) Exact"/>
    <w:basedOn w:val="a0"/>
    <w:link w:val="190"/>
    <w:rsid w:val="00115161"/>
    <w:rPr>
      <w:i/>
      <w:iCs/>
      <w:shd w:val="clear" w:color="auto" w:fill="FFFFFF"/>
    </w:rPr>
  </w:style>
  <w:style w:type="character" w:customStyle="1" w:styleId="495ptExact">
    <w:name w:val="Основной текст (4) + 9;5 pt;Курсив Exact"/>
    <w:basedOn w:val="41"/>
    <w:rsid w:val="0011516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SegoeUI95ptExact">
    <w:name w:val="Основной текст (4) + Segoe UI;9;5 pt Exact"/>
    <w:basedOn w:val="41"/>
    <w:rsid w:val="00115161"/>
    <w:rPr>
      <w:rFonts w:ascii="Segoe UI" w:eastAsia="Segoe UI" w:hAnsi="Segoe UI" w:cs="Segoe UI"/>
      <w:b w:val="0"/>
      <w:bCs w:val="0"/>
      <w:i w:val="0"/>
      <w:iCs w:val="0"/>
      <w:smallCaps w:val="0"/>
      <w:strike w:val="0"/>
      <w:color w:val="000000"/>
      <w:spacing w:val="0"/>
      <w:w w:val="100"/>
      <w:position w:val="0"/>
      <w:sz w:val="19"/>
      <w:szCs w:val="19"/>
      <w:u w:val="none"/>
    </w:rPr>
  </w:style>
  <w:style w:type="character" w:customStyle="1" w:styleId="611pt">
    <w:name w:val="Колонтитул (6) + 11 pt"/>
    <w:basedOn w:val="66"/>
    <w:rsid w:val="00115161"/>
    <w:rPr>
      <w:color w:val="000000"/>
      <w:spacing w:val="0"/>
      <w:w w:val="100"/>
      <w:position w:val="0"/>
      <w:sz w:val="22"/>
      <w:szCs w:val="22"/>
      <w:lang w:val="ru-RU" w:eastAsia="ru-RU" w:bidi="ru-RU"/>
    </w:rPr>
  </w:style>
  <w:style w:type="character" w:customStyle="1" w:styleId="2Candara9pt">
    <w:name w:val="Основной текст (2) + Candara;9 pt"/>
    <w:basedOn w:val="28"/>
    <w:rsid w:val="00115161"/>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2Exact">
    <w:name w:val="Заголовок №2 (2) Exact"/>
    <w:basedOn w:val="a0"/>
    <w:rsid w:val="00115161"/>
    <w:rPr>
      <w:rFonts w:ascii="Arial" w:eastAsia="Arial" w:hAnsi="Arial" w:cs="Arial"/>
      <w:sz w:val="26"/>
      <w:szCs w:val="26"/>
      <w:shd w:val="clear" w:color="auto" w:fill="FFFFFF"/>
    </w:rPr>
  </w:style>
  <w:style w:type="character" w:customStyle="1" w:styleId="20Exact">
    <w:name w:val="Основной текст (20) Exact"/>
    <w:basedOn w:val="a0"/>
    <w:link w:val="200"/>
    <w:rsid w:val="00115161"/>
    <w:rPr>
      <w:rFonts w:ascii="Century Gothic" w:eastAsia="Century Gothic" w:hAnsi="Century Gothic" w:cs="Century Gothic"/>
      <w:sz w:val="11"/>
      <w:szCs w:val="11"/>
      <w:shd w:val="clear" w:color="auto" w:fill="FFFFFF"/>
    </w:rPr>
  </w:style>
  <w:style w:type="character" w:customStyle="1" w:styleId="413ptExact">
    <w:name w:val="Основной текст (4) + 13 pt Exact"/>
    <w:basedOn w:val="41"/>
    <w:rsid w:val="0011516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0">
    <w:name w:val="Подпись к картинке (3) Exact"/>
    <w:basedOn w:val="a0"/>
    <w:link w:val="3f8"/>
    <w:rsid w:val="00115161"/>
    <w:rPr>
      <w:rFonts w:ascii="Arial" w:eastAsia="Arial" w:hAnsi="Arial" w:cs="Arial"/>
      <w:sz w:val="12"/>
      <w:szCs w:val="12"/>
      <w:shd w:val="clear" w:color="auto" w:fill="FFFFFF"/>
    </w:rPr>
  </w:style>
  <w:style w:type="paragraph" w:customStyle="1" w:styleId="2f6">
    <w:name w:val="Сноска (2)"/>
    <w:basedOn w:val="a"/>
    <w:link w:val="2f5"/>
    <w:rsid w:val="00115161"/>
    <w:pPr>
      <w:widowControl w:val="0"/>
      <w:shd w:val="clear" w:color="auto" w:fill="FFFFFF"/>
      <w:overflowPunct/>
      <w:autoSpaceDE/>
      <w:autoSpaceDN/>
      <w:adjustRightInd/>
      <w:spacing w:line="0" w:lineRule="atLeast"/>
      <w:textAlignment w:val="auto"/>
    </w:pPr>
    <w:rPr>
      <w:sz w:val="18"/>
      <w:szCs w:val="18"/>
    </w:rPr>
  </w:style>
  <w:style w:type="paragraph" w:customStyle="1" w:styleId="3f1">
    <w:name w:val="Сноска (3)"/>
    <w:basedOn w:val="a"/>
    <w:link w:val="3f0"/>
    <w:rsid w:val="00115161"/>
    <w:pPr>
      <w:widowControl w:val="0"/>
      <w:shd w:val="clear" w:color="auto" w:fill="FFFFFF"/>
      <w:overflowPunct/>
      <w:autoSpaceDE/>
      <w:autoSpaceDN/>
      <w:adjustRightInd/>
      <w:spacing w:after="60" w:line="0" w:lineRule="atLeast"/>
      <w:jc w:val="center"/>
      <w:textAlignment w:val="auto"/>
    </w:pPr>
  </w:style>
  <w:style w:type="paragraph" w:customStyle="1" w:styleId="afffff1">
    <w:name w:val="Сноска"/>
    <w:basedOn w:val="a"/>
    <w:link w:val="afffff0"/>
    <w:rsid w:val="00115161"/>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115161"/>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53">
    <w:name w:val="Сноска (5)"/>
    <w:basedOn w:val="a"/>
    <w:link w:val="52"/>
    <w:rsid w:val="00115161"/>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65">
    <w:name w:val="Сноска (6)"/>
    <w:basedOn w:val="a"/>
    <w:link w:val="64"/>
    <w:rsid w:val="00115161"/>
    <w:pPr>
      <w:widowControl w:val="0"/>
      <w:shd w:val="clear" w:color="auto" w:fill="FFFFFF"/>
      <w:overflowPunct/>
      <w:autoSpaceDE/>
      <w:autoSpaceDN/>
      <w:adjustRightInd/>
      <w:spacing w:line="182" w:lineRule="exact"/>
      <w:jc w:val="center"/>
      <w:textAlignment w:val="auto"/>
    </w:pPr>
    <w:rPr>
      <w:i/>
      <w:iCs/>
      <w:sz w:val="16"/>
      <w:szCs w:val="16"/>
    </w:rPr>
  </w:style>
  <w:style w:type="paragraph" w:customStyle="1" w:styleId="72">
    <w:name w:val="Сноска (7)"/>
    <w:basedOn w:val="a"/>
    <w:link w:val="71"/>
    <w:rsid w:val="00115161"/>
    <w:pPr>
      <w:widowControl w:val="0"/>
      <w:shd w:val="clear" w:color="auto" w:fill="FFFFFF"/>
      <w:overflowPunct/>
      <w:autoSpaceDE/>
      <w:autoSpaceDN/>
      <w:adjustRightInd/>
      <w:spacing w:before="720" w:after="120" w:line="0" w:lineRule="atLeast"/>
      <w:jc w:val="both"/>
      <w:textAlignment w:val="auto"/>
    </w:pPr>
    <w:rPr>
      <w:rFonts w:ascii="Trebuchet MS" w:eastAsia="Trebuchet MS" w:hAnsi="Trebuchet MS" w:cs="Trebuchet MS"/>
      <w:sz w:val="26"/>
      <w:szCs w:val="26"/>
    </w:rPr>
  </w:style>
  <w:style w:type="paragraph" w:customStyle="1" w:styleId="82">
    <w:name w:val="Сноска (8)"/>
    <w:basedOn w:val="a"/>
    <w:link w:val="81"/>
    <w:rsid w:val="00115161"/>
    <w:pPr>
      <w:widowControl w:val="0"/>
      <w:shd w:val="clear" w:color="auto" w:fill="FFFFFF"/>
      <w:overflowPunct/>
      <w:autoSpaceDE/>
      <w:autoSpaceDN/>
      <w:adjustRightInd/>
      <w:spacing w:before="120" w:after="1140" w:line="0" w:lineRule="atLeast"/>
      <w:jc w:val="both"/>
      <w:textAlignment w:val="auto"/>
    </w:pPr>
    <w:rPr>
      <w:rFonts w:ascii="Segoe UI" w:eastAsia="Segoe UI" w:hAnsi="Segoe UI" w:cs="Segoe UI"/>
      <w:sz w:val="24"/>
      <w:szCs w:val="24"/>
    </w:rPr>
  </w:style>
  <w:style w:type="paragraph" w:customStyle="1" w:styleId="92">
    <w:name w:val="Сноска (9)"/>
    <w:basedOn w:val="a"/>
    <w:link w:val="91"/>
    <w:rsid w:val="00115161"/>
    <w:pPr>
      <w:widowControl w:val="0"/>
      <w:shd w:val="clear" w:color="auto" w:fill="FFFFFF"/>
      <w:overflowPunct/>
      <w:autoSpaceDE/>
      <w:autoSpaceDN/>
      <w:adjustRightInd/>
      <w:spacing w:before="120" w:after="1440" w:line="0" w:lineRule="atLeast"/>
      <w:jc w:val="both"/>
      <w:textAlignment w:val="auto"/>
    </w:pPr>
    <w:rPr>
      <w:rFonts w:ascii="Segoe UI" w:eastAsia="Segoe UI" w:hAnsi="Segoe UI" w:cs="Segoe UI"/>
      <w:sz w:val="24"/>
      <w:szCs w:val="24"/>
    </w:rPr>
  </w:style>
  <w:style w:type="paragraph" w:customStyle="1" w:styleId="101">
    <w:name w:val="Сноска (10)"/>
    <w:basedOn w:val="a"/>
    <w:link w:val="100"/>
    <w:rsid w:val="00115161"/>
    <w:pPr>
      <w:widowControl w:val="0"/>
      <w:shd w:val="clear" w:color="auto" w:fill="FFFFFF"/>
      <w:overflowPunct/>
      <w:autoSpaceDE/>
      <w:autoSpaceDN/>
      <w:adjustRightInd/>
      <w:spacing w:before="360" w:after="360" w:line="0" w:lineRule="atLeast"/>
      <w:textAlignment w:val="auto"/>
    </w:pPr>
    <w:rPr>
      <w:sz w:val="23"/>
      <w:szCs w:val="23"/>
    </w:rPr>
  </w:style>
  <w:style w:type="paragraph" w:customStyle="1" w:styleId="117">
    <w:name w:val="Сноска (11)"/>
    <w:basedOn w:val="a"/>
    <w:link w:val="116"/>
    <w:rsid w:val="00115161"/>
    <w:pPr>
      <w:widowControl w:val="0"/>
      <w:shd w:val="clear" w:color="auto" w:fill="FFFFFF"/>
      <w:overflowPunct/>
      <w:autoSpaceDE/>
      <w:autoSpaceDN/>
      <w:adjustRightInd/>
      <w:spacing w:after="300" w:line="226" w:lineRule="exact"/>
      <w:textAlignment w:val="auto"/>
    </w:pPr>
    <w:rPr>
      <w:i/>
      <w:iCs/>
      <w:sz w:val="19"/>
      <w:szCs w:val="19"/>
    </w:rPr>
  </w:style>
  <w:style w:type="paragraph" w:customStyle="1" w:styleId="123">
    <w:name w:val="Сноска (12)"/>
    <w:basedOn w:val="a"/>
    <w:link w:val="122"/>
    <w:rsid w:val="00115161"/>
    <w:pPr>
      <w:widowControl w:val="0"/>
      <w:shd w:val="clear" w:color="auto" w:fill="FFFFFF"/>
      <w:overflowPunct/>
      <w:autoSpaceDE/>
      <w:autoSpaceDN/>
      <w:adjustRightInd/>
      <w:spacing w:line="274" w:lineRule="exact"/>
      <w:jc w:val="both"/>
      <w:textAlignment w:val="auto"/>
    </w:pPr>
    <w:rPr>
      <w:i/>
      <w:iCs/>
    </w:rPr>
  </w:style>
  <w:style w:type="paragraph" w:customStyle="1" w:styleId="2f7">
    <w:name w:val="Подпись к картинке (2)"/>
    <w:basedOn w:val="a"/>
    <w:link w:val="2Exact0"/>
    <w:rsid w:val="00115161"/>
    <w:pPr>
      <w:widowControl w:val="0"/>
      <w:shd w:val="clear" w:color="auto" w:fill="FFFFFF"/>
      <w:overflowPunct/>
      <w:autoSpaceDE/>
      <w:autoSpaceDN/>
      <w:adjustRightInd/>
      <w:spacing w:line="187" w:lineRule="exact"/>
      <w:jc w:val="center"/>
      <w:textAlignment w:val="auto"/>
    </w:pPr>
    <w:rPr>
      <w:sz w:val="18"/>
      <w:szCs w:val="18"/>
    </w:rPr>
  </w:style>
  <w:style w:type="paragraph" w:customStyle="1" w:styleId="afffff3">
    <w:name w:val="Подпись к картинке"/>
    <w:basedOn w:val="a"/>
    <w:link w:val="Exact"/>
    <w:rsid w:val="00115161"/>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4">
    <w:name w:val="Основной текст (7)"/>
    <w:basedOn w:val="a"/>
    <w:link w:val="73"/>
    <w:rsid w:val="00115161"/>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3">
    <w:name w:val="Заголовок №3"/>
    <w:basedOn w:val="a"/>
    <w:link w:val="3f2"/>
    <w:rsid w:val="00115161"/>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84">
    <w:name w:val="Основной текст (8)"/>
    <w:basedOn w:val="a"/>
    <w:link w:val="83"/>
    <w:rsid w:val="00115161"/>
    <w:pPr>
      <w:widowControl w:val="0"/>
      <w:shd w:val="clear" w:color="auto" w:fill="FFFFFF"/>
      <w:overflowPunct/>
      <w:autoSpaceDE/>
      <w:autoSpaceDN/>
      <w:adjustRightInd/>
      <w:spacing w:after="420" w:line="0" w:lineRule="atLeast"/>
      <w:ind w:firstLine="1900"/>
      <w:textAlignment w:val="auto"/>
    </w:pPr>
    <w:rPr>
      <w:i/>
      <w:iCs/>
      <w:sz w:val="19"/>
      <w:szCs w:val="19"/>
    </w:rPr>
  </w:style>
  <w:style w:type="paragraph" w:customStyle="1" w:styleId="94">
    <w:name w:val="Основной текст (9)"/>
    <w:basedOn w:val="a"/>
    <w:link w:val="93"/>
    <w:rsid w:val="00115161"/>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103">
    <w:name w:val="Основной текст (10)"/>
    <w:basedOn w:val="a"/>
    <w:link w:val="102"/>
    <w:rsid w:val="00115161"/>
    <w:pPr>
      <w:widowControl w:val="0"/>
      <w:shd w:val="clear" w:color="auto" w:fill="FFFFFF"/>
      <w:overflowPunct/>
      <w:autoSpaceDE/>
      <w:autoSpaceDN/>
      <w:adjustRightInd/>
      <w:spacing w:before="540" w:line="0" w:lineRule="atLeast"/>
      <w:jc w:val="both"/>
      <w:textAlignment w:val="auto"/>
    </w:pPr>
    <w:rPr>
      <w:rFonts w:ascii="Microsoft Sans Serif" w:eastAsia="Microsoft Sans Serif" w:hAnsi="Microsoft Sans Serif" w:cs="Microsoft Sans Serif"/>
      <w:sz w:val="10"/>
      <w:szCs w:val="10"/>
    </w:rPr>
  </w:style>
  <w:style w:type="paragraph" w:customStyle="1" w:styleId="115">
    <w:name w:val="Основной текст (11)"/>
    <w:basedOn w:val="a"/>
    <w:link w:val="114"/>
    <w:rsid w:val="00115161"/>
    <w:pPr>
      <w:widowControl w:val="0"/>
      <w:shd w:val="clear" w:color="auto" w:fill="FFFFFF"/>
      <w:overflowPunct/>
      <w:autoSpaceDE/>
      <w:autoSpaceDN/>
      <w:adjustRightInd/>
      <w:spacing w:before="540" w:after="840" w:line="216" w:lineRule="exact"/>
      <w:textAlignment w:val="auto"/>
    </w:pPr>
    <w:rPr>
      <w:b/>
      <w:bCs/>
      <w:sz w:val="18"/>
      <w:szCs w:val="18"/>
    </w:rPr>
  </w:style>
  <w:style w:type="paragraph" w:customStyle="1" w:styleId="3f5">
    <w:name w:val="Подпись к таблице (3)"/>
    <w:basedOn w:val="a"/>
    <w:link w:val="3f4"/>
    <w:rsid w:val="00115161"/>
    <w:pPr>
      <w:widowControl w:val="0"/>
      <w:shd w:val="clear" w:color="auto" w:fill="FFFFFF"/>
      <w:overflowPunct/>
      <w:autoSpaceDE/>
      <w:autoSpaceDN/>
      <w:adjustRightInd/>
      <w:spacing w:line="0" w:lineRule="atLeast"/>
      <w:textAlignment w:val="auto"/>
    </w:pPr>
    <w:rPr>
      <w:sz w:val="16"/>
      <w:szCs w:val="16"/>
    </w:rPr>
  </w:style>
  <w:style w:type="paragraph" w:customStyle="1" w:styleId="124">
    <w:name w:val="Основной текст (12)"/>
    <w:basedOn w:val="a"/>
    <w:link w:val="12Exact"/>
    <w:rsid w:val="00115161"/>
    <w:pPr>
      <w:widowControl w:val="0"/>
      <w:shd w:val="clear" w:color="auto" w:fill="FFFFFF"/>
      <w:overflowPunct/>
      <w:autoSpaceDE/>
      <w:autoSpaceDN/>
      <w:adjustRightInd/>
      <w:spacing w:line="0" w:lineRule="atLeast"/>
      <w:textAlignment w:val="auto"/>
    </w:pPr>
    <w:rPr>
      <w:sz w:val="16"/>
      <w:szCs w:val="16"/>
    </w:rPr>
  </w:style>
  <w:style w:type="paragraph" w:customStyle="1" w:styleId="afffff9">
    <w:name w:val="Оглавление"/>
    <w:basedOn w:val="a"/>
    <w:link w:val="afffff8"/>
    <w:rsid w:val="00115161"/>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31">
    <w:name w:val="Основной текст (13)"/>
    <w:basedOn w:val="a"/>
    <w:link w:val="130"/>
    <w:rsid w:val="00115161"/>
    <w:pPr>
      <w:widowControl w:val="0"/>
      <w:shd w:val="clear" w:color="auto" w:fill="FFFFFF"/>
      <w:overflowPunct/>
      <w:autoSpaceDE/>
      <w:autoSpaceDN/>
      <w:adjustRightInd/>
      <w:spacing w:after="60" w:line="0" w:lineRule="atLeast"/>
      <w:jc w:val="center"/>
      <w:textAlignment w:val="auto"/>
    </w:pPr>
    <w:rPr>
      <w:i/>
      <w:iCs/>
    </w:rPr>
  </w:style>
  <w:style w:type="paragraph" w:customStyle="1" w:styleId="141">
    <w:name w:val="Основной текст (14)"/>
    <w:basedOn w:val="a"/>
    <w:link w:val="140"/>
    <w:rsid w:val="00115161"/>
    <w:pPr>
      <w:widowControl w:val="0"/>
      <w:shd w:val="clear" w:color="auto" w:fill="FFFFFF"/>
      <w:overflowPunct/>
      <w:autoSpaceDE/>
      <w:autoSpaceDN/>
      <w:adjustRightInd/>
      <w:spacing w:before="720" w:after="60" w:line="0" w:lineRule="atLeast"/>
      <w:jc w:val="both"/>
      <w:textAlignment w:val="auto"/>
    </w:pPr>
    <w:rPr>
      <w:rFonts w:ascii="Trebuchet MS" w:eastAsia="Trebuchet MS" w:hAnsi="Trebuchet MS" w:cs="Trebuchet MS"/>
      <w:sz w:val="26"/>
      <w:szCs w:val="26"/>
    </w:rPr>
  </w:style>
  <w:style w:type="paragraph" w:customStyle="1" w:styleId="151">
    <w:name w:val="Основной текст (15)"/>
    <w:basedOn w:val="a"/>
    <w:link w:val="150"/>
    <w:rsid w:val="00115161"/>
    <w:pPr>
      <w:widowControl w:val="0"/>
      <w:shd w:val="clear" w:color="auto" w:fill="FFFFFF"/>
      <w:overflowPunct/>
      <w:autoSpaceDE/>
      <w:autoSpaceDN/>
      <w:adjustRightInd/>
      <w:spacing w:before="60" w:after="780" w:line="0" w:lineRule="atLeast"/>
      <w:jc w:val="both"/>
      <w:textAlignment w:val="auto"/>
    </w:pPr>
    <w:rPr>
      <w:rFonts w:ascii="Segoe UI" w:eastAsia="Segoe UI" w:hAnsi="Segoe UI" w:cs="Segoe UI"/>
      <w:sz w:val="24"/>
      <w:szCs w:val="24"/>
    </w:rPr>
  </w:style>
  <w:style w:type="paragraph" w:customStyle="1" w:styleId="48">
    <w:name w:val="Подпись к таблице (4)"/>
    <w:basedOn w:val="a"/>
    <w:link w:val="47"/>
    <w:rsid w:val="00115161"/>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61">
    <w:name w:val="Основной текст (16)"/>
    <w:basedOn w:val="a"/>
    <w:link w:val="160"/>
    <w:rsid w:val="00115161"/>
    <w:pPr>
      <w:widowControl w:val="0"/>
      <w:shd w:val="clear" w:color="auto" w:fill="FFFFFF"/>
      <w:overflowPunct/>
      <w:autoSpaceDE/>
      <w:autoSpaceDN/>
      <w:adjustRightInd/>
      <w:spacing w:before="60" w:after="780" w:line="0" w:lineRule="atLeast"/>
      <w:jc w:val="both"/>
      <w:textAlignment w:val="auto"/>
    </w:pPr>
    <w:rPr>
      <w:rFonts w:ascii="Segoe UI" w:eastAsia="Segoe UI" w:hAnsi="Segoe UI" w:cs="Segoe UI"/>
      <w:sz w:val="24"/>
      <w:szCs w:val="24"/>
    </w:rPr>
  </w:style>
  <w:style w:type="paragraph" w:customStyle="1" w:styleId="172">
    <w:name w:val="Основной текст (17)"/>
    <w:basedOn w:val="a"/>
    <w:link w:val="171"/>
    <w:rsid w:val="00115161"/>
    <w:pPr>
      <w:widowControl w:val="0"/>
      <w:shd w:val="clear" w:color="auto" w:fill="FFFFFF"/>
      <w:overflowPunct/>
      <w:autoSpaceDE/>
      <w:autoSpaceDN/>
      <w:adjustRightInd/>
      <w:spacing w:line="312" w:lineRule="exact"/>
      <w:ind w:firstLine="740"/>
      <w:textAlignment w:val="auto"/>
    </w:pPr>
  </w:style>
  <w:style w:type="paragraph" w:customStyle="1" w:styleId="181">
    <w:name w:val="Основной текст (18)"/>
    <w:basedOn w:val="a"/>
    <w:link w:val="180"/>
    <w:rsid w:val="00115161"/>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c">
    <w:name w:val="Оглавление (2)"/>
    <w:basedOn w:val="a"/>
    <w:link w:val="2fb"/>
    <w:rsid w:val="00115161"/>
    <w:pPr>
      <w:widowControl w:val="0"/>
      <w:shd w:val="clear" w:color="auto" w:fill="FFFFFF"/>
      <w:overflowPunct/>
      <w:autoSpaceDE/>
      <w:autoSpaceDN/>
      <w:adjustRightInd/>
      <w:spacing w:before="300" w:line="274" w:lineRule="exact"/>
      <w:jc w:val="both"/>
      <w:textAlignment w:val="auto"/>
    </w:pPr>
  </w:style>
  <w:style w:type="paragraph" w:customStyle="1" w:styleId="3f7">
    <w:name w:val="Оглавление (3)"/>
    <w:basedOn w:val="a"/>
    <w:link w:val="3f6"/>
    <w:rsid w:val="00115161"/>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67">
    <w:name w:val="Колонтитул (6)"/>
    <w:basedOn w:val="a"/>
    <w:link w:val="66"/>
    <w:rsid w:val="00115161"/>
    <w:pPr>
      <w:widowControl w:val="0"/>
      <w:shd w:val="clear" w:color="auto" w:fill="FFFFFF"/>
      <w:overflowPunct/>
      <w:autoSpaceDE/>
      <w:autoSpaceDN/>
      <w:adjustRightInd/>
      <w:spacing w:line="0" w:lineRule="atLeast"/>
      <w:textAlignment w:val="auto"/>
    </w:pPr>
    <w:rPr>
      <w:sz w:val="21"/>
      <w:szCs w:val="21"/>
    </w:rPr>
  </w:style>
  <w:style w:type="paragraph" w:customStyle="1" w:styleId="190">
    <w:name w:val="Основной текст (19)"/>
    <w:basedOn w:val="a"/>
    <w:link w:val="19Exact"/>
    <w:rsid w:val="00115161"/>
    <w:pPr>
      <w:widowControl w:val="0"/>
      <w:shd w:val="clear" w:color="auto" w:fill="FFFFFF"/>
      <w:overflowPunct/>
      <w:autoSpaceDE/>
      <w:autoSpaceDN/>
      <w:adjustRightInd/>
      <w:spacing w:line="0" w:lineRule="atLeast"/>
      <w:textAlignment w:val="auto"/>
    </w:pPr>
    <w:rPr>
      <w:i/>
      <w:iCs/>
    </w:rPr>
  </w:style>
  <w:style w:type="paragraph" w:customStyle="1" w:styleId="200">
    <w:name w:val="Основной текст (20)"/>
    <w:basedOn w:val="a"/>
    <w:link w:val="20Exact"/>
    <w:rsid w:val="00115161"/>
    <w:pPr>
      <w:widowControl w:val="0"/>
      <w:shd w:val="clear" w:color="auto" w:fill="FFFFFF"/>
      <w:overflowPunct/>
      <w:autoSpaceDE/>
      <w:autoSpaceDN/>
      <w:adjustRightInd/>
      <w:spacing w:line="0" w:lineRule="atLeast"/>
      <w:textAlignment w:val="auto"/>
    </w:pPr>
    <w:rPr>
      <w:rFonts w:ascii="Century Gothic" w:eastAsia="Century Gothic" w:hAnsi="Century Gothic" w:cs="Century Gothic"/>
      <w:sz w:val="11"/>
      <w:szCs w:val="11"/>
    </w:rPr>
  </w:style>
  <w:style w:type="paragraph" w:customStyle="1" w:styleId="3f8">
    <w:name w:val="Подпись к картинке (3)"/>
    <w:basedOn w:val="a"/>
    <w:link w:val="3Exact0"/>
    <w:rsid w:val="00115161"/>
    <w:pPr>
      <w:widowControl w:val="0"/>
      <w:shd w:val="clear" w:color="auto" w:fill="FFFFFF"/>
      <w:overflowPunct/>
      <w:autoSpaceDE/>
      <w:autoSpaceDN/>
      <w:adjustRightInd/>
      <w:spacing w:line="197" w:lineRule="exact"/>
      <w:textAlignment w:val="auto"/>
    </w:pPr>
    <w:rPr>
      <w:rFonts w:ascii="Arial" w:eastAsia="Arial" w:hAnsi="Arial" w:cs="Arial"/>
      <w:sz w:val="12"/>
      <w:szCs w:val="12"/>
    </w:rPr>
  </w:style>
  <w:style w:type="paragraph" w:customStyle="1" w:styleId="s22">
    <w:name w:val="s_22"/>
    <w:basedOn w:val="a"/>
    <w:rsid w:val="0011516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B22BF-F6BC-4D40-AD76-E3BB83C1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11152</Words>
  <Characters>63568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74571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39</cp:revision>
  <cp:lastPrinted>2022-06-07T04:48:00Z</cp:lastPrinted>
  <dcterms:created xsi:type="dcterms:W3CDTF">2022-06-07T06:20:00Z</dcterms:created>
  <dcterms:modified xsi:type="dcterms:W3CDTF">2022-06-07T12:42:00Z</dcterms:modified>
</cp:coreProperties>
</file>