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741325">
      <w:pPr>
        <w:tabs>
          <w:tab w:val="left" w:pos="567"/>
        </w:tabs>
        <w:jc w:val="center"/>
        <w:rPr>
          <w:b/>
          <w:sz w:val="28"/>
        </w:rPr>
      </w:pPr>
    </w:p>
    <w:p w:rsidR="008A5AD4" w:rsidRDefault="00ED374E" w:rsidP="00FA7F89">
      <w:pPr>
        <w:jc w:val="center"/>
      </w:pPr>
      <w:r>
        <w:t>о</w:t>
      </w:r>
      <w:r w:rsidR="00F03474">
        <w:t>т</w:t>
      </w:r>
      <w:r w:rsidR="00FE5E1B">
        <w:t xml:space="preserve"> </w:t>
      </w:r>
      <w:r w:rsidR="00F0024F">
        <w:t>23</w:t>
      </w:r>
      <w:r w:rsidR="00F27B27">
        <w:t xml:space="preserve"> </w:t>
      </w:r>
      <w:r w:rsidR="00A224B9">
        <w:t>мая</w:t>
      </w:r>
      <w:r w:rsidR="00AF534F">
        <w:t xml:space="preserve"> 202</w:t>
      </w:r>
      <w:r w:rsidR="00B06825">
        <w:t>2</w:t>
      </w:r>
      <w:r w:rsidR="001C79B7">
        <w:t xml:space="preserve"> года № </w:t>
      </w:r>
      <w:r w:rsidR="004979BA">
        <w:t>603</w:t>
      </w:r>
    </w:p>
    <w:p w:rsidR="00D76A80" w:rsidRDefault="00D76A80" w:rsidP="00EE134D">
      <w:pPr>
        <w:jc w:val="center"/>
      </w:pPr>
    </w:p>
    <w:p w:rsidR="008B1D60" w:rsidRDefault="00A9752B" w:rsidP="00EE134D">
      <w:pPr>
        <w:jc w:val="center"/>
      </w:pPr>
      <w:r>
        <w:t>г. Калининск</w:t>
      </w:r>
    </w:p>
    <w:p w:rsidR="00031268" w:rsidRPr="00473CDE" w:rsidRDefault="00031268" w:rsidP="00473CDE">
      <w:pPr>
        <w:jc w:val="both"/>
        <w:rPr>
          <w:b/>
          <w:sz w:val="28"/>
          <w:szCs w:val="28"/>
        </w:rPr>
      </w:pPr>
    </w:p>
    <w:p w:rsidR="004979BA" w:rsidRPr="00473CDE" w:rsidRDefault="004979BA" w:rsidP="00473CDE">
      <w:pPr>
        <w:jc w:val="both"/>
        <w:rPr>
          <w:b/>
          <w:sz w:val="28"/>
          <w:szCs w:val="28"/>
        </w:rPr>
      </w:pPr>
      <w:r w:rsidRPr="00473CDE">
        <w:rPr>
          <w:b/>
          <w:sz w:val="28"/>
          <w:szCs w:val="28"/>
        </w:rPr>
        <w:t>Об организации временной занятости</w:t>
      </w:r>
    </w:p>
    <w:p w:rsidR="00473CDE" w:rsidRDefault="004979BA" w:rsidP="00473CDE">
      <w:pPr>
        <w:jc w:val="both"/>
        <w:rPr>
          <w:b/>
          <w:sz w:val="28"/>
          <w:szCs w:val="28"/>
        </w:rPr>
      </w:pPr>
      <w:r w:rsidRPr="00473CDE">
        <w:rPr>
          <w:b/>
          <w:sz w:val="28"/>
          <w:szCs w:val="28"/>
        </w:rPr>
        <w:t xml:space="preserve">несовершеннолетних граждан в </w:t>
      </w:r>
    </w:p>
    <w:p w:rsidR="004979BA" w:rsidRPr="00473CDE" w:rsidRDefault="004979BA" w:rsidP="00473CDE">
      <w:pPr>
        <w:jc w:val="both"/>
        <w:rPr>
          <w:b/>
          <w:sz w:val="28"/>
          <w:szCs w:val="28"/>
        </w:rPr>
      </w:pPr>
      <w:r w:rsidRPr="00473CDE">
        <w:rPr>
          <w:b/>
          <w:sz w:val="28"/>
          <w:szCs w:val="28"/>
        </w:rPr>
        <w:t>возрасте</w:t>
      </w:r>
      <w:r w:rsidR="00473CDE">
        <w:rPr>
          <w:b/>
          <w:sz w:val="28"/>
          <w:szCs w:val="28"/>
        </w:rPr>
        <w:t xml:space="preserve"> </w:t>
      </w:r>
      <w:r w:rsidRPr="00473CDE">
        <w:rPr>
          <w:b/>
          <w:sz w:val="28"/>
          <w:szCs w:val="28"/>
        </w:rPr>
        <w:t>14-18 лет на 2022</w:t>
      </w:r>
      <w:r w:rsidR="00473CDE">
        <w:rPr>
          <w:b/>
          <w:sz w:val="28"/>
          <w:szCs w:val="28"/>
        </w:rPr>
        <w:t xml:space="preserve"> год</w:t>
      </w:r>
    </w:p>
    <w:p w:rsidR="004979BA" w:rsidRPr="004979BA" w:rsidRDefault="004979BA" w:rsidP="004979BA">
      <w:pPr>
        <w:ind w:firstLine="567"/>
        <w:jc w:val="both"/>
        <w:rPr>
          <w:sz w:val="28"/>
          <w:szCs w:val="28"/>
        </w:rPr>
      </w:pPr>
    </w:p>
    <w:p w:rsidR="004979BA" w:rsidRDefault="004979BA" w:rsidP="004979BA">
      <w:pPr>
        <w:ind w:firstLine="567"/>
        <w:jc w:val="both"/>
        <w:rPr>
          <w:sz w:val="28"/>
          <w:szCs w:val="28"/>
        </w:rPr>
      </w:pPr>
      <w:r w:rsidRPr="004979BA">
        <w:rPr>
          <w:sz w:val="28"/>
          <w:szCs w:val="28"/>
        </w:rPr>
        <w:t>В соответствии ст.</w:t>
      </w:r>
      <w:r w:rsidR="00473CDE">
        <w:rPr>
          <w:sz w:val="28"/>
          <w:szCs w:val="28"/>
        </w:rPr>
        <w:t xml:space="preserve"> </w:t>
      </w:r>
      <w:r w:rsidRPr="004979BA">
        <w:rPr>
          <w:sz w:val="28"/>
          <w:szCs w:val="28"/>
        </w:rPr>
        <w:t>5, 7.2, 25 Закона РФ от 19.04.1991</w:t>
      </w:r>
      <w:r w:rsidR="00473CDE">
        <w:rPr>
          <w:sz w:val="28"/>
          <w:szCs w:val="28"/>
        </w:rPr>
        <w:t xml:space="preserve"> года</w:t>
      </w:r>
      <w:r w:rsidRPr="004979BA">
        <w:rPr>
          <w:sz w:val="28"/>
          <w:szCs w:val="28"/>
        </w:rPr>
        <w:t xml:space="preserve"> № 1032-1 «О занятости населения в РФ», в целях приобщения подростков к труду, получения профессиональных навыков, адаптации к трудовой деятельности, обеспечения занятости несовершеннолетних и оказания им материальной поддержки, руководствуясь Уставом Калининского муниципального района Саратовской области,</w:t>
      </w:r>
      <w:r w:rsidR="00473CDE">
        <w:rPr>
          <w:sz w:val="28"/>
          <w:szCs w:val="28"/>
        </w:rPr>
        <w:t xml:space="preserve"> </w:t>
      </w:r>
      <w:r w:rsidRPr="004979BA">
        <w:rPr>
          <w:sz w:val="28"/>
          <w:szCs w:val="28"/>
        </w:rPr>
        <w:t>ПОСТАНОВЛЯЕТ:</w:t>
      </w:r>
    </w:p>
    <w:p w:rsidR="00473CDE" w:rsidRPr="004979BA" w:rsidRDefault="00473CDE" w:rsidP="004979BA">
      <w:pPr>
        <w:ind w:firstLine="567"/>
        <w:jc w:val="both"/>
        <w:rPr>
          <w:sz w:val="28"/>
          <w:szCs w:val="28"/>
        </w:rPr>
      </w:pPr>
    </w:p>
    <w:p w:rsidR="004979BA" w:rsidRPr="004979BA" w:rsidRDefault="00473CDE" w:rsidP="004979BA">
      <w:pPr>
        <w:ind w:firstLine="567"/>
        <w:jc w:val="both"/>
        <w:rPr>
          <w:sz w:val="28"/>
          <w:szCs w:val="28"/>
        </w:rPr>
      </w:pPr>
      <w:r>
        <w:rPr>
          <w:sz w:val="28"/>
          <w:szCs w:val="28"/>
        </w:rPr>
        <w:t xml:space="preserve">1. </w:t>
      </w:r>
      <w:r w:rsidR="004979BA" w:rsidRPr="004979BA">
        <w:rPr>
          <w:sz w:val="28"/>
          <w:szCs w:val="28"/>
        </w:rPr>
        <w:t>Рекомендовать руководителям предприятий, организаций, учреждений всех форм собственности принять неотложные меры по организации временной занятости подростков 14-18 лет в свободное от учебы время в течение учебного года и в период летних каникул.</w:t>
      </w:r>
    </w:p>
    <w:p w:rsidR="004979BA" w:rsidRPr="004979BA" w:rsidRDefault="00473CDE" w:rsidP="004979BA">
      <w:pPr>
        <w:ind w:firstLine="567"/>
        <w:jc w:val="both"/>
        <w:rPr>
          <w:sz w:val="28"/>
          <w:szCs w:val="28"/>
        </w:rPr>
      </w:pPr>
      <w:r>
        <w:rPr>
          <w:sz w:val="28"/>
          <w:szCs w:val="28"/>
        </w:rPr>
        <w:t xml:space="preserve">2. </w:t>
      </w:r>
      <w:r w:rsidR="004979BA" w:rsidRPr="004979BA">
        <w:rPr>
          <w:sz w:val="28"/>
          <w:szCs w:val="28"/>
        </w:rPr>
        <w:t>Утвердить перечень видов работ для трудоустройства подростков на времен</w:t>
      </w:r>
      <w:r>
        <w:rPr>
          <w:sz w:val="28"/>
          <w:szCs w:val="28"/>
        </w:rPr>
        <w:t xml:space="preserve">ные работы согласно приложению </w:t>
      </w:r>
      <w:r w:rsidR="004979BA" w:rsidRPr="004979BA">
        <w:rPr>
          <w:sz w:val="28"/>
          <w:szCs w:val="28"/>
        </w:rPr>
        <w:t>№ 1.</w:t>
      </w:r>
    </w:p>
    <w:p w:rsidR="004979BA" w:rsidRPr="004979BA" w:rsidRDefault="00473CDE" w:rsidP="004979BA">
      <w:pPr>
        <w:ind w:firstLine="567"/>
        <w:jc w:val="both"/>
        <w:rPr>
          <w:sz w:val="28"/>
          <w:szCs w:val="28"/>
        </w:rPr>
      </w:pPr>
      <w:r>
        <w:rPr>
          <w:sz w:val="28"/>
          <w:szCs w:val="28"/>
        </w:rPr>
        <w:t xml:space="preserve">3. </w:t>
      </w:r>
      <w:r w:rsidR="004979BA" w:rsidRPr="004979BA">
        <w:rPr>
          <w:sz w:val="28"/>
          <w:szCs w:val="28"/>
        </w:rPr>
        <w:t>Утвердить положение по организации трудоустройства подростков на временные работы согласно приложению № 2.</w:t>
      </w:r>
    </w:p>
    <w:p w:rsidR="004979BA" w:rsidRPr="004979BA" w:rsidRDefault="004979BA" w:rsidP="004979BA">
      <w:pPr>
        <w:ind w:firstLine="567"/>
        <w:jc w:val="both"/>
        <w:rPr>
          <w:sz w:val="28"/>
          <w:szCs w:val="28"/>
        </w:rPr>
      </w:pPr>
      <w:r w:rsidRPr="004979BA">
        <w:rPr>
          <w:sz w:val="28"/>
          <w:szCs w:val="28"/>
        </w:rPr>
        <w:t>4. Рекомендовать работодателям</w:t>
      </w:r>
      <w:r w:rsidR="00473CDE">
        <w:rPr>
          <w:sz w:val="28"/>
          <w:szCs w:val="28"/>
        </w:rPr>
        <w:t>,</w:t>
      </w:r>
      <w:r w:rsidRPr="004979BA">
        <w:rPr>
          <w:sz w:val="28"/>
          <w:szCs w:val="28"/>
        </w:rPr>
        <w:t xml:space="preserve"> в течение 10 дней после официального опубликования настоящего постано</w:t>
      </w:r>
      <w:r w:rsidR="00473CDE">
        <w:rPr>
          <w:sz w:val="28"/>
          <w:szCs w:val="28"/>
        </w:rPr>
        <w:t xml:space="preserve">вления, проинформировать ГКУ СО </w:t>
      </w:r>
      <w:r w:rsidRPr="004979BA">
        <w:rPr>
          <w:sz w:val="28"/>
          <w:szCs w:val="28"/>
        </w:rPr>
        <w:t>«Центр занятости населения г.</w:t>
      </w:r>
      <w:r w:rsidR="00473CDE">
        <w:rPr>
          <w:sz w:val="28"/>
          <w:szCs w:val="28"/>
        </w:rPr>
        <w:t xml:space="preserve"> </w:t>
      </w:r>
      <w:r w:rsidRPr="004979BA">
        <w:rPr>
          <w:sz w:val="28"/>
          <w:szCs w:val="28"/>
        </w:rPr>
        <w:t>Калининска» о наличии вакансий на рабочие места для подростков и готовности их принять на временные работы.</w:t>
      </w:r>
    </w:p>
    <w:p w:rsidR="004979BA" w:rsidRPr="004979BA" w:rsidRDefault="004979BA" w:rsidP="004979BA">
      <w:pPr>
        <w:ind w:firstLine="567"/>
        <w:jc w:val="both"/>
        <w:rPr>
          <w:sz w:val="28"/>
          <w:szCs w:val="28"/>
        </w:rPr>
      </w:pPr>
      <w:r w:rsidRPr="004979BA">
        <w:rPr>
          <w:sz w:val="28"/>
          <w:szCs w:val="28"/>
        </w:rPr>
        <w:t>5. Начальнику управления по вопросам культуры, информации и общественных отношений администрации муниципального района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4979BA" w:rsidRPr="004979BA" w:rsidRDefault="004979BA" w:rsidP="004979BA">
      <w:pPr>
        <w:ind w:firstLine="567"/>
        <w:jc w:val="both"/>
        <w:rPr>
          <w:sz w:val="28"/>
          <w:szCs w:val="28"/>
        </w:rPr>
      </w:pPr>
      <w:r w:rsidRPr="004979BA">
        <w:rPr>
          <w:sz w:val="28"/>
          <w:szCs w:val="28"/>
        </w:rPr>
        <w:t xml:space="preserve">6. Директору - главному редактору МУП «Редакция газеты «Народная трибуна» Сафоновой Л.Н. опубликовать настоящее постановление в районной газете «Народная трибуна», а также разместить в информационно - </w:t>
      </w:r>
      <w:r w:rsidRPr="004979BA">
        <w:rPr>
          <w:sz w:val="28"/>
          <w:szCs w:val="28"/>
        </w:rPr>
        <w:lastRenderedPageBreak/>
        <w:t>телекоммуникационной сети «Интернет» общественно – политической газеты Калининского района «Народная трибуна».</w:t>
      </w:r>
    </w:p>
    <w:p w:rsidR="004979BA" w:rsidRPr="004979BA" w:rsidRDefault="004979BA" w:rsidP="004979BA">
      <w:pPr>
        <w:ind w:firstLine="567"/>
        <w:jc w:val="both"/>
        <w:rPr>
          <w:sz w:val="28"/>
          <w:szCs w:val="28"/>
        </w:rPr>
      </w:pPr>
      <w:r w:rsidRPr="004979BA">
        <w:rPr>
          <w:sz w:val="28"/>
          <w:szCs w:val="28"/>
        </w:rPr>
        <w:t>7. Настоящее постановление вступает в силу после его официального опубликования (обнародования).</w:t>
      </w:r>
    </w:p>
    <w:p w:rsidR="004979BA" w:rsidRPr="004979BA" w:rsidRDefault="004979BA" w:rsidP="004979BA">
      <w:pPr>
        <w:ind w:firstLine="567"/>
        <w:jc w:val="both"/>
        <w:rPr>
          <w:sz w:val="28"/>
          <w:szCs w:val="28"/>
        </w:rPr>
      </w:pPr>
      <w:r w:rsidRPr="004979BA">
        <w:rPr>
          <w:sz w:val="28"/>
          <w:szCs w:val="28"/>
        </w:rPr>
        <w:t xml:space="preserve">8. Контроль за исполнением настоящего постановления возложить на заместителя главы администрации муниципального района по социальной сфере, начальника управления образования </w:t>
      </w:r>
      <w:r w:rsidR="00473CDE">
        <w:rPr>
          <w:sz w:val="28"/>
          <w:szCs w:val="28"/>
        </w:rPr>
        <w:t>Захарову О.Ю.</w:t>
      </w:r>
    </w:p>
    <w:p w:rsidR="00754C05" w:rsidRDefault="00754C05" w:rsidP="00754C05">
      <w:pPr>
        <w:jc w:val="both"/>
        <w:rPr>
          <w:rFonts w:eastAsia="Calibri"/>
          <w:sz w:val="28"/>
          <w:szCs w:val="28"/>
        </w:rPr>
      </w:pPr>
    </w:p>
    <w:p w:rsidR="00D51FD4" w:rsidRDefault="00D51FD4" w:rsidP="00754C05">
      <w:pPr>
        <w:jc w:val="both"/>
        <w:rPr>
          <w:rFonts w:eastAsia="Calibri"/>
          <w:sz w:val="28"/>
          <w:szCs w:val="28"/>
        </w:rPr>
      </w:pPr>
    </w:p>
    <w:p w:rsidR="00D51FD4" w:rsidRDefault="00D51FD4" w:rsidP="00754C05">
      <w:pPr>
        <w:jc w:val="both"/>
        <w:rPr>
          <w:rFonts w:eastAsia="Calibri"/>
          <w:sz w:val="28"/>
          <w:szCs w:val="28"/>
        </w:rPr>
      </w:pPr>
    </w:p>
    <w:p w:rsidR="005B686C" w:rsidRDefault="00951954" w:rsidP="001E468C">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Pr>
          <w:b/>
          <w:sz w:val="28"/>
          <w:szCs w:val="28"/>
        </w:rPr>
        <w:t xml:space="preserve">       </w:t>
      </w:r>
      <w:r w:rsidR="006C315F">
        <w:rPr>
          <w:b/>
          <w:sz w:val="28"/>
          <w:szCs w:val="28"/>
        </w:rPr>
        <w:t xml:space="preserve">                 </w:t>
      </w:r>
      <w:r w:rsidR="001C0CE1">
        <w:rPr>
          <w:b/>
          <w:sz w:val="28"/>
          <w:szCs w:val="28"/>
        </w:rPr>
        <w:t xml:space="preserve"> </w:t>
      </w:r>
      <w:r w:rsidR="006C315F">
        <w:rPr>
          <w:b/>
          <w:sz w:val="28"/>
          <w:szCs w:val="28"/>
        </w:rPr>
        <w:t xml:space="preserve">          </w:t>
      </w:r>
      <w:r w:rsidR="00AD3576">
        <w:rPr>
          <w:b/>
          <w:sz w:val="28"/>
          <w:szCs w:val="28"/>
        </w:rPr>
        <w:t xml:space="preserve">       </w:t>
      </w:r>
      <w:r w:rsidR="006C315F">
        <w:rPr>
          <w:b/>
          <w:sz w:val="28"/>
          <w:szCs w:val="28"/>
        </w:rPr>
        <w:t xml:space="preserve">      </w:t>
      </w:r>
      <w:r>
        <w:rPr>
          <w:b/>
          <w:sz w:val="28"/>
          <w:szCs w:val="28"/>
        </w:rPr>
        <w:t>В.Г. Лазарев</w:t>
      </w:r>
    </w:p>
    <w:p w:rsidR="00D51FD4" w:rsidRDefault="00D51FD4" w:rsidP="00707556"/>
    <w:p w:rsidR="00D51FD4" w:rsidRDefault="00D51FD4" w:rsidP="00707556"/>
    <w:p w:rsidR="00D51FD4" w:rsidRDefault="00D51FD4" w:rsidP="00707556"/>
    <w:p w:rsidR="006B2134" w:rsidRDefault="006B2134" w:rsidP="00707556"/>
    <w:p w:rsidR="006B2134" w:rsidRDefault="006B2134" w:rsidP="00707556"/>
    <w:p w:rsidR="006B2134" w:rsidRDefault="006B2134" w:rsidP="00707556"/>
    <w:p w:rsidR="006B2134" w:rsidRDefault="006B2134" w:rsidP="00707556"/>
    <w:p w:rsidR="006B2134" w:rsidRDefault="006B2134" w:rsidP="00707556"/>
    <w:p w:rsidR="006B2134" w:rsidRDefault="006B2134" w:rsidP="00707556"/>
    <w:p w:rsidR="006B2134" w:rsidRDefault="006B2134" w:rsidP="00707556"/>
    <w:p w:rsidR="006B2134" w:rsidRDefault="006B2134" w:rsidP="00707556"/>
    <w:p w:rsidR="006B2134" w:rsidRDefault="006B2134" w:rsidP="00707556"/>
    <w:p w:rsidR="006B2134" w:rsidRDefault="006B2134" w:rsidP="00707556"/>
    <w:p w:rsidR="006B2134" w:rsidRDefault="006B2134" w:rsidP="00707556"/>
    <w:p w:rsidR="0051572E" w:rsidRDefault="0051572E" w:rsidP="00707556"/>
    <w:p w:rsidR="0051572E" w:rsidRDefault="0051572E" w:rsidP="00707556"/>
    <w:p w:rsidR="006B2134" w:rsidRDefault="006B2134" w:rsidP="00707556"/>
    <w:p w:rsidR="00AD31E5" w:rsidRDefault="00AD31E5" w:rsidP="00707556"/>
    <w:p w:rsidR="00AD31E5" w:rsidRDefault="00AD31E5" w:rsidP="00707556"/>
    <w:p w:rsidR="00AD31E5" w:rsidRDefault="00AD31E5" w:rsidP="00707556"/>
    <w:p w:rsidR="00AD31E5" w:rsidRDefault="00AD31E5" w:rsidP="00707556"/>
    <w:p w:rsidR="00AD31E5" w:rsidRDefault="00AD31E5" w:rsidP="00707556"/>
    <w:p w:rsidR="00AD31E5" w:rsidRDefault="00AD31E5" w:rsidP="00707556"/>
    <w:p w:rsidR="00D555A5" w:rsidRDefault="00D555A5" w:rsidP="00707556"/>
    <w:p w:rsidR="00D555A5" w:rsidRDefault="00D555A5" w:rsidP="00707556"/>
    <w:p w:rsidR="00D555A5" w:rsidRDefault="00D555A5" w:rsidP="00707556"/>
    <w:p w:rsidR="00D555A5" w:rsidRDefault="00D555A5" w:rsidP="00707556"/>
    <w:p w:rsidR="00D555A5" w:rsidRDefault="00D555A5" w:rsidP="00707556"/>
    <w:p w:rsidR="00D555A5" w:rsidRDefault="00D555A5" w:rsidP="00707556"/>
    <w:p w:rsidR="00D555A5" w:rsidRDefault="00D555A5" w:rsidP="00707556"/>
    <w:p w:rsidR="00D555A5" w:rsidRDefault="00D555A5" w:rsidP="00707556"/>
    <w:p w:rsidR="00D555A5" w:rsidRDefault="00D555A5" w:rsidP="00707556"/>
    <w:p w:rsidR="00D555A5" w:rsidRDefault="00D555A5" w:rsidP="00707556"/>
    <w:p w:rsidR="00D555A5" w:rsidRDefault="00D555A5" w:rsidP="00707556"/>
    <w:p w:rsidR="00D555A5" w:rsidRDefault="00D555A5" w:rsidP="00707556"/>
    <w:p w:rsidR="000505CB" w:rsidRDefault="000505CB" w:rsidP="00707556"/>
    <w:p w:rsidR="000505CB" w:rsidRDefault="000505CB" w:rsidP="00707556"/>
    <w:p w:rsidR="000505CB" w:rsidRDefault="000505CB" w:rsidP="00707556"/>
    <w:p w:rsidR="00D555A5" w:rsidRDefault="00D555A5" w:rsidP="00707556"/>
    <w:p w:rsidR="00D555A5" w:rsidRDefault="00D555A5" w:rsidP="00707556"/>
    <w:p w:rsidR="00D555A5" w:rsidRDefault="00D555A5" w:rsidP="00707556"/>
    <w:p w:rsidR="00473CDE" w:rsidRDefault="00473CDE" w:rsidP="00707556"/>
    <w:p w:rsidR="00473CDE" w:rsidRDefault="00473CDE" w:rsidP="00707556"/>
    <w:p w:rsidR="00473CDE" w:rsidRDefault="00473CDE" w:rsidP="00707556"/>
    <w:p w:rsidR="00473CDE" w:rsidRDefault="00473CDE" w:rsidP="00707556"/>
    <w:p w:rsidR="00473CDE" w:rsidRDefault="00473CDE" w:rsidP="00707556"/>
    <w:p w:rsidR="00473CDE" w:rsidRDefault="00473CDE" w:rsidP="00707556"/>
    <w:p w:rsidR="00D555A5" w:rsidRDefault="00D555A5" w:rsidP="00707556"/>
    <w:p w:rsidR="00354A82" w:rsidRDefault="0053288F" w:rsidP="00707556">
      <w:r>
        <w:t>И</w:t>
      </w:r>
      <w:r w:rsidR="0079595B">
        <w:t>с</w:t>
      </w:r>
      <w:r w:rsidR="001821E5" w:rsidRPr="00F77DCF">
        <w:t>п.</w:t>
      </w:r>
      <w:r w:rsidR="005D239F">
        <w:t>:</w:t>
      </w:r>
      <w:r w:rsidR="00D1233D">
        <w:t xml:space="preserve"> </w:t>
      </w:r>
      <w:r w:rsidR="00473CDE">
        <w:t>Дмитриева М.Д.</w:t>
      </w:r>
    </w:p>
    <w:p w:rsidR="00473CDE" w:rsidRDefault="00473CDE" w:rsidP="00473CDE">
      <w:pPr>
        <w:ind w:firstLine="6237"/>
        <w:rPr>
          <w:b/>
          <w:sz w:val="28"/>
          <w:szCs w:val="28"/>
        </w:rPr>
      </w:pPr>
      <w:r w:rsidRPr="00473CDE">
        <w:rPr>
          <w:b/>
          <w:sz w:val="28"/>
          <w:szCs w:val="28"/>
        </w:rPr>
        <w:lastRenderedPageBreak/>
        <w:t xml:space="preserve">Приложение </w:t>
      </w:r>
      <w:r>
        <w:rPr>
          <w:b/>
          <w:sz w:val="28"/>
          <w:szCs w:val="28"/>
        </w:rPr>
        <w:t>№1</w:t>
      </w:r>
    </w:p>
    <w:p w:rsidR="00473CDE" w:rsidRDefault="00473CDE" w:rsidP="00473CDE">
      <w:pPr>
        <w:ind w:firstLine="6237"/>
        <w:rPr>
          <w:b/>
          <w:sz w:val="28"/>
          <w:szCs w:val="28"/>
        </w:rPr>
      </w:pPr>
      <w:r w:rsidRPr="00473CDE">
        <w:rPr>
          <w:b/>
          <w:sz w:val="28"/>
          <w:szCs w:val="28"/>
        </w:rPr>
        <w:t xml:space="preserve">к постановлению </w:t>
      </w:r>
    </w:p>
    <w:p w:rsidR="00473CDE" w:rsidRDefault="00473CDE" w:rsidP="00473CDE">
      <w:pPr>
        <w:ind w:firstLine="6237"/>
        <w:rPr>
          <w:b/>
          <w:sz w:val="28"/>
          <w:szCs w:val="28"/>
        </w:rPr>
      </w:pPr>
      <w:r w:rsidRPr="00473CDE">
        <w:rPr>
          <w:b/>
          <w:sz w:val="28"/>
          <w:szCs w:val="28"/>
        </w:rPr>
        <w:t xml:space="preserve">администрации МР </w:t>
      </w:r>
    </w:p>
    <w:p w:rsidR="00473CDE" w:rsidRDefault="00473CDE" w:rsidP="00473CDE">
      <w:pPr>
        <w:ind w:firstLine="6237"/>
        <w:rPr>
          <w:b/>
          <w:sz w:val="28"/>
          <w:szCs w:val="28"/>
        </w:rPr>
      </w:pPr>
      <w:r w:rsidRPr="00473CDE">
        <w:rPr>
          <w:b/>
          <w:sz w:val="28"/>
          <w:szCs w:val="28"/>
        </w:rPr>
        <w:t>от 23.05.2022 года №603</w:t>
      </w:r>
    </w:p>
    <w:p w:rsidR="00473CDE" w:rsidRPr="00473CDE" w:rsidRDefault="00473CDE" w:rsidP="00473CDE">
      <w:pPr>
        <w:ind w:firstLine="709"/>
        <w:jc w:val="both"/>
        <w:rPr>
          <w:sz w:val="28"/>
          <w:szCs w:val="28"/>
        </w:rPr>
      </w:pPr>
    </w:p>
    <w:p w:rsidR="00AB5D18" w:rsidRDefault="00473CDE" w:rsidP="00473CDE">
      <w:pPr>
        <w:jc w:val="center"/>
        <w:rPr>
          <w:b/>
          <w:sz w:val="28"/>
          <w:szCs w:val="28"/>
        </w:rPr>
      </w:pPr>
      <w:r w:rsidRPr="00473CDE">
        <w:rPr>
          <w:b/>
          <w:sz w:val="28"/>
          <w:szCs w:val="28"/>
        </w:rPr>
        <w:t xml:space="preserve">Перечень </w:t>
      </w:r>
    </w:p>
    <w:p w:rsidR="00473CDE" w:rsidRPr="00473CDE" w:rsidRDefault="00473CDE" w:rsidP="00473CDE">
      <w:pPr>
        <w:jc w:val="center"/>
        <w:rPr>
          <w:b/>
          <w:sz w:val="28"/>
          <w:szCs w:val="28"/>
        </w:rPr>
      </w:pPr>
      <w:r w:rsidRPr="00473CDE">
        <w:rPr>
          <w:b/>
          <w:sz w:val="28"/>
          <w:szCs w:val="28"/>
        </w:rPr>
        <w:t>видов работ для трудоустройства</w:t>
      </w:r>
      <w:r w:rsidR="00AB5D18">
        <w:rPr>
          <w:b/>
          <w:sz w:val="28"/>
          <w:szCs w:val="28"/>
        </w:rPr>
        <w:t xml:space="preserve"> подростков на временные работы</w:t>
      </w:r>
    </w:p>
    <w:p w:rsidR="00473CDE" w:rsidRPr="00473CDE" w:rsidRDefault="00473CDE" w:rsidP="00473CDE">
      <w:pPr>
        <w:jc w:val="center"/>
        <w:rPr>
          <w:b/>
          <w:sz w:val="28"/>
          <w:szCs w:val="28"/>
        </w:rPr>
      </w:pPr>
    </w:p>
    <w:p w:rsidR="00AB5D18" w:rsidRDefault="00AB5D18" w:rsidP="00473CDE">
      <w:pPr>
        <w:ind w:firstLine="567"/>
        <w:jc w:val="both"/>
        <w:rPr>
          <w:sz w:val="28"/>
          <w:szCs w:val="28"/>
        </w:rPr>
      </w:pPr>
      <w:r>
        <w:rPr>
          <w:sz w:val="28"/>
          <w:szCs w:val="28"/>
        </w:rPr>
        <w:t xml:space="preserve">1. </w:t>
      </w:r>
      <w:r w:rsidR="00473CDE" w:rsidRPr="00473CDE">
        <w:rPr>
          <w:sz w:val="28"/>
          <w:szCs w:val="28"/>
        </w:rPr>
        <w:t xml:space="preserve">Оказание помощи в подготовке школ </w:t>
      </w:r>
      <w:r>
        <w:rPr>
          <w:sz w:val="28"/>
          <w:szCs w:val="28"/>
        </w:rPr>
        <w:t>к новому учебному году.</w:t>
      </w:r>
    </w:p>
    <w:p w:rsidR="00473CDE" w:rsidRPr="00473CDE" w:rsidRDefault="00AB5D18" w:rsidP="00473CDE">
      <w:pPr>
        <w:ind w:firstLine="567"/>
        <w:jc w:val="both"/>
        <w:rPr>
          <w:sz w:val="28"/>
          <w:szCs w:val="28"/>
        </w:rPr>
      </w:pPr>
      <w:r>
        <w:rPr>
          <w:sz w:val="28"/>
          <w:szCs w:val="28"/>
        </w:rPr>
        <w:t xml:space="preserve">2. </w:t>
      </w:r>
      <w:r w:rsidR="00473CDE" w:rsidRPr="00473CDE">
        <w:rPr>
          <w:sz w:val="28"/>
          <w:szCs w:val="28"/>
        </w:rPr>
        <w:t>Очистка школьного сквера, посадка цв</w:t>
      </w:r>
      <w:r>
        <w:rPr>
          <w:sz w:val="28"/>
          <w:szCs w:val="28"/>
        </w:rPr>
        <w:t>етов и декоративных кустарников.</w:t>
      </w:r>
    </w:p>
    <w:p w:rsidR="00473CDE" w:rsidRPr="00473CDE" w:rsidRDefault="00AB5D18" w:rsidP="00473CDE">
      <w:pPr>
        <w:ind w:firstLine="567"/>
        <w:jc w:val="both"/>
        <w:rPr>
          <w:sz w:val="28"/>
          <w:szCs w:val="28"/>
        </w:rPr>
      </w:pPr>
      <w:r>
        <w:rPr>
          <w:sz w:val="28"/>
          <w:szCs w:val="28"/>
        </w:rPr>
        <w:t xml:space="preserve">3. </w:t>
      </w:r>
      <w:r w:rsidR="00473CDE" w:rsidRPr="00473CDE">
        <w:rPr>
          <w:sz w:val="28"/>
          <w:szCs w:val="28"/>
        </w:rPr>
        <w:t>Уход за братской могилой, могилой летчиков, погибших во время ВОВ, находящихся на территории Калининского МР.</w:t>
      </w:r>
    </w:p>
    <w:p w:rsidR="00473CDE" w:rsidRPr="00473CDE" w:rsidRDefault="00AB5D18" w:rsidP="00473CDE">
      <w:pPr>
        <w:ind w:firstLine="567"/>
        <w:jc w:val="both"/>
        <w:rPr>
          <w:sz w:val="28"/>
          <w:szCs w:val="28"/>
        </w:rPr>
      </w:pPr>
      <w:r>
        <w:rPr>
          <w:sz w:val="28"/>
          <w:szCs w:val="28"/>
        </w:rPr>
        <w:t xml:space="preserve">4. </w:t>
      </w:r>
      <w:r w:rsidR="00473CDE" w:rsidRPr="00473CDE">
        <w:rPr>
          <w:sz w:val="28"/>
          <w:szCs w:val="28"/>
        </w:rPr>
        <w:t>Работы по благоустройству со</w:t>
      </w:r>
      <w:r>
        <w:rPr>
          <w:sz w:val="28"/>
          <w:szCs w:val="28"/>
        </w:rPr>
        <w:t>циальных объектов города и села.</w:t>
      </w:r>
    </w:p>
    <w:p w:rsidR="00473CDE" w:rsidRPr="00473CDE" w:rsidRDefault="00AB5D18" w:rsidP="00473CDE">
      <w:pPr>
        <w:ind w:firstLine="567"/>
        <w:jc w:val="both"/>
        <w:rPr>
          <w:sz w:val="28"/>
          <w:szCs w:val="28"/>
        </w:rPr>
      </w:pPr>
      <w:r>
        <w:rPr>
          <w:sz w:val="28"/>
          <w:szCs w:val="28"/>
        </w:rPr>
        <w:t xml:space="preserve">5. </w:t>
      </w:r>
      <w:r w:rsidR="00473CDE" w:rsidRPr="00473CDE">
        <w:rPr>
          <w:sz w:val="28"/>
          <w:szCs w:val="28"/>
        </w:rPr>
        <w:t>Другие работы не входящие в перечень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473CDE" w:rsidRPr="00473CDE" w:rsidRDefault="00473CDE" w:rsidP="00473CDE">
      <w:pPr>
        <w:ind w:firstLine="567"/>
        <w:jc w:val="both"/>
        <w:rPr>
          <w:sz w:val="28"/>
          <w:szCs w:val="28"/>
        </w:rPr>
      </w:pPr>
    </w:p>
    <w:p w:rsidR="00473CDE" w:rsidRPr="00473CDE" w:rsidRDefault="00473CDE" w:rsidP="00473CDE">
      <w:pPr>
        <w:ind w:firstLine="567"/>
        <w:jc w:val="both"/>
        <w:rPr>
          <w:sz w:val="28"/>
          <w:szCs w:val="28"/>
        </w:rPr>
      </w:pPr>
    </w:p>
    <w:p w:rsidR="00473CDE" w:rsidRDefault="00473CDE" w:rsidP="00473CDE">
      <w:pPr>
        <w:ind w:firstLine="567"/>
        <w:jc w:val="both"/>
        <w:rPr>
          <w:sz w:val="28"/>
          <w:szCs w:val="28"/>
        </w:rPr>
      </w:pPr>
    </w:p>
    <w:p w:rsidR="00AB5D18" w:rsidRPr="00AB5D18" w:rsidRDefault="00AB5D18" w:rsidP="00AB5D18">
      <w:pPr>
        <w:jc w:val="both"/>
        <w:rPr>
          <w:b/>
          <w:sz w:val="28"/>
          <w:szCs w:val="28"/>
        </w:rPr>
      </w:pPr>
      <w:r w:rsidRPr="00AB5D18">
        <w:rPr>
          <w:b/>
          <w:sz w:val="28"/>
          <w:szCs w:val="28"/>
        </w:rPr>
        <w:t>Верно:</w:t>
      </w:r>
    </w:p>
    <w:p w:rsidR="00AB5D18" w:rsidRPr="00AB5D18" w:rsidRDefault="00AB5D18" w:rsidP="00AB5D18">
      <w:pPr>
        <w:jc w:val="both"/>
        <w:rPr>
          <w:b/>
          <w:sz w:val="28"/>
          <w:szCs w:val="28"/>
        </w:rPr>
      </w:pPr>
      <w:r w:rsidRPr="00AB5D18">
        <w:rPr>
          <w:b/>
          <w:sz w:val="28"/>
          <w:szCs w:val="28"/>
        </w:rPr>
        <w:t xml:space="preserve">Начальник отдела делопроизводства </w:t>
      </w:r>
    </w:p>
    <w:p w:rsidR="00AB5D18" w:rsidRDefault="00AB5D18" w:rsidP="00AB5D18">
      <w:pPr>
        <w:jc w:val="both"/>
        <w:rPr>
          <w:b/>
          <w:sz w:val="28"/>
          <w:szCs w:val="28"/>
        </w:rPr>
      </w:pPr>
      <w:r w:rsidRPr="00AB5D18">
        <w:rPr>
          <w:b/>
          <w:sz w:val="28"/>
          <w:szCs w:val="28"/>
        </w:rPr>
        <w:t xml:space="preserve">администрации МР </w:t>
      </w:r>
      <w:r>
        <w:rPr>
          <w:b/>
          <w:sz w:val="28"/>
          <w:szCs w:val="28"/>
        </w:rPr>
        <w:t xml:space="preserve">                                                                          О.И. Сигачева</w:t>
      </w:r>
    </w:p>
    <w:p w:rsidR="00AB5D18" w:rsidRDefault="00AB5D18" w:rsidP="00AB5D18">
      <w:pPr>
        <w:jc w:val="both"/>
        <w:rPr>
          <w:b/>
          <w:sz w:val="28"/>
          <w:szCs w:val="28"/>
        </w:rPr>
      </w:pPr>
    </w:p>
    <w:p w:rsidR="00AB5D18" w:rsidRDefault="00AB5D18" w:rsidP="00AB5D18">
      <w:pPr>
        <w:jc w:val="both"/>
        <w:rPr>
          <w:b/>
          <w:sz w:val="28"/>
          <w:szCs w:val="28"/>
        </w:rPr>
      </w:pPr>
    </w:p>
    <w:p w:rsidR="00AB5D18" w:rsidRDefault="00AB5D18" w:rsidP="00AB5D18">
      <w:pPr>
        <w:jc w:val="both"/>
        <w:rPr>
          <w:b/>
          <w:sz w:val="28"/>
          <w:szCs w:val="28"/>
        </w:rPr>
      </w:pPr>
    </w:p>
    <w:p w:rsidR="00AB5D18" w:rsidRDefault="00AB5D18" w:rsidP="00AB5D18">
      <w:pPr>
        <w:jc w:val="both"/>
        <w:rPr>
          <w:b/>
          <w:sz w:val="28"/>
          <w:szCs w:val="28"/>
        </w:rPr>
      </w:pPr>
    </w:p>
    <w:p w:rsidR="00AB5D18" w:rsidRDefault="00AB5D18" w:rsidP="00AB5D18">
      <w:pPr>
        <w:jc w:val="both"/>
        <w:rPr>
          <w:b/>
          <w:sz w:val="28"/>
          <w:szCs w:val="28"/>
        </w:rPr>
      </w:pPr>
    </w:p>
    <w:p w:rsidR="00AB5D18" w:rsidRDefault="00AB5D18" w:rsidP="00AB5D18">
      <w:pPr>
        <w:jc w:val="both"/>
        <w:rPr>
          <w:b/>
          <w:sz w:val="28"/>
          <w:szCs w:val="28"/>
        </w:rPr>
      </w:pPr>
    </w:p>
    <w:p w:rsidR="00AB5D18" w:rsidRDefault="00AB5D18" w:rsidP="00AB5D18">
      <w:pPr>
        <w:jc w:val="both"/>
        <w:rPr>
          <w:b/>
          <w:sz w:val="28"/>
          <w:szCs w:val="28"/>
        </w:rPr>
      </w:pPr>
    </w:p>
    <w:p w:rsidR="00AB5D18" w:rsidRDefault="00AB5D18" w:rsidP="00AB5D18">
      <w:pPr>
        <w:jc w:val="both"/>
        <w:rPr>
          <w:b/>
          <w:sz w:val="28"/>
          <w:szCs w:val="28"/>
        </w:rPr>
      </w:pPr>
    </w:p>
    <w:p w:rsidR="00AB5D18" w:rsidRDefault="00AB5D18" w:rsidP="00AB5D18">
      <w:pPr>
        <w:jc w:val="both"/>
        <w:rPr>
          <w:b/>
          <w:sz w:val="28"/>
          <w:szCs w:val="28"/>
        </w:rPr>
      </w:pPr>
    </w:p>
    <w:p w:rsidR="00AB5D18" w:rsidRDefault="00AB5D18" w:rsidP="00AB5D18">
      <w:pPr>
        <w:jc w:val="both"/>
        <w:rPr>
          <w:b/>
          <w:sz w:val="28"/>
          <w:szCs w:val="28"/>
        </w:rPr>
      </w:pPr>
    </w:p>
    <w:p w:rsidR="00AB5D18" w:rsidRDefault="00AB5D18" w:rsidP="00AB5D18">
      <w:pPr>
        <w:jc w:val="both"/>
        <w:rPr>
          <w:b/>
          <w:sz w:val="28"/>
          <w:szCs w:val="28"/>
        </w:rPr>
      </w:pPr>
    </w:p>
    <w:p w:rsidR="00AB5D18" w:rsidRDefault="00AB5D18" w:rsidP="00AB5D18">
      <w:pPr>
        <w:jc w:val="both"/>
        <w:rPr>
          <w:b/>
          <w:sz w:val="28"/>
          <w:szCs w:val="28"/>
        </w:rPr>
      </w:pPr>
    </w:p>
    <w:p w:rsidR="00AB5D18" w:rsidRDefault="00AB5D18" w:rsidP="00AB5D18">
      <w:pPr>
        <w:jc w:val="both"/>
        <w:rPr>
          <w:b/>
          <w:sz w:val="28"/>
          <w:szCs w:val="28"/>
        </w:rPr>
      </w:pPr>
    </w:p>
    <w:p w:rsidR="00AB5D18" w:rsidRDefault="00AB5D18" w:rsidP="00AB5D18">
      <w:pPr>
        <w:jc w:val="both"/>
        <w:rPr>
          <w:b/>
          <w:sz w:val="28"/>
          <w:szCs w:val="28"/>
        </w:rPr>
      </w:pPr>
    </w:p>
    <w:p w:rsidR="00AB5D18" w:rsidRDefault="00AB5D18" w:rsidP="00AB5D18">
      <w:pPr>
        <w:jc w:val="both"/>
        <w:rPr>
          <w:b/>
          <w:sz w:val="28"/>
          <w:szCs w:val="28"/>
        </w:rPr>
      </w:pPr>
    </w:p>
    <w:p w:rsidR="00AB5D18" w:rsidRDefault="00AB5D18" w:rsidP="00AB5D18">
      <w:pPr>
        <w:jc w:val="both"/>
        <w:rPr>
          <w:b/>
          <w:sz w:val="28"/>
          <w:szCs w:val="28"/>
        </w:rPr>
      </w:pPr>
    </w:p>
    <w:p w:rsidR="00AB5D18" w:rsidRDefault="00AB5D18" w:rsidP="00AB5D18">
      <w:pPr>
        <w:jc w:val="both"/>
        <w:rPr>
          <w:b/>
          <w:sz w:val="28"/>
          <w:szCs w:val="28"/>
        </w:rPr>
      </w:pPr>
    </w:p>
    <w:p w:rsidR="00AB5D18" w:rsidRDefault="00AB5D18" w:rsidP="00AB5D18">
      <w:pPr>
        <w:jc w:val="both"/>
        <w:rPr>
          <w:b/>
          <w:sz w:val="28"/>
          <w:szCs w:val="28"/>
        </w:rPr>
      </w:pPr>
    </w:p>
    <w:p w:rsidR="00AB5D18" w:rsidRDefault="00AB5D18" w:rsidP="00AB5D18">
      <w:pPr>
        <w:jc w:val="both"/>
        <w:rPr>
          <w:b/>
          <w:sz w:val="28"/>
          <w:szCs w:val="28"/>
        </w:rPr>
      </w:pPr>
    </w:p>
    <w:p w:rsidR="00AB5D18" w:rsidRDefault="00AB5D18" w:rsidP="00AB5D18">
      <w:pPr>
        <w:jc w:val="both"/>
        <w:rPr>
          <w:b/>
          <w:sz w:val="28"/>
          <w:szCs w:val="28"/>
        </w:rPr>
      </w:pPr>
    </w:p>
    <w:p w:rsidR="00AB5D18" w:rsidRDefault="00AB5D18" w:rsidP="00AB5D18">
      <w:pPr>
        <w:jc w:val="both"/>
        <w:rPr>
          <w:b/>
          <w:sz w:val="28"/>
          <w:szCs w:val="28"/>
        </w:rPr>
      </w:pPr>
    </w:p>
    <w:p w:rsidR="00AB5D18" w:rsidRDefault="00AB5D18" w:rsidP="00AB5D18">
      <w:pPr>
        <w:jc w:val="both"/>
        <w:rPr>
          <w:b/>
          <w:sz w:val="28"/>
          <w:szCs w:val="28"/>
        </w:rPr>
      </w:pPr>
    </w:p>
    <w:p w:rsidR="00AB5D18" w:rsidRDefault="00AB5D18" w:rsidP="00AB5D18">
      <w:pPr>
        <w:jc w:val="both"/>
        <w:rPr>
          <w:b/>
          <w:sz w:val="28"/>
          <w:szCs w:val="28"/>
        </w:rPr>
      </w:pPr>
    </w:p>
    <w:p w:rsidR="00AB5D18" w:rsidRDefault="00AB5D18" w:rsidP="00AB5D18">
      <w:pPr>
        <w:jc w:val="both"/>
        <w:rPr>
          <w:b/>
          <w:sz w:val="28"/>
          <w:szCs w:val="28"/>
        </w:rPr>
      </w:pPr>
    </w:p>
    <w:p w:rsidR="00AB5D18" w:rsidRDefault="00AB5D18" w:rsidP="00AB5D18">
      <w:pPr>
        <w:ind w:firstLine="6237"/>
        <w:rPr>
          <w:b/>
          <w:sz w:val="28"/>
          <w:szCs w:val="28"/>
        </w:rPr>
      </w:pPr>
      <w:r w:rsidRPr="00473CDE">
        <w:rPr>
          <w:b/>
          <w:sz w:val="28"/>
          <w:szCs w:val="28"/>
        </w:rPr>
        <w:lastRenderedPageBreak/>
        <w:t xml:space="preserve">Приложение </w:t>
      </w:r>
      <w:r>
        <w:rPr>
          <w:b/>
          <w:sz w:val="28"/>
          <w:szCs w:val="28"/>
        </w:rPr>
        <w:t>№2</w:t>
      </w:r>
    </w:p>
    <w:p w:rsidR="00AB5D18" w:rsidRDefault="00AB5D18" w:rsidP="00AB5D18">
      <w:pPr>
        <w:ind w:firstLine="6237"/>
        <w:rPr>
          <w:b/>
          <w:sz w:val="28"/>
          <w:szCs w:val="28"/>
        </w:rPr>
      </w:pPr>
      <w:r w:rsidRPr="00473CDE">
        <w:rPr>
          <w:b/>
          <w:sz w:val="28"/>
          <w:szCs w:val="28"/>
        </w:rPr>
        <w:t xml:space="preserve">к постановлению </w:t>
      </w:r>
    </w:p>
    <w:p w:rsidR="00AB5D18" w:rsidRDefault="00AB5D18" w:rsidP="00AB5D18">
      <w:pPr>
        <w:ind w:firstLine="6237"/>
        <w:rPr>
          <w:b/>
          <w:sz w:val="28"/>
          <w:szCs w:val="28"/>
        </w:rPr>
      </w:pPr>
      <w:r w:rsidRPr="00473CDE">
        <w:rPr>
          <w:b/>
          <w:sz w:val="28"/>
          <w:szCs w:val="28"/>
        </w:rPr>
        <w:t xml:space="preserve">администрации МР </w:t>
      </w:r>
    </w:p>
    <w:p w:rsidR="00AB5D18" w:rsidRDefault="00AB5D18" w:rsidP="00AB5D18">
      <w:pPr>
        <w:ind w:firstLine="6237"/>
        <w:rPr>
          <w:b/>
          <w:sz w:val="28"/>
          <w:szCs w:val="28"/>
        </w:rPr>
      </w:pPr>
      <w:r w:rsidRPr="00473CDE">
        <w:rPr>
          <w:b/>
          <w:sz w:val="28"/>
          <w:szCs w:val="28"/>
        </w:rPr>
        <w:t>от 23.05.2022 года №603</w:t>
      </w:r>
    </w:p>
    <w:p w:rsidR="00AB5D18" w:rsidRPr="00AB5D18" w:rsidRDefault="00AB5D18" w:rsidP="00AB5D18">
      <w:pPr>
        <w:jc w:val="center"/>
        <w:rPr>
          <w:b/>
          <w:sz w:val="28"/>
          <w:szCs w:val="28"/>
        </w:rPr>
      </w:pPr>
    </w:p>
    <w:p w:rsidR="00AB5D18" w:rsidRPr="00AB5D18" w:rsidRDefault="00AB5D18" w:rsidP="00AB5D18">
      <w:pPr>
        <w:ind w:firstLine="567"/>
        <w:jc w:val="center"/>
        <w:rPr>
          <w:b/>
          <w:sz w:val="28"/>
          <w:szCs w:val="28"/>
        </w:rPr>
      </w:pPr>
      <w:r w:rsidRPr="00AB5D18">
        <w:rPr>
          <w:b/>
          <w:sz w:val="28"/>
          <w:szCs w:val="28"/>
        </w:rPr>
        <w:t>Положение</w:t>
      </w:r>
    </w:p>
    <w:p w:rsidR="00AB5D18" w:rsidRPr="00AB5D18" w:rsidRDefault="00AB5D18" w:rsidP="00AB5D18">
      <w:pPr>
        <w:ind w:firstLine="567"/>
        <w:jc w:val="center"/>
        <w:rPr>
          <w:b/>
          <w:sz w:val="28"/>
          <w:szCs w:val="28"/>
        </w:rPr>
      </w:pPr>
      <w:r w:rsidRPr="00AB5D18">
        <w:rPr>
          <w:b/>
          <w:sz w:val="28"/>
          <w:szCs w:val="28"/>
        </w:rPr>
        <w:t>по организации трудоустройства подростков на временные работы</w:t>
      </w:r>
    </w:p>
    <w:p w:rsidR="00AB5D18" w:rsidRPr="00AB5D18" w:rsidRDefault="00AB5D18" w:rsidP="00AB5D18">
      <w:pPr>
        <w:ind w:firstLine="567"/>
        <w:jc w:val="both"/>
        <w:rPr>
          <w:sz w:val="28"/>
          <w:szCs w:val="28"/>
        </w:rPr>
      </w:pPr>
    </w:p>
    <w:p w:rsidR="00AB5D18" w:rsidRPr="00AB5D18" w:rsidRDefault="00AB5D18" w:rsidP="00AB5D18">
      <w:pPr>
        <w:ind w:firstLine="567"/>
        <w:jc w:val="both"/>
        <w:rPr>
          <w:sz w:val="28"/>
          <w:szCs w:val="28"/>
        </w:rPr>
      </w:pPr>
      <w:r w:rsidRPr="00AB5D18">
        <w:rPr>
          <w:sz w:val="28"/>
          <w:szCs w:val="28"/>
        </w:rPr>
        <w:t>Работодатель вправе принять на работу лиц моложе 16 лет для выполнения легкого труда, не причиняющего вреда их здоровью, если они:</w:t>
      </w:r>
    </w:p>
    <w:p w:rsidR="00AB5D18" w:rsidRPr="00AB5D18" w:rsidRDefault="00AB5D18" w:rsidP="00AB5D18">
      <w:pPr>
        <w:ind w:firstLine="567"/>
        <w:jc w:val="both"/>
        <w:rPr>
          <w:sz w:val="28"/>
          <w:szCs w:val="28"/>
        </w:rPr>
      </w:pPr>
      <w:r w:rsidRPr="00AB5D18">
        <w:rPr>
          <w:sz w:val="28"/>
          <w:szCs w:val="28"/>
        </w:rPr>
        <w:t>-</w:t>
      </w:r>
      <w:r>
        <w:rPr>
          <w:sz w:val="28"/>
          <w:szCs w:val="28"/>
        </w:rPr>
        <w:t xml:space="preserve"> </w:t>
      </w:r>
      <w:r w:rsidRPr="00AB5D18">
        <w:rPr>
          <w:sz w:val="28"/>
          <w:szCs w:val="28"/>
        </w:rPr>
        <w:t>достигли возраста 15 лет и получили основное общее образование (ч.</w:t>
      </w:r>
      <w:r>
        <w:rPr>
          <w:sz w:val="28"/>
          <w:szCs w:val="28"/>
        </w:rPr>
        <w:t xml:space="preserve"> </w:t>
      </w:r>
      <w:r w:rsidRPr="00AB5D18">
        <w:rPr>
          <w:sz w:val="28"/>
          <w:szCs w:val="28"/>
        </w:rPr>
        <w:t>2 ст.</w:t>
      </w:r>
      <w:r>
        <w:rPr>
          <w:sz w:val="28"/>
          <w:szCs w:val="28"/>
        </w:rPr>
        <w:t xml:space="preserve"> </w:t>
      </w:r>
      <w:r w:rsidRPr="00AB5D18">
        <w:rPr>
          <w:sz w:val="28"/>
          <w:szCs w:val="28"/>
        </w:rPr>
        <w:t>63 ТК РФ, абз.</w:t>
      </w:r>
      <w:r>
        <w:rPr>
          <w:sz w:val="28"/>
          <w:szCs w:val="28"/>
        </w:rPr>
        <w:t xml:space="preserve"> </w:t>
      </w:r>
      <w:r w:rsidRPr="00AB5D18">
        <w:rPr>
          <w:sz w:val="28"/>
          <w:szCs w:val="28"/>
        </w:rPr>
        <w:t>2 п.</w:t>
      </w:r>
      <w:r>
        <w:rPr>
          <w:sz w:val="28"/>
          <w:szCs w:val="28"/>
        </w:rPr>
        <w:t xml:space="preserve"> </w:t>
      </w:r>
      <w:r w:rsidRPr="00AB5D18">
        <w:rPr>
          <w:sz w:val="28"/>
          <w:szCs w:val="28"/>
        </w:rPr>
        <w:t>6 Постановления Пленума Вер</w:t>
      </w:r>
      <w:r>
        <w:rPr>
          <w:sz w:val="28"/>
          <w:szCs w:val="28"/>
        </w:rPr>
        <w:t>ховного Суда РФ от 28.01.2014 года</w:t>
      </w:r>
      <w:r w:rsidRPr="00AB5D18">
        <w:rPr>
          <w:sz w:val="28"/>
          <w:szCs w:val="28"/>
        </w:rPr>
        <w:t xml:space="preserve"> №1);</w:t>
      </w:r>
    </w:p>
    <w:p w:rsidR="00AB5D18" w:rsidRPr="00AB5D18" w:rsidRDefault="00AB5D18" w:rsidP="00AB5D18">
      <w:pPr>
        <w:ind w:firstLine="567"/>
        <w:jc w:val="both"/>
        <w:rPr>
          <w:sz w:val="28"/>
          <w:szCs w:val="28"/>
        </w:rPr>
      </w:pPr>
      <w:r w:rsidRPr="00AB5D18">
        <w:rPr>
          <w:sz w:val="28"/>
          <w:szCs w:val="28"/>
        </w:rPr>
        <w:t>-</w:t>
      </w:r>
      <w:r>
        <w:rPr>
          <w:sz w:val="28"/>
          <w:szCs w:val="28"/>
        </w:rPr>
        <w:t xml:space="preserve"> </w:t>
      </w:r>
      <w:r w:rsidRPr="00AB5D18">
        <w:rPr>
          <w:sz w:val="28"/>
          <w:szCs w:val="28"/>
        </w:rPr>
        <w:t>достигли возраста 15 лет и в соответствии с федеральным законом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В этом случае работа должна выполняться без ущерба для освоения образовательной программы (ч.</w:t>
      </w:r>
      <w:r>
        <w:rPr>
          <w:sz w:val="28"/>
          <w:szCs w:val="28"/>
        </w:rPr>
        <w:t xml:space="preserve"> </w:t>
      </w:r>
      <w:r w:rsidRPr="00AB5D18">
        <w:rPr>
          <w:sz w:val="28"/>
          <w:szCs w:val="28"/>
        </w:rPr>
        <w:t>2 ст.</w:t>
      </w:r>
      <w:r>
        <w:rPr>
          <w:sz w:val="28"/>
          <w:szCs w:val="28"/>
        </w:rPr>
        <w:t xml:space="preserve"> </w:t>
      </w:r>
      <w:r w:rsidRPr="00AB5D18">
        <w:rPr>
          <w:sz w:val="28"/>
          <w:szCs w:val="28"/>
        </w:rPr>
        <w:t>63 ТК РФ, абз.</w:t>
      </w:r>
      <w:r>
        <w:rPr>
          <w:sz w:val="28"/>
          <w:szCs w:val="28"/>
        </w:rPr>
        <w:t xml:space="preserve"> </w:t>
      </w:r>
      <w:r w:rsidRPr="00AB5D18">
        <w:rPr>
          <w:sz w:val="28"/>
          <w:szCs w:val="28"/>
        </w:rPr>
        <w:t>2 п.</w:t>
      </w:r>
      <w:r>
        <w:rPr>
          <w:sz w:val="28"/>
          <w:szCs w:val="28"/>
        </w:rPr>
        <w:t xml:space="preserve"> </w:t>
      </w:r>
      <w:r w:rsidRPr="00AB5D18">
        <w:rPr>
          <w:sz w:val="28"/>
          <w:szCs w:val="28"/>
        </w:rPr>
        <w:t>6 Постановления Пленума Верховного Суда РФ от 28.01.2014 г</w:t>
      </w:r>
      <w:r>
        <w:rPr>
          <w:sz w:val="28"/>
          <w:szCs w:val="28"/>
        </w:rPr>
        <w:t xml:space="preserve">ода </w:t>
      </w:r>
      <w:r w:rsidRPr="00AB5D18">
        <w:rPr>
          <w:sz w:val="28"/>
          <w:szCs w:val="28"/>
        </w:rPr>
        <w:t>№1);</w:t>
      </w:r>
    </w:p>
    <w:p w:rsidR="00AB5D18" w:rsidRPr="00AB5D18" w:rsidRDefault="00AB5D18" w:rsidP="00AB5D18">
      <w:pPr>
        <w:ind w:firstLine="567"/>
        <w:jc w:val="both"/>
        <w:rPr>
          <w:sz w:val="28"/>
          <w:szCs w:val="28"/>
        </w:rPr>
      </w:pPr>
      <w:r w:rsidRPr="00AB5D18">
        <w:rPr>
          <w:sz w:val="28"/>
          <w:szCs w:val="28"/>
        </w:rPr>
        <w:t>-</w:t>
      </w:r>
      <w:r>
        <w:rPr>
          <w:sz w:val="28"/>
          <w:szCs w:val="28"/>
        </w:rPr>
        <w:t xml:space="preserve"> </w:t>
      </w:r>
      <w:r w:rsidRPr="00AB5D18">
        <w:rPr>
          <w:sz w:val="28"/>
          <w:szCs w:val="28"/>
        </w:rPr>
        <w:t>достигли возраста 14 лет и получили общее образование (ч.</w:t>
      </w:r>
      <w:r>
        <w:rPr>
          <w:sz w:val="28"/>
          <w:szCs w:val="28"/>
        </w:rPr>
        <w:t xml:space="preserve"> </w:t>
      </w:r>
      <w:r w:rsidRPr="00AB5D18">
        <w:rPr>
          <w:sz w:val="28"/>
          <w:szCs w:val="28"/>
        </w:rPr>
        <w:t>3 ст.</w:t>
      </w:r>
      <w:r>
        <w:rPr>
          <w:sz w:val="28"/>
          <w:szCs w:val="28"/>
        </w:rPr>
        <w:t xml:space="preserve"> </w:t>
      </w:r>
      <w:r w:rsidRPr="00AB5D18">
        <w:rPr>
          <w:sz w:val="28"/>
          <w:szCs w:val="28"/>
        </w:rPr>
        <w:t>63 ТК РФ). Обязательными условиями для заключения трудового договора являются письменное согласие одного из родителей (попечителя) и разрешение органа опеки и попечительства (ч.</w:t>
      </w:r>
      <w:r>
        <w:rPr>
          <w:sz w:val="28"/>
          <w:szCs w:val="28"/>
        </w:rPr>
        <w:t xml:space="preserve"> </w:t>
      </w:r>
      <w:r w:rsidRPr="00AB5D18">
        <w:rPr>
          <w:sz w:val="28"/>
          <w:szCs w:val="28"/>
        </w:rPr>
        <w:t>3 ст. 63 ТК РФ абз.</w:t>
      </w:r>
      <w:r>
        <w:rPr>
          <w:sz w:val="28"/>
          <w:szCs w:val="28"/>
        </w:rPr>
        <w:t xml:space="preserve"> </w:t>
      </w:r>
      <w:r w:rsidRPr="00AB5D18">
        <w:rPr>
          <w:sz w:val="28"/>
          <w:szCs w:val="28"/>
        </w:rPr>
        <w:t>3 п.</w:t>
      </w:r>
      <w:r>
        <w:rPr>
          <w:sz w:val="28"/>
          <w:szCs w:val="28"/>
        </w:rPr>
        <w:t xml:space="preserve"> </w:t>
      </w:r>
      <w:r w:rsidRPr="00AB5D18">
        <w:rPr>
          <w:sz w:val="28"/>
          <w:szCs w:val="28"/>
        </w:rPr>
        <w:t>6 Постановления Пленума Верховного Суда РФ от 28.01.2014 г. №1). Если другой родитель возражает против заключения трудового договора, необходимо учитывать мнение самого несовершеннолетнего и органа опеки и попечительства (абз.</w:t>
      </w:r>
      <w:r>
        <w:rPr>
          <w:sz w:val="28"/>
          <w:szCs w:val="28"/>
        </w:rPr>
        <w:t xml:space="preserve"> </w:t>
      </w:r>
      <w:r w:rsidRPr="00AB5D18">
        <w:rPr>
          <w:sz w:val="28"/>
          <w:szCs w:val="28"/>
        </w:rPr>
        <w:t>3 п.</w:t>
      </w:r>
      <w:r>
        <w:rPr>
          <w:sz w:val="28"/>
          <w:szCs w:val="28"/>
        </w:rPr>
        <w:t xml:space="preserve"> </w:t>
      </w:r>
      <w:r w:rsidRPr="00AB5D18">
        <w:rPr>
          <w:sz w:val="28"/>
          <w:szCs w:val="28"/>
        </w:rPr>
        <w:t xml:space="preserve">6 Постановления Пленума Верховного Суда РФ от 28.01.2014 </w:t>
      </w:r>
      <w:r>
        <w:rPr>
          <w:sz w:val="28"/>
          <w:szCs w:val="28"/>
        </w:rPr>
        <w:t>года</w:t>
      </w:r>
      <w:r w:rsidRPr="00AB5D18">
        <w:rPr>
          <w:sz w:val="28"/>
          <w:szCs w:val="28"/>
        </w:rPr>
        <w:t xml:space="preserve"> №1);</w:t>
      </w:r>
    </w:p>
    <w:p w:rsidR="00AB5D18" w:rsidRPr="00AB5D18" w:rsidRDefault="00AB5D18" w:rsidP="00AB5D18">
      <w:pPr>
        <w:ind w:firstLine="567"/>
        <w:jc w:val="both"/>
        <w:rPr>
          <w:sz w:val="28"/>
          <w:szCs w:val="28"/>
        </w:rPr>
      </w:pPr>
      <w:r w:rsidRPr="00AB5D18">
        <w:rPr>
          <w:sz w:val="28"/>
          <w:szCs w:val="28"/>
        </w:rPr>
        <w:t>-</w:t>
      </w:r>
      <w:r>
        <w:rPr>
          <w:sz w:val="28"/>
          <w:szCs w:val="28"/>
        </w:rPr>
        <w:t xml:space="preserve"> </w:t>
      </w:r>
      <w:r w:rsidRPr="00AB5D18">
        <w:rPr>
          <w:sz w:val="28"/>
          <w:szCs w:val="28"/>
        </w:rPr>
        <w:t>достигли возраста 14 лет и получают общее образование. В этом случае работа должна выполняться в свободное от получения образования время и без ущерба для освоения образовательной программы. Обязательными условиями для заключения трудового договора также являются письменное согласие одного из родителей (попечителя) и разрешение органа опеки и попечительства (ч.</w:t>
      </w:r>
      <w:r>
        <w:rPr>
          <w:sz w:val="28"/>
          <w:szCs w:val="28"/>
        </w:rPr>
        <w:t xml:space="preserve"> </w:t>
      </w:r>
      <w:r w:rsidRPr="00AB5D18">
        <w:rPr>
          <w:sz w:val="28"/>
          <w:szCs w:val="28"/>
        </w:rPr>
        <w:t>3 ст.</w:t>
      </w:r>
      <w:r>
        <w:rPr>
          <w:sz w:val="28"/>
          <w:szCs w:val="28"/>
        </w:rPr>
        <w:t xml:space="preserve"> </w:t>
      </w:r>
      <w:r w:rsidRPr="00AB5D18">
        <w:rPr>
          <w:sz w:val="28"/>
          <w:szCs w:val="28"/>
        </w:rPr>
        <w:t>63 ТК РФ, абц.</w:t>
      </w:r>
      <w:r>
        <w:rPr>
          <w:sz w:val="28"/>
          <w:szCs w:val="28"/>
        </w:rPr>
        <w:t xml:space="preserve"> </w:t>
      </w:r>
      <w:r w:rsidRPr="00AB5D18">
        <w:rPr>
          <w:sz w:val="28"/>
          <w:szCs w:val="28"/>
        </w:rPr>
        <w:t>3 п.</w:t>
      </w:r>
      <w:r>
        <w:rPr>
          <w:sz w:val="28"/>
          <w:szCs w:val="28"/>
        </w:rPr>
        <w:t xml:space="preserve"> </w:t>
      </w:r>
      <w:r w:rsidRPr="00AB5D18">
        <w:rPr>
          <w:sz w:val="28"/>
          <w:szCs w:val="28"/>
        </w:rPr>
        <w:t>6 Постановления Пленума Вер</w:t>
      </w:r>
      <w:r>
        <w:rPr>
          <w:sz w:val="28"/>
          <w:szCs w:val="28"/>
        </w:rPr>
        <w:t>ховного Суда РФ от 28.01.2014 года</w:t>
      </w:r>
      <w:r w:rsidRPr="00AB5D18">
        <w:rPr>
          <w:sz w:val="28"/>
          <w:szCs w:val="28"/>
        </w:rPr>
        <w:t xml:space="preserve"> №1). Если другой родитель не согласен на то, чтобы с лицом, не достигшим возраста 15 лет, заключался трудовой договор, необходимо учитывать мнение самого несовершеннолетнего и органа опеки и попечительства (абз.</w:t>
      </w:r>
      <w:r>
        <w:rPr>
          <w:sz w:val="28"/>
          <w:szCs w:val="28"/>
        </w:rPr>
        <w:t xml:space="preserve"> </w:t>
      </w:r>
      <w:r w:rsidRPr="00AB5D18">
        <w:rPr>
          <w:sz w:val="28"/>
          <w:szCs w:val="28"/>
        </w:rPr>
        <w:t>3 п.</w:t>
      </w:r>
      <w:r>
        <w:rPr>
          <w:sz w:val="28"/>
          <w:szCs w:val="28"/>
        </w:rPr>
        <w:t xml:space="preserve"> </w:t>
      </w:r>
      <w:r w:rsidRPr="00AB5D18">
        <w:rPr>
          <w:sz w:val="28"/>
          <w:szCs w:val="28"/>
        </w:rPr>
        <w:t xml:space="preserve">6 Постановления Пленума Верховного Суда РФ от 28.01.2014 </w:t>
      </w:r>
      <w:r>
        <w:rPr>
          <w:sz w:val="28"/>
          <w:szCs w:val="28"/>
        </w:rPr>
        <w:t xml:space="preserve">года </w:t>
      </w:r>
      <w:r w:rsidRPr="00AB5D18">
        <w:rPr>
          <w:sz w:val="28"/>
          <w:szCs w:val="28"/>
        </w:rPr>
        <w:t>№1). В отношении спортсменов данное разрешение выдается только на основании результатов предварительного медицинского осмотра.</w:t>
      </w:r>
    </w:p>
    <w:p w:rsidR="00AB5D18" w:rsidRPr="00AB5D18" w:rsidRDefault="00AB5D18" w:rsidP="00AB5D18">
      <w:pPr>
        <w:ind w:firstLine="567"/>
        <w:jc w:val="both"/>
        <w:rPr>
          <w:sz w:val="28"/>
          <w:szCs w:val="28"/>
        </w:rPr>
      </w:pPr>
      <w:r w:rsidRPr="00AB5D18">
        <w:rPr>
          <w:sz w:val="28"/>
          <w:szCs w:val="28"/>
        </w:rPr>
        <w:t>Обязательным условием заключения трудового договора с лицами в возрасте до 18 лет независимо от их трудовой функции является прохождение ими</w:t>
      </w:r>
      <w:r>
        <w:rPr>
          <w:sz w:val="28"/>
          <w:szCs w:val="28"/>
        </w:rPr>
        <w:t xml:space="preserve"> обязательного</w:t>
      </w:r>
      <w:r w:rsidRPr="00AB5D18">
        <w:rPr>
          <w:sz w:val="28"/>
          <w:szCs w:val="28"/>
        </w:rPr>
        <w:t xml:space="preserve"> предварительного медицинского осмотра (ст</w:t>
      </w:r>
      <w:r>
        <w:rPr>
          <w:sz w:val="28"/>
          <w:szCs w:val="28"/>
        </w:rPr>
        <w:t xml:space="preserve">. </w:t>
      </w:r>
      <w:r w:rsidRPr="00AB5D18">
        <w:rPr>
          <w:sz w:val="28"/>
          <w:szCs w:val="28"/>
        </w:rPr>
        <w:t>69,</w:t>
      </w:r>
      <w:r>
        <w:rPr>
          <w:sz w:val="28"/>
          <w:szCs w:val="28"/>
        </w:rPr>
        <w:t xml:space="preserve"> </w:t>
      </w:r>
      <w:r w:rsidRPr="00AB5D18">
        <w:rPr>
          <w:sz w:val="28"/>
          <w:szCs w:val="28"/>
        </w:rPr>
        <w:t>ч.</w:t>
      </w:r>
      <w:r>
        <w:rPr>
          <w:sz w:val="28"/>
          <w:szCs w:val="28"/>
        </w:rPr>
        <w:t xml:space="preserve"> </w:t>
      </w:r>
      <w:r w:rsidRPr="00AB5D18">
        <w:rPr>
          <w:sz w:val="28"/>
          <w:szCs w:val="28"/>
        </w:rPr>
        <w:t>1 ст.</w:t>
      </w:r>
      <w:r>
        <w:rPr>
          <w:sz w:val="28"/>
          <w:szCs w:val="28"/>
        </w:rPr>
        <w:t xml:space="preserve"> </w:t>
      </w:r>
      <w:r w:rsidRPr="00AB5D18">
        <w:rPr>
          <w:sz w:val="28"/>
          <w:szCs w:val="28"/>
        </w:rPr>
        <w:t>266 ТК РФ, п.</w:t>
      </w:r>
      <w:r>
        <w:rPr>
          <w:sz w:val="28"/>
          <w:szCs w:val="28"/>
        </w:rPr>
        <w:t xml:space="preserve"> </w:t>
      </w:r>
      <w:r w:rsidRPr="00AB5D18">
        <w:rPr>
          <w:sz w:val="28"/>
          <w:szCs w:val="28"/>
        </w:rPr>
        <w:t xml:space="preserve">8 Постановления Пленума Верховного Суда РФ от 28.01.2014 </w:t>
      </w:r>
      <w:r>
        <w:rPr>
          <w:sz w:val="28"/>
          <w:szCs w:val="28"/>
        </w:rPr>
        <w:t xml:space="preserve">года </w:t>
      </w:r>
      <w:r w:rsidRPr="00AB5D18">
        <w:rPr>
          <w:sz w:val="28"/>
          <w:szCs w:val="28"/>
        </w:rPr>
        <w:t>№1).</w:t>
      </w:r>
    </w:p>
    <w:p w:rsidR="00AB5D18" w:rsidRPr="00AB5D18" w:rsidRDefault="00AB5D18" w:rsidP="00AB5D18">
      <w:pPr>
        <w:ind w:firstLine="567"/>
        <w:jc w:val="both"/>
        <w:rPr>
          <w:sz w:val="28"/>
          <w:szCs w:val="28"/>
        </w:rPr>
      </w:pPr>
      <w:r w:rsidRPr="00AB5D18">
        <w:rPr>
          <w:sz w:val="28"/>
          <w:szCs w:val="28"/>
        </w:rPr>
        <w:lastRenderedPageBreak/>
        <w:t>В дальнейшем несовершеннолетние подлежат обязательному ежегодному медицинскому осмотру до достижения ими возраста 18 лет (ч.</w:t>
      </w:r>
      <w:r>
        <w:rPr>
          <w:sz w:val="28"/>
          <w:szCs w:val="28"/>
        </w:rPr>
        <w:t xml:space="preserve"> </w:t>
      </w:r>
      <w:r w:rsidRPr="00AB5D18">
        <w:rPr>
          <w:sz w:val="28"/>
          <w:szCs w:val="28"/>
        </w:rPr>
        <w:t>1 ст. 266 ТК РФ).</w:t>
      </w:r>
    </w:p>
    <w:p w:rsidR="00AB5D18" w:rsidRPr="00AB5D18" w:rsidRDefault="00AB5D18" w:rsidP="00AB5D18">
      <w:pPr>
        <w:ind w:firstLine="567"/>
        <w:jc w:val="both"/>
        <w:rPr>
          <w:sz w:val="28"/>
          <w:szCs w:val="28"/>
        </w:rPr>
      </w:pPr>
      <w:r>
        <w:rPr>
          <w:sz w:val="28"/>
          <w:szCs w:val="28"/>
        </w:rPr>
        <w:t xml:space="preserve">Направление подростков </w:t>
      </w:r>
      <w:r w:rsidRPr="00AB5D18">
        <w:rPr>
          <w:sz w:val="28"/>
          <w:szCs w:val="28"/>
        </w:rPr>
        <w:t>для трудоустройства осуществляется с обязательным учетом ст. 265, 266, 268, 269 ТК РФ и в соответствии с Перечнем видов работ для трудоустройства подростков на временные работы (приложение № 1).</w:t>
      </w:r>
    </w:p>
    <w:p w:rsidR="00AB5D18" w:rsidRPr="00AB5D18" w:rsidRDefault="00AB5D18" w:rsidP="00AB5D18">
      <w:pPr>
        <w:ind w:firstLine="567"/>
        <w:jc w:val="both"/>
        <w:rPr>
          <w:sz w:val="28"/>
          <w:szCs w:val="28"/>
        </w:rPr>
      </w:pPr>
      <w:r w:rsidRPr="00AB5D18">
        <w:rPr>
          <w:sz w:val="28"/>
          <w:szCs w:val="28"/>
        </w:rPr>
        <w:t xml:space="preserve">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 (в ред. Федеральных законов от 30.06.2006 </w:t>
      </w:r>
      <w:r>
        <w:rPr>
          <w:sz w:val="28"/>
          <w:szCs w:val="28"/>
        </w:rPr>
        <w:t>года №</w:t>
      </w:r>
      <w:r w:rsidRPr="00AB5D18">
        <w:rPr>
          <w:sz w:val="28"/>
          <w:szCs w:val="28"/>
        </w:rPr>
        <w:t xml:space="preserve">90-ФЗ, от 05.04.2013 </w:t>
      </w:r>
      <w:r>
        <w:rPr>
          <w:sz w:val="28"/>
          <w:szCs w:val="28"/>
        </w:rPr>
        <w:t>года №</w:t>
      </w:r>
      <w:r w:rsidRPr="00AB5D18">
        <w:rPr>
          <w:sz w:val="28"/>
          <w:szCs w:val="28"/>
        </w:rPr>
        <w:t>58-ФЗ).</w:t>
      </w:r>
    </w:p>
    <w:p w:rsidR="00AB5D18" w:rsidRPr="00AB5D18" w:rsidRDefault="00AB5D18" w:rsidP="00AB5D18">
      <w:pPr>
        <w:ind w:firstLine="567"/>
        <w:jc w:val="both"/>
        <w:rPr>
          <w:sz w:val="28"/>
          <w:szCs w:val="28"/>
        </w:rPr>
      </w:pPr>
      <w:r w:rsidRPr="00AB5D18">
        <w:rPr>
          <w:sz w:val="28"/>
          <w:szCs w:val="28"/>
        </w:rPr>
        <w:t>Запрещаются переноска и передвижение работниками в возрасте до восемнадцати лет тяжестей, превышающих установленные для них предельные нормы.</w:t>
      </w:r>
    </w:p>
    <w:p w:rsidR="00AB5D18" w:rsidRPr="00AB5D18" w:rsidRDefault="00AB5D18" w:rsidP="00AB5D18">
      <w:pPr>
        <w:ind w:firstLine="567"/>
        <w:jc w:val="both"/>
        <w:rPr>
          <w:sz w:val="28"/>
          <w:szCs w:val="28"/>
        </w:rPr>
      </w:pPr>
      <w:r w:rsidRPr="00AB5D18">
        <w:rPr>
          <w:sz w:val="28"/>
          <w:szCs w:val="28"/>
        </w:rPr>
        <w:t>Перечень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AB5D18" w:rsidRPr="00AB5D18" w:rsidRDefault="00AB5D18" w:rsidP="00AB5D18">
      <w:pPr>
        <w:ind w:firstLine="567"/>
        <w:jc w:val="both"/>
        <w:rPr>
          <w:sz w:val="28"/>
          <w:szCs w:val="28"/>
        </w:rPr>
      </w:pPr>
      <w:r w:rsidRPr="00AB5D18">
        <w:rPr>
          <w:sz w:val="28"/>
          <w:szCs w:val="28"/>
        </w:rPr>
        <w:t>Трудовые отношения с несовершеннолетними оформляются по общим правилам, установленным трудовым законодательством РФ. До подписания трудового договора несовершеннолетние работники должны ознакомиться под подпись с правилами внутреннего трудового распорядка и иными локальными нормативными актами, связанными с их трудовой деятельностью (ч.</w:t>
      </w:r>
      <w:r>
        <w:rPr>
          <w:sz w:val="28"/>
          <w:szCs w:val="28"/>
        </w:rPr>
        <w:t xml:space="preserve"> </w:t>
      </w:r>
      <w:r w:rsidRPr="00AB5D18">
        <w:rPr>
          <w:sz w:val="28"/>
          <w:szCs w:val="28"/>
        </w:rPr>
        <w:t>3 ст.</w:t>
      </w:r>
      <w:r>
        <w:rPr>
          <w:sz w:val="28"/>
          <w:szCs w:val="28"/>
        </w:rPr>
        <w:t xml:space="preserve"> </w:t>
      </w:r>
      <w:r w:rsidRPr="00AB5D18">
        <w:rPr>
          <w:sz w:val="28"/>
          <w:szCs w:val="28"/>
        </w:rPr>
        <w:t>68 ТК РФ).</w:t>
      </w:r>
    </w:p>
    <w:p w:rsidR="00AB5D18" w:rsidRPr="00AB5D18" w:rsidRDefault="00AB5D18" w:rsidP="00AB5D18">
      <w:pPr>
        <w:ind w:firstLine="567"/>
        <w:jc w:val="both"/>
        <w:rPr>
          <w:sz w:val="28"/>
          <w:szCs w:val="28"/>
        </w:rPr>
      </w:pPr>
      <w:r w:rsidRPr="00AB5D18">
        <w:rPr>
          <w:sz w:val="28"/>
          <w:szCs w:val="28"/>
        </w:rPr>
        <w:t>В трудовом договоре должны быть отражены обязательные сведения и условия, предусмотренные ст.</w:t>
      </w:r>
      <w:r>
        <w:rPr>
          <w:sz w:val="28"/>
          <w:szCs w:val="28"/>
        </w:rPr>
        <w:t xml:space="preserve"> </w:t>
      </w:r>
      <w:r w:rsidRPr="00AB5D18">
        <w:rPr>
          <w:sz w:val="28"/>
          <w:szCs w:val="28"/>
        </w:rPr>
        <w:t>57 ТК РФ.</w:t>
      </w:r>
    </w:p>
    <w:p w:rsidR="00AB5D18" w:rsidRPr="00AB5D18" w:rsidRDefault="00AB5D18" w:rsidP="00AB5D18">
      <w:pPr>
        <w:ind w:firstLine="567"/>
        <w:jc w:val="both"/>
        <w:rPr>
          <w:sz w:val="28"/>
          <w:szCs w:val="28"/>
        </w:rPr>
      </w:pPr>
      <w:r w:rsidRPr="00AB5D18">
        <w:rPr>
          <w:sz w:val="28"/>
          <w:szCs w:val="28"/>
        </w:rPr>
        <w:t>Продолжительность рабочего времени несовершеннолетнего зависит от его возраста и составляет (ч.</w:t>
      </w:r>
      <w:r>
        <w:rPr>
          <w:sz w:val="28"/>
          <w:szCs w:val="28"/>
        </w:rPr>
        <w:t xml:space="preserve"> </w:t>
      </w:r>
      <w:r w:rsidRPr="00AB5D18">
        <w:rPr>
          <w:sz w:val="28"/>
          <w:szCs w:val="28"/>
        </w:rPr>
        <w:t>1 ст.</w:t>
      </w:r>
      <w:r>
        <w:rPr>
          <w:sz w:val="28"/>
          <w:szCs w:val="28"/>
        </w:rPr>
        <w:t xml:space="preserve"> </w:t>
      </w:r>
      <w:r w:rsidRPr="00AB5D18">
        <w:rPr>
          <w:sz w:val="28"/>
          <w:szCs w:val="28"/>
        </w:rPr>
        <w:t>92 ТК РФ):</w:t>
      </w:r>
    </w:p>
    <w:p w:rsidR="00AB5D18" w:rsidRPr="00AB5D18" w:rsidRDefault="00AB5D18" w:rsidP="00AB5D18">
      <w:pPr>
        <w:ind w:firstLine="567"/>
        <w:jc w:val="both"/>
        <w:rPr>
          <w:sz w:val="28"/>
          <w:szCs w:val="28"/>
        </w:rPr>
      </w:pPr>
      <w:r w:rsidRPr="00AB5D18">
        <w:rPr>
          <w:sz w:val="28"/>
          <w:szCs w:val="28"/>
        </w:rPr>
        <w:t>-</w:t>
      </w:r>
      <w:r>
        <w:rPr>
          <w:sz w:val="28"/>
          <w:szCs w:val="28"/>
        </w:rPr>
        <w:t xml:space="preserve"> </w:t>
      </w:r>
      <w:r w:rsidRPr="00AB5D18">
        <w:rPr>
          <w:sz w:val="28"/>
          <w:szCs w:val="28"/>
        </w:rPr>
        <w:t>для работников в возрасте до 16 лет - не более 24 часов в неделю;</w:t>
      </w:r>
    </w:p>
    <w:p w:rsidR="00AB5D18" w:rsidRPr="00AB5D18" w:rsidRDefault="00AB5D18" w:rsidP="00AB5D18">
      <w:pPr>
        <w:ind w:firstLine="567"/>
        <w:jc w:val="both"/>
        <w:rPr>
          <w:sz w:val="28"/>
          <w:szCs w:val="28"/>
        </w:rPr>
      </w:pPr>
      <w:r w:rsidRPr="00AB5D18">
        <w:rPr>
          <w:sz w:val="28"/>
          <w:szCs w:val="28"/>
        </w:rPr>
        <w:t>-</w:t>
      </w:r>
      <w:r>
        <w:rPr>
          <w:sz w:val="28"/>
          <w:szCs w:val="28"/>
        </w:rPr>
        <w:t xml:space="preserve"> </w:t>
      </w:r>
      <w:r w:rsidRPr="00AB5D18">
        <w:rPr>
          <w:sz w:val="28"/>
          <w:szCs w:val="28"/>
        </w:rPr>
        <w:t>для работников в возрасте от 16 до 18 лет - не более 35 часов в неделю.</w:t>
      </w:r>
    </w:p>
    <w:p w:rsidR="00AB5D18" w:rsidRPr="00AB5D18" w:rsidRDefault="00AB5D18" w:rsidP="00AB5D18">
      <w:pPr>
        <w:ind w:firstLine="567"/>
        <w:jc w:val="both"/>
        <w:rPr>
          <w:sz w:val="28"/>
          <w:szCs w:val="28"/>
        </w:rPr>
      </w:pPr>
      <w:r w:rsidRPr="00AB5D18">
        <w:rPr>
          <w:sz w:val="28"/>
          <w:szCs w:val="28"/>
        </w:rPr>
        <w:t>Для несовершеннолетних работников, получающих общее или среднее профессиональное образование и работающих в течение учебного года, продолжительность рабочего времени не может превышать (ч.</w:t>
      </w:r>
      <w:r>
        <w:rPr>
          <w:sz w:val="28"/>
          <w:szCs w:val="28"/>
        </w:rPr>
        <w:t xml:space="preserve"> </w:t>
      </w:r>
      <w:r w:rsidRPr="00AB5D18">
        <w:rPr>
          <w:sz w:val="28"/>
          <w:szCs w:val="28"/>
        </w:rPr>
        <w:t>4 ст.</w:t>
      </w:r>
      <w:r>
        <w:rPr>
          <w:sz w:val="28"/>
          <w:szCs w:val="28"/>
        </w:rPr>
        <w:t xml:space="preserve"> </w:t>
      </w:r>
      <w:r w:rsidRPr="00AB5D18">
        <w:rPr>
          <w:sz w:val="28"/>
          <w:szCs w:val="28"/>
        </w:rPr>
        <w:t>92 ТК РФ):</w:t>
      </w:r>
    </w:p>
    <w:p w:rsidR="00AB5D18" w:rsidRPr="00AB5D18" w:rsidRDefault="00AB5D18" w:rsidP="00AB5D18">
      <w:pPr>
        <w:ind w:firstLine="567"/>
        <w:jc w:val="both"/>
        <w:rPr>
          <w:sz w:val="28"/>
          <w:szCs w:val="28"/>
        </w:rPr>
      </w:pPr>
      <w:r w:rsidRPr="00AB5D18">
        <w:rPr>
          <w:sz w:val="28"/>
          <w:szCs w:val="28"/>
        </w:rPr>
        <w:t>-</w:t>
      </w:r>
      <w:r>
        <w:rPr>
          <w:sz w:val="28"/>
          <w:szCs w:val="28"/>
        </w:rPr>
        <w:t xml:space="preserve"> </w:t>
      </w:r>
      <w:r w:rsidRPr="00AB5D18">
        <w:rPr>
          <w:sz w:val="28"/>
          <w:szCs w:val="28"/>
        </w:rPr>
        <w:t>для лиц в возрасте до 16 лет-12 часов в неделю;</w:t>
      </w:r>
    </w:p>
    <w:p w:rsidR="00AB5D18" w:rsidRPr="00AB5D18" w:rsidRDefault="00AB5D18" w:rsidP="00AB5D18">
      <w:pPr>
        <w:ind w:firstLine="567"/>
        <w:jc w:val="both"/>
        <w:rPr>
          <w:sz w:val="28"/>
          <w:szCs w:val="28"/>
        </w:rPr>
      </w:pPr>
      <w:r w:rsidRPr="00AB5D18">
        <w:rPr>
          <w:sz w:val="28"/>
          <w:szCs w:val="28"/>
        </w:rPr>
        <w:t>-</w:t>
      </w:r>
      <w:r>
        <w:rPr>
          <w:sz w:val="28"/>
          <w:szCs w:val="28"/>
        </w:rPr>
        <w:t xml:space="preserve"> </w:t>
      </w:r>
      <w:r w:rsidRPr="00AB5D18">
        <w:rPr>
          <w:sz w:val="28"/>
          <w:szCs w:val="28"/>
        </w:rPr>
        <w:t>для лиц в возрасте от 16 до 18 лет-17,5 часа в неделю</w:t>
      </w:r>
      <w:r>
        <w:rPr>
          <w:sz w:val="28"/>
          <w:szCs w:val="28"/>
        </w:rPr>
        <w:t>.</w:t>
      </w:r>
    </w:p>
    <w:p w:rsidR="00AB5D18" w:rsidRPr="00AB5D18" w:rsidRDefault="00AB5D18" w:rsidP="00AB5D18">
      <w:pPr>
        <w:ind w:firstLine="567"/>
        <w:jc w:val="both"/>
        <w:rPr>
          <w:sz w:val="28"/>
          <w:szCs w:val="28"/>
        </w:rPr>
      </w:pPr>
      <w:r w:rsidRPr="00AB5D18">
        <w:rPr>
          <w:sz w:val="28"/>
          <w:szCs w:val="28"/>
        </w:rPr>
        <w:t>Максимальная продолжительность ежедневной работы (смены) для несовершеннолетних составляет (абз.</w:t>
      </w:r>
      <w:r>
        <w:rPr>
          <w:sz w:val="28"/>
          <w:szCs w:val="28"/>
        </w:rPr>
        <w:t xml:space="preserve"> </w:t>
      </w:r>
      <w:r w:rsidRPr="00AB5D18">
        <w:rPr>
          <w:sz w:val="28"/>
          <w:szCs w:val="28"/>
        </w:rPr>
        <w:t>1</w:t>
      </w:r>
      <w:r>
        <w:rPr>
          <w:sz w:val="28"/>
          <w:szCs w:val="28"/>
        </w:rPr>
        <w:t xml:space="preserve"> </w:t>
      </w:r>
      <w:r w:rsidRPr="00AB5D18">
        <w:rPr>
          <w:sz w:val="28"/>
          <w:szCs w:val="28"/>
        </w:rPr>
        <w:t>ч.</w:t>
      </w:r>
      <w:r>
        <w:rPr>
          <w:sz w:val="28"/>
          <w:szCs w:val="28"/>
        </w:rPr>
        <w:t xml:space="preserve"> </w:t>
      </w:r>
      <w:r w:rsidRPr="00AB5D18">
        <w:rPr>
          <w:sz w:val="28"/>
          <w:szCs w:val="28"/>
        </w:rPr>
        <w:t>1 ст.</w:t>
      </w:r>
      <w:r>
        <w:rPr>
          <w:sz w:val="28"/>
          <w:szCs w:val="28"/>
        </w:rPr>
        <w:t xml:space="preserve"> </w:t>
      </w:r>
      <w:r w:rsidRPr="00AB5D18">
        <w:rPr>
          <w:sz w:val="28"/>
          <w:szCs w:val="28"/>
        </w:rPr>
        <w:t>94 ТК РФ):</w:t>
      </w:r>
    </w:p>
    <w:p w:rsidR="00AB5D18" w:rsidRPr="00AB5D18" w:rsidRDefault="00AB5D18" w:rsidP="00AB5D18">
      <w:pPr>
        <w:ind w:firstLine="567"/>
        <w:jc w:val="both"/>
        <w:rPr>
          <w:sz w:val="28"/>
          <w:szCs w:val="28"/>
        </w:rPr>
      </w:pPr>
      <w:r w:rsidRPr="00AB5D18">
        <w:rPr>
          <w:sz w:val="28"/>
          <w:szCs w:val="28"/>
        </w:rPr>
        <w:t>-</w:t>
      </w:r>
      <w:r>
        <w:rPr>
          <w:sz w:val="28"/>
          <w:szCs w:val="28"/>
        </w:rPr>
        <w:t xml:space="preserve"> </w:t>
      </w:r>
      <w:r w:rsidRPr="00AB5D18">
        <w:rPr>
          <w:sz w:val="28"/>
          <w:szCs w:val="28"/>
        </w:rPr>
        <w:t>для работников в возрасте от 14 до 15 лет - не более 4 часов;</w:t>
      </w:r>
    </w:p>
    <w:p w:rsidR="00AB5D18" w:rsidRPr="00AB5D18" w:rsidRDefault="00AB5D18" w:rsidP="00AB5D18">
      <w:pPr>
        <w:ind w:firstLine="567"/>
        <w:jc w:val="both"/>
        <w:rPr>
          <w:sz w:val="28"/>
          <w:szCs w:val="28"/>
        </w:rPr>
      </w:pPr>
      <w:r w:rsidRPr="00AB5D18">
        <w:rPr>
          <w:sz w:val="28"/>
          <w:szCs w:val="28"/>
        </w:rPr>
        <w:t>-</w:t>
      </w:r>
      <w:r>
        <w:rPr>
          <w:sz w:val="28"/>
          <w:szCs w:val="28"/>
        </w:rPr>
        <w:t xml:space="preserve"> </w:t>
      </w:r>
      <w:r w:rsidRPr="00AB5D18">
        <w:rPr>
          <w:sz w:val="28"/>
          <w:szCs w:val="28"/>
        </w:rPr>
        <w:t>для работников в возрасте от 15 до 16 лет - не более 5 часов;</w:t>
      </w:r>
    </w:p>
    <w:p w:rsidR="00AB5D18" w:rsidRPr="00AB5D18" w:rsidRDefault="00AB5D18" w:rsidP="00AB5D18">
      <w:pPr>
        <w:ind w:firstLine="567"/>
        <w:jc w:val="both"/>
        <w:rPr>
          <w:sz w:val="28"/>
          <w:szCs w:val="28"/>
        </w:rPr>
      </w:pPr>
      <w:r w:rsidRPr="00AB5D18">
        <w:rPr>
          <w:sz w:val="28"/>
          <w:szCs w:val="28"/>
        </w:rPr>
        <w:t>-</w:t>
      </w:r>
      <w:r>
        <w:rPr>
          <w:sz w:val="28"/>
          <w:szCs w:val="28"/>
        </w:rPr>
        <w:t xml:space="preserve"> </w:t>
      </w:r>
      <w:r w:rsidRPr="00AB5D18">
        <w:rPr>
          <w:sz w:val="28"/>
          <w:szCs w:val="28"/>
        </w:rPr>
        <w:t>для работников в возрасте от 16 до 18 лет - не более 7 часов.</w:t>
      </w:r>
    </w:p>
    <w:p w:rsidR="00AB5D18" w:rsidRPr="00AB5D18" w:rsidRDefault="00AB5D18" w:rsidP="00AB5D18">
      <w:pPr>
        <w:ind w:firstLine="567"/>
        <w:jc w:val="both"/>
        <w:rPr>
          <w:sz w:val="28"/>
          <w:szCs w:val="28"/>
        </w:rPr>
      </w:pPr>
      <w:r w:rsidRPr="00AB5D18">
        <w:rPr>
          <w:sz w:val="28"/>
          <w:szCs w:val="28"/>
        </w:rPr>
        <w:t>Данные правила распространяются и на лиц, получающих общее или среднее профессиональное образование и работающих в период каникул.</w:t>
      </w:r>
    </w:p>
    <w:p w:rsidR="00AB5D18" w:rsidRPr="00AB5D18" w:rsidRDefault="00AB5D18" w:rsidP="00AB5D18">
      <w:pPr>
        <w:ind w:firstLine="567"/>
        <w:jc w:val="both"/>
        <w:rPr>
          <w:sz w:val="28"/>
          <w:szCs w:val="28"/>
        </w:rPr>
      </w:pPr>
      <w:r w:rsidRPr="00AB5D18">
        <w:rPr>
          <w:sz w:val="28"/>
          <w:szCs w:val="28"/>
        </w:rPr>
        <w:lastRenderedPageBreak/>
        <w:t>Для несовершеннолетних работников, которые получают общее или среднее профессиональное образование и работают в течение учебного года, продолжительность ежедневной работы (смены) составляет (абз.</w:t>
      </w:r>
      <w:r>
        <w:rPr>
          <w:sz w:val="28"/>
          <w:szCs w:val="28"/>
        </w:rPr>
        <w:t xml:space="preserve"> </w:t>
      </w:r>
      <w:r w:rsidRPr="00AB5D18">
        <w:rPr>
          <w:sz w:val="28"/>
          <w:szCs w:val="28"/>
        </w:rPr>
        <w:t>2 ч.</w:t>
      </w:r>
      <w:r>
        <w:rPr>
          <w:sz w:val="28"/>
          <w:szCs w:val="28"/>
        </w:rPr>
        <w:t xml:space="preserve"> </w:t>
      </w:r>
      <w:r w:rsidRPr="00AB5D18">
        <w:rPr>
          <w:sz w:val="28"/>
          <w:szCs w:val="28"/>
        </w:rPr>
        <w:t>1 ст.</w:t>
      </w:r>
      <w:r>
        <w:rPr>
          <w:sz w:val="28"/>
          <w:szCs w:val="28"/>
        </w:rPr>
        <w:t xml:space="preserve"> </w:t>
      </w:r>
      <w:r w:rsidRPr="00AB5D18">
        <w:rPr>
          <w:sz w:val="28"/>
          <w:szCs w:val="28"/>
        </w:rPr>
        <w:t>94 ТК РФ):</w:t>
      </w:r>
    </w:p>
    <w:p w:rsidR="00AB5D18" w:rsidRPr="00AB5D18" w:rsidRDefault="00AB5D18" w:rsidP="00AB5D18">
      <w:pPr>
        <w:ind w:firstLine="567"/>
        <w:jc w:val="both"/>
        <w:rPr>
          <w:sz w:val="28"/>
          <w:szCs w:val="28"/>
        </w:rPr>
      </w:pPr>
      <w:r w:rsidRPr="00AB5D18">
        <w:rPr>
          <w:sz w:val="28"/>
          <w:szCs w:val="28"/>
        </w:rPr>
        <w:t>-</w:t>
      </w:r>
      <w:r>
        <w:rPr>
          <w:sz w:val="28"/>
          <w:szCs w:val="28"/>
        </w:rPr>
        <w:t xml:space="preserve"> д</w:t>
      </w:r>
      <w:r w:rsidRPr="00AB5D18">
        <w:rPr>
          <w:sz w:val="28"/>
          <w:szCs w:val="28"/>
        </w:rPr>
        <w:t>ля лиц в возрасте от 14 до 16 лет – не более 2,5 часа;</w:t>
      </w:r>
    </w:p>
    <w:p w:rsidR="00AB5D18" w:rsidRPr="00AB5D18" w:rsidRDefault="00AB5D18" w:rsidP="00AB5D18">
      <w:pPr>
        <w:ind w:firstLine="567"/>
        <w:jc w:val="both"/>
        <w:rPr>
          <w:sz w:val="28"/>
          <w:szCs w:val="28"/>
        </w:rPr>
      </w:pPr>
      <w:r w:rsidRPr="00AB5D18">
        <w:rPr>
          <w:sz w:val="28"/>
          <w:szCs w:val="28"/>
        </w:rPr>
        <w:t>-</w:t>
      </w:r>
      <w:r>
        <w:rPr>
          <w:sz w:val="28"/>
          <w:szCs w:val="28"/>
        </w:rPr>
        <w:t xml:space="preserve"> </w:t>
      </w:r>
      <w:r w:rsidRPr="00AB5D18">
        <w:rPr>
          <w:sz w:val="28"/>
          <w:szCs w:val="28"/>
        </w:rPr>
        <w:t>для лиц в возрасте от 16 до 18 лет – не более 4 часов.</w:t>
      </w:r>
    </w:p>
    <w:p w:rsidR="00AB5D18" w:rsidRPr="00AB5D18" w:rsidRDefault="00AB5D18" w:rsidP="00AB5D18">
      <w:pPr>
        <w:ind w:firstLine="567"/>
        <w:jc w:val="both"/>
        <w:rPr>
          <w:sz w:val="28"/>
          <w:szCs w:val="28"/>
        </w:rPr>
      </w:pPr>
      <w:r w:rsidRPr="00AB5D18">
        <w:rPr>
          <w:sz w:val="28"/>
          <w:szCs w:val="28"/>
        </w:rPr>
        <w:t>Для несовершеннолетних работников нормы выработки устанавливаются исходя из общих норм выработки пропорционально установленной для этих лиц сокращенной продолжительности рабочего времени. Если несовершеннолетние поступают на работу после получения общего образования или среднего профессионального образования, а также после завершения профессионального обучения на производстве, им могут устанавливаться пониженные нормы выработки по сравнению с другими работниками (ст.</w:t>
      </w:r>
      <w:r>
        <w:rPr>
          <w:sz w:val="28"/>
          <w:szCs w:val="28"/>
        </w:rPr>
        <w:t xml:space="preserve"> </w:t>
      </w:r>
      <w:r w:rsidRPr="00AB5D18">
        <w:rPr>
          <w:sz w:val="28"/>
          <w:szCs w:val="28"/>
        </w:rPr>
        <w:t>270 ТК РФ).</w:t>
      </w:r>
    </w:p>
    <w:p w:rsidR="00AB5D18" w:rsidRPr="00AB5D18" w:rsidRDefault="00AB5D18" w:rsidP="00AB5D18">
      <w:pPr>
        <w:ind w:firstLine="567"/>
        <w:jc w:val="both"/>
        <w:rPr>
          <w:sz w:val="28"/>
          <w:szCs w:val="28"/>
        </w:rPr>
      </w:pPr>
      <w:r w:rsidRPr="00AB5D18">
        <w:rPr>
          <w:sz w:val="28"/>
          <w:szCs w:val="28"/>
        </w:rPr>
        <w:t>Оплата труда подростков производится пропорционально отработанному времени  за счет средств учреждений, организаций, в которых трудоустроены подростки, а также за счет средств областного бюджета, в виде материальной поддержки в период участия во временных работах.</w:t>
      </w:r>
    </w:p>
    <w:p w:rsidR="00AB5D18" w:rsidRDefault="00AB5D18" w:rsidP="00AB5D18">
      <w:pPr>
        <w:jc w:val="both"/>
        <w:rPr>
          <w:b/>
          <w:sz w:val="28"/>
          <w:szCs w:val="28"/>
        </w:rPr>
      </w:pPr>
    </w:p>
    <w:p w:rsidR="00AB5D18" w:rsidRDefault="00AB5D18" w:rsidP="00AB5D18">
      <w:pPr>
        <w:jc w:val="both"/>
        <w:rPr>
          <w:b/>
          <w:sz w:val="28"/>
          <w:szCs w:val="28"/>
        </w:rPr>
      </w:pPr>
    </w:p>
    <w:p w:rsidR="00AB5D18" w:rsidRDefault="00AB5D18" w:rsidP="00AB5D18">
      <w:pPr>
        <w:jc w:val="both"/>
        <w:rPr>
          <w:b/>
          <w:sz w:val="28"/>
          <w:szCs w:val="28"/>
        </w:rPr>
      </w:pPr>
    </w:p>
    <w:p w:rsidR="00AB5D18" w:rsidRPr="00AB5D18" w:rsidRDefault="00AB5D18" w:rsidP="00AB5D18">
      <w:pPr>
        <w:jc w:val="both"/>
        <w:rPr>
          <w:b/>
          <w:sz w:val="28"/>
          <w:szCs w:val="28"/>
        </w:rPr>
      </w:pPr>
      <w:r w:rsidRPr="00AB5D18">
        <w:rPr>
          <w:b/>
          <w:sz w:val="28"/>
          <w:szCs w:val="28"/>
        </w:rPr>
        <w:t>Верно:</w:t>
      </w:r>
    </w:p>
    <w:p w:rsidR="00AB5D18" w:rsidRPr="00AB5D18" w:rsidRDefault="00AB5D18" w:rsidP="00AB5D18">
      <w:pPr>
        <w:jc w:val="both"/>
        <w:rPr>
          <w:b/>
          <w:sz w:val="28"/>
          <w:szCs w:val="28"/>
        </w:rPr>
      </w:pPr>
      <w:r w:rsidRPr="00AB5D18">
        <w:rPr>
          <w:b/>
          <w:sz w:val="28"/>
          <w:szCs w:val="28"/>
        </w:rPr>
        <w:t xml:space="preserve">Начальник отдела делопроизводства </w:t>
      </w:r>
    </w:p>
    <w:p w:rsidR="00AB5D18" w:rsidRDefault="00AB5D18" w:rsidP="00AB5D18">
      <w:pPr>
        <w:jc w:val="both"/>
        <w:rPr>
          <w:b/>
          <w:sz w:val="28"/>
          <w:szCs w:val="28"/>
        </w:rPr>
      </w:pPr>
      <w:r w:rsidRPr="00AB5D18">
        <w:rPr>
          <w:b/>
          <w:sz w:val="28"/>
          <w:szCs w:val="28"/>
        </w:rPr>
        <w:t xml:space="preserve">администрации МР </w:t>
      </w:r>
      <w:r>
        <w:rPr>
          <w:b/>
          <w:sz w:val="28"/>
          <w:szCs w:val="28"/>
        </w:rPr>
        <w:t xml:space="preserve">                                                                          О.И. Сигачева</w:t>
      </w:r>
    </w:p>
    <w:p w:rsidR="00AB5D18" w:rsidRDefault="00AB5D18" w:rsidP="00AB5D18">
      <w:pPr>
        <w:jc w:val="both"/>
        <w:rPr>
          <w:b/>
          <w:sz w:val="28"/>
          <w:szCs w:val="28"/>
        </w:rPr>
      </w:pPr>
    </w:p>
    <w:p w:rsidR="00AB5D18" w:rsidRPr="00AB5D18" w:rsidRDefault="00AB5D18" w:rsidP="00AB5D18">
      <w:pPr>
        <w:jc w:val="both"/>
        <w:rPr>
          <w:b/>
          <w:sz w:val="28"/>
          <w:szCs w:val="28"/>
        </w:rPr>
      </w:pPr>
    </w:p>
    <w:sectPr w:rsidR="00AB5D18" w:rsidRPr="00AB5D18" w:rsidSect="004A5CB1">
      <w:pgSz w:w="11906" w:h="16838"/>
      <w:pgMar w:top="851" w:right="567" w:bottom="1134" w:left="1701" w:header="17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B17" w:rsidRDefault="00BB2B17">
      <w:r>
        <w:separator/>
      </w:r>
    </w:p>
  </w:endnote>
  <w:endnote w:type="continuationSeparator" w:id="1">
    <w:p w:rsidR="00BB2B17" w:rsidRDefault="00BB2B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Candara">
    <w:panose1 w:val="020E0502030303020204"/>
    <w:charset w:val="CC"/>
    <w:family w:val="swiss"/>
    <w:pitch w:val="variable"/>
    <w:sig w:usb0="A00002EF" w:usb1="4000204B" w:usb2="00000000" w:usb3="00000000" w:csb0="0000009F" w:csb1="00000000"/>
  </w:font>
  <w:font w:name="Mangal">
    <w:panose1 w:val="00000400000000000000"/>
    <w:charset w:val="00"/>
    <w:family w:val="auto"/>
    <w:pitch w:val="variable"/>
    <w:sig w:usb0="00008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charset w:val="86"/>
    <w:family w:val="swiss"/>
    <w:pitch w:val="variable"/>
    <w:sig w:usb0="80000287" w:usb1="280F3C52" w:usb2="00000016" w:usb3="00000000" w:csb0="0004001F" w:csb1="00000000"/>
  </w:font>
  <w:font w:name="Sylfaen">
    <w:panose1 w:val="010A0502050306030303"/>
    <w:charset w:val="00"/>
    <w:family w:val="roman"/>
    <w:notTrueType/>
    <w:pitch w:val="variable"/>
    <w:sig w:usb0="00C00283" w:usb1="00000000" w:usb2="00000000" w:usb3="00000000" w:csb0="0000000D"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B17" w:rsidRDefault="00BB2B17">
      <w:r>
        <w:separator/>
      </w:r>
    </w:p>
  </w:footnote>
  <w:footnote w:type="continuationSeparator" w:id="1">
    <w:p w:rsidR="00BB2B17" w:rsidRDefault="00BB2B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5536595"/>
    <w:multiLevelType w:val="hybridMultilevel"/>
    <w:tmpl w:val="5B44C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C119DE"/>
    <w:multiLevelType w:val="hybridMultilevel"/>
    <w:tmpl w:val="586A2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FB56E99"/>
    <w:multiLevelType w:val="hybridMultilevel"/>
    <w:tmpl w:val="518A87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081C10"/>
    <w:multiLevelType w:val="hybridMultilevel"/>
    <w:tmpl w:val="2F58BE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6B614F6"/>
    <w:multiLevelType w:val="hybridMultilevel"/>
    <w:tmpl w:val="42B0A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11"/>
  </w:num>
  <w:num w:numId="5">
    <w:abstractNumId w:val="9"/>
  </w:num>
  <w:num w:numId="6">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121C"/>
    <w:rsid w:val="000012A3"/>
    <w:rsid w:val="000012A6"/>
    <w:rsid w:val="000015C4"/>
    <w:rsid w:val="000018CE"/>
    <w:rsid w:val="00001BBD"/>
    <w:rsid w:val="00002037"/>
    <w:rsid w:val="0000268B"/>
    <w:rsid w:val="00002964"/>
    <w:rsid w:val="0000317C"/>
    <w:rsid w:val="00003C78"/>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205F"/>
    <w:rsid w:val="00022741"/>
    <w:rsid w:val="000229E6"/>
    <w:rsid w:val="00022C64"/>
    <w:rsid w:val="000231F0"/>
    <w:rsid w:val="00023403"/>
    <w:rsid w:val="000237C0"/>
    <w:rsid w:val="00023ACC"/>
    <w:rsid w:val="00023EF9"/>
    <w:rsid w:val="00024243"/>
    <w:rsid w:val="000243E7"/>
    <w:rsid w:val="0002450B"/>
    <w:rsid w:val="00024859"/>
    <w:rsid w:val="00024EE1"/>
    <w:rsid w:val="0002585A"/>
    <w:rsid w:val="0002625E"/>
    <w:rsid w:val="00026DA2"/>
    <w:rsid w:val="000275DE"/>
    <w:rsid w:val="000277A0"/>
    <w:rsid w:val="000277AD"/>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C7"/>
    <w:rsid w:val="00036DE5"/>
    <w:rsid w:val="00036F6C"/>
    <w:rsid w:val="0003710B"/>
    <w:rsid w:val="000377E4"/>
    <w:rsid w:val="0003785F"/>
    <w:rsid w:val="000378D4"/>
    <w:rsid w:val="000379FE"/>
    <w:rsid w:val="00037CC1"/>
    <w:rsid w:val="000413E8"/>
    <w:rsid w:val="0004213A"/>
    <w:rsid w:val="00042642"/>
    <w:rsid w:val="000427A8"/>
    <w:rsid w:val="00042E45"/>
    <w:rsid w:val="00042E9F"/>
    <w:rsid w:val="0004336C"/>
    <w:rsid w:val="00043514"/>
    <w:rsid w:val="00043EE8"/>
    <w:rsid w:val="0004400A"/>
    <w:rsid w:val="00044E27"/>
    <w:rsid w:val="00044EF2"/>
    <w:rsid w:val="00045532"/>
    <w:rsid w:val="0004553F"/>
    <w:rsid w:val="000458AC"/>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A1"/>
    <w:rsid w:val="00071D08"/>
    <w:rsid w:val="0007213C"/>
    <w:rsid w:val="000723D1"/>
    <w:rsid w:val="000728C4"/>
    <w:rsid w:val="00072A58"/>
    <w:rsid w:val="00072E2D"/>
    <w:rsid w:val="00072F94"/>
    <w:rsid w:val="00072FC3"/>
    <w:rsid w:val="0007306E"/>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E79"/>
    <w:rsid w:val="00090524"/>
    <w:rsid w:val="0009066F"/>
    <w:rsid w:val="00090710"/>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11"/>
    <w:rsid w:val="000A3D63"/>
    <w:rsid w:val="000A3F9D"/>
    <w:rsid w:val="000A409D"/>
    <w:rsid w:val="000A413A"/>
    <w:rsid w:val="000A42A6"/>
    <w:rsid w:val="000A469E"/>
    <w:rsid w:val="000A46B8"/>
    <w:rsid w:val="000A4D42"/>
    <w:rsid w:val="000A51BF"/>
    <w:rsid w:val="000A538C"/>
    <w:rsid w:val="000A5637"/>
    <w:rsid w:val="000A587F"/>
    <w:rsid w:val="000A5A26"/>
    <w:rsid w:val="000A5B1D"/>
    <w:rsid w:val="000A5C0F"/>
    <w:rsid w:val="000A6421"/>
    <w:rsid w:val="000A6D78"/>
    <w:rsid w:val="000A74A1"/>
    <w:rsid w:val="000A75E1"/>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818"/>
    <w:rsid w:val="000C1982"/>
    <w:rsid w:val="000C1ABE"/>
    <w:rsid w:val="000C1FB9"/>
    <w:rsid w:val="000C2166"/>
    <w:rsid w:val="000C2A22"/>
    <w:rsid w:val="000C2E84"/>
    <w:rsid w:val="000C3019"/>
    <w:rsid w:val="000C349C"/>
    <w:rsid w:val="000C3641"/>
    <w:rsid w:val="000C3AEF"/>
    <w:rsid w:val="000C3C6F"/>
    <w:rsid w:val="000C3FAE"/>
    <w:rsid w:val="000C4BCD"/>
    <w:rsid w:val="000C4D38"/>
    <w:rsid w:val="000C4F27"/>
    <w:rsid w:val="000C4FCD"/>
    <w:rsid w:val="000C5064"/>
    <w:rsid w:val="000C586E"/>
    <w:rsid w:val="000C5C3C"/>
    <w:rsid w:val="000C5C51"/>
    <w:rsid w:val="000C5E45"/>
    <w:rsid w:val="000C5EDD"/>
    <w:rsid w:val="000C6232"/>
    <w:rsid w:val="000C6322"/>
    <w:rsid w:val="000C6A14"/>
    <w:rsid w:val="000C6A5A"/>
    <w:rsid w:val="000C6C42"/>
    <w:rsid w:val="000C6DC3"/>
    <w:rsid w:val="000C6F30"/>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5084"/>
    <w:rsid w:val="000D61E6"/>
    <w:rsid w:val="000D6374"/>
    <w:rsid w:val="000D6631"/>
    <w:rsid w:val="000D66F6"/>
    <w:rsid w:val="000D6BC8"/>
    <w:rsid w:val="000D6CE6"/>
    <w:rsid w:val="000D6E6F"/>
    <w:rsid w:val="000D6F40"/>
    <w:rsid w:val="000D72F0"/>
    <w:rsid w:val="000E06C4"/>
    <w:rsid w:val="000E12EB"/>
    <w:rsid w:val="000E140F"/>
    <w:rsid w:val="000E243A"/>
    <w:rsid w:val="000E2983"/>
    <w:rsid w:val="000E2ADB"/>
    <w:rsid w:val="000E2B0F"/>
    <w:rsid w:val="000E2B65"/>
    <w:rsid w:val="000E3225"/>
    <w:rsid w:val="000E3C75"/>
    <w:rsid w:val="000E3F8B"/>
    <w:rsid w:val="000E4057"/>
    <w:rsid w:val="000E42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A84"/>
    <w:rsid w:val="00103D8A"/>
    <w:rsid w:val="00103E51"/>
    <w:rsid w:val="00104AE9"/>
    <w:rsid w:val="00104F53"/>
    <w:rsid w:val="0010522A"/>
    <w:rsid w:val="001053D5"/>
    <w:rsid w:val="0010540B"/>
    <w:rsid w:val="0010541F"/>
    <w:rsid w:val="001056B2"/>
    <w:rsid w:val="00105B66"/>
    <w:rsid w:val="00105BB2"/>
    <w:rsid w:val="00105E69"/>
    <w:rsid w:val="001062CD"/>
    <w:rsid w:val="0010668D"/>
    <w:rsid w:val="0010682B"/>
    <w:rsid w:val="00106899"/>
    <w:rsid w:val="00106C27"/>
    <w:rsid w:val="00107342"/>
    <w:rsid w:val="00110A58"/>
    <w:rsid w:val="00110C82"/>
    <w:rsid w:val="00110EF8"/>
    <w:rsid w:val="0011110F"/>
    <w:rsid w:val="0011161E"/>
    <w:rsid w:val="0011211C"/>
    <w:rsid w:val="00112178"/>
    <w:rsid w:val="0011231D"/>
    <w:rsid w:val="0011253C"/>
    <w:rsid w:val="00112A7D"/>
    <w:rsid w:val="00112ECD"/>
    <w:rsid w:val="0011321E"/>
    <w:rsid w:val="00113277"/>
    <w:rsid w:val="00114523"/>
    <w:rsid w:val="0011479B"/>
    <w:rsid w:val="00114E99"/>
    <w:rsid w:val="001153C7"/>
    <w:rsid w:val="00115643"/>
    <w:rsid w:val="001157B1"/>
    <w:rsid w:val="00115D06"/>
    <w:rsid w:val="0011603B"/>
    <w:rsid w:val="001166DA"/>
    <w:rsid w:val="00116AC3"/>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567"/>
    <w:rsid w:val="0012375F"/>
    <w:rsid w:val="00123BBE"/>
    <w:rsid w:val="00124E91"/>
    <w:rsid w:val="00125C7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4035"/>
    <w:rsid w:val="00134267"/>
    <w:rsid w:val="0013448B"/>
    <w:rsid w:val="0013479B"/>
    <w:rsid w:val="001349CF"/>
    <w:rsid w:val="00134C3E"/>
    <w:rsid w:val="00134E13"/>
    <w:rsid w:val="00134E26"/>
    <w:rsid w:val="001354C7"/>
    <w:rsid w:val="00135751"/>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2DE"/>
    <w:rsid w:val="00144844"/>
    <w:rsid w:val="00144A06"/>
    <w:rsid w:val="00144A56"/>
    <w:rsid w:val="00144ABF"/>
    <w:rsid w:val="00145283"/>
    <w:rsid w:val="0014555B"/>
    <w:rsid w:val="00145769"/>
    <w:rsid w:val="001459B6"/>
    <w:rsid w:val="001461A2"/>
    <w:rsid w:val="001462F6"/>
    <w:rsid w:val="00146303"/>
    <w:rsid w:val="00146AC1"/>
    <w:rsid w:val="00146B4A"/>
    <w:rsid w:val="00146BED"/>
    <w:rsid w:val="00146CEA"/>
    <w:rsid w:val="001473CF"/>
    <w:rsid w:val="00147450"/>
    <w:rsid w:val="00147ABB"/>
    <w:rsid w:val="00147C2E"/>
    <w:rsid w:val="00147F4C"/>
    <w:rsid w:val="00150344"/>
    <w:rsid w:val="0015054B"/>
    <w:rsid w:val="00150741"/>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A8A"/>
    <w:rsid w:val="0016508D"/>
    <w:rsid w:val="001650F2"/>
    <w:rsid w:val="00165318"/>
    <w:rsid w:val="001657FD"/>
    <w:rsid w:val="00165B28"/>
    <w:rsid w:val="00165D8A"/>
    <w:rsid w:val="0016616A"/>
    <w:rsid w:val="001664AA"/>
    <w:rsid w:val="00166528"/>
    <w:rsid w:val="0016654D"/>
    <w:rsid w:val="001675D9"/>
    <w:rsid w:val="001713BB"/>
    <w:rsid w:val="00171603"/>
    <w:rsid w:val="00171D2C"/>
    <w:rsid w:val="001720F6"/>
    <w:rsid w:val="00172185"/>
    <w:rsid w:val="00172190"/>
    <w:rsid w:val="001722C6"/>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3A3"/>
    <w:rsid w:val="0019341C"/>
    <w:rsid w:val="001937F5"/>
    <w:rsid w:val="001939C5"/>
    <w:rsid w:val="00193B6F"/>
    <w:rsid w:val="00193BA9"/>
    <w:rsid w:val="00193D9F"/>
    <w:rsid w:val="001940D0"/>
    <w:rsid w:val="00194273"/>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597"/>
    <w:rsid w:val="001A5843"/>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319"/>
    <w:rsid w:val="001B1403"/>
    <w:rsid w:val="001B15E5"/>
    <w:rsid w:val="001B19E9"/>
    <w:rsid w:val="001B1A77"/>
    <w:rsid w:val="001B1DD8"/>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AD3"/>
    <w:rsid w:val="001C1CA0"/>
    <w:rsid w:val="001C2115"/>
    <w:rsid w:val="001C2772"/>
    <w:rsid w:val="001C2BF0"/>
    <w:rsid w:val="001C2F55"/>
    <w:rsid w:val="001C2F83"/>
    <w:rsid w:val="001C3847"/>
    <w:rsid w:val="001C3928"/>
    <w:rsid w:val="001C3A51"/>
    <w:rsid w:val="001C3DA9"/>
    <w:rsid w:val="001C4072"/>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70C"/>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8BB"/>
    <w:rsid w:val="00206C09"/>
    <w:rsid w:val="00206F83"/>
    <w:rsid w:val="002071D6"/>
    <w:rsid w:val="00207541"/>
    <w:rsid w:val="002079C3"/>
    <w:rsid w:val="00207DF6"/>
    <w:rsid w:val="0021060D"/>
    <w:rsid w:val="002109C2"/>
    <w:rsid w:val="00211216"/>
    <w:rsid w:val="002112E3"/>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274"/>
    <w:rsid w:val="00220614"/>
    <w:rsid w:val="00220753"/>
    <w:rsid w:val="00220776"/>
    <w:rsid w:val="00220AE7"/>
    <w:rsid w:val="002216D2"/>
    <w:rsid w:val="002216EA"/>
    <w:rsid w:val="00221A53"/>
    <w:rsid w:val="00221C44"/>
    <w:rsid w:val="00221F40"/>
    <w:rsid w:val="0022237C"/>
    <w:rsid w:val="00222682"/>
    <w:rsid w:val="00222C35"/>
    <w:rsid w:val="00222E6D"/>
    <w:rsid w:val="002230B1"/>
    <w:rsid w:val="002230DF"/>
    <w:rsid w:val="0022329F"/>
    <w:rsid w:val="0022364A"/>
    <w:rsid w:val="00223763"/>
    <w:rsid w:val="0022438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8E8"/>
    <w:rsid w:val="00230A59"/>
    <w:rsid w:val="002310C4"/>
    <w:rsid w:val="00231168"/>
    <w:rsid w:val="00231176"/>
    <w:rsid w:val="002311D7"/>
    <w:rsid w:val="0023146F"/>
    <w:rsid w:val="00231F49"/>
    <w:rsid w:val="00231F6F"/>
    <w:rsid w:val="002324B6"/>
    <w:rsid w:val="0023278C"/>
    <w:rsid w:val="00233176"/>
    <w:rsid w:val="002333E4"/>
    <w:rsid w:val="002335E3"/>
    <w:rsid w:val="002338C9"/>
    <w:rsid w:val="00233D6F"/>
    <w:rsid w:val="00233D72"/>
    <w:rsid w:val="00234172"/>
    <w:rsid w:val="00234294"/>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69F"/>
    <w:rsid w:val="00240AA9"/>
    <w:rsid w:val="00240E1C"/>
    <w:rsid w:val="00241417"/>
    <w:rsid w:val="002422FB"/>
    <w:rsid w:val="00242676"/>
    <w:rsid w:val="00242D1A"/>
    <w:rsid w:val="00242D65"/>
    <w:rsid w:val="00243714"/>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2C4"/>
    <w:rsid w:val="00262524"/>
    <w:rsid w:val="0026259B"/>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491"/>
    <w:rsid w:val="00266AA2"/>
    <w:rsid w:val="00266C19"/>
    <w:rsid w:val="00266D3C"/>
    <w:rsid w:val="00266E12"/>
    <w:rsid w:val="00266F7F"/>
    <w:rsid w:val="0026706C"/>
    <w:rsid w:val="00267078"/>
    <w:rsid w:val="00267361"/>
    <w:rsid w:val="00267421"/>
    <w:rsid w:val="0026760A"/>
    <w:rsid w:val="00267C28"/>
    <w:rsid w:val="002702F1"/>
    <w:rsid w:val="0027052F"/>
    <w:rsid w:val="0027067E"/>
    <w:rsid w:val="0027089F"/>
    <w:rsid w:val="00270DCE"/>
    <w:rsid w:val="00270DE2"/>
    <w:rsid w:val="00271063"/>
    <w:rsid w:val="002716B7"/>
    <w:rsid w:val="002716DD"/>
    <w:rsid w:val="00271D0E"/>
    <w:rsid w:val="00271D64"/>
    <w:rsid w:val="00271DF5"/>
    <w:rsid w:val="00271E2B"/>
    <w:rsid w:val="0027282D"/>
    <w:rsid w:val="002730F7"/>
    <w:rsid w:val="002733E5"/>
    <w:rsid w:val="00273582"/>
    <w:rsid w:val="00273B48"/>
    <w:rsid w:val="00273C33"/>
    <w:rsid w:val="002746CE"/>
    <w:rsid w:val="002747D2"/>
    <w:rsid w:val="00275052"/>
    <w:rsid w:val="002753B3"/>
    <w:rsid w:val="00275FEF"/>
    <w:rsid w:val="00276167"/>
    <w:rsid w:val="00276450"/>
    <w:rsid w:val="0027677D"/>
    <w:rsid w:val="0027693D"/>
    <w:rsid w:val="00276AA0"/>
    <w:rsid w:val="00276AAB"/>
    <w:rsid w:val="00276C84"/>
    <w:rsid w:val="00276E38"/>
    <w:rsid w:val="00277104"/>
    <w:rsid w:val="00277310"/>
    <w:rsid w:val="00277643"/>
    <w:rsid w:val="00277886"/>
    <w:rsid w:val="00280270"/>
    <w:rsid w:val="00280487"/>
    <w:rsid w:val="002804E6"/>
    <w:rsid w:val="00280637"/>
    <w:rsid w:val="002806DD"/>
    <w:rsid w:val="002806F3"/>
    <w:rsid w:val="0028088F"/>
    <w:rsid w:val="00280EC1"/>
    <w:rsid w:val="0028159E"/>
    <w:rsid w:val="00281682"/>
    <w:rsid w:val="002816EC"/>
    <w:rsid w:val="0028185E"/>
    <w:rsid w:val="00281979"/>
    <w:rsid w:val="00281A1B"/>
    <w:rsid w:val="002824F6"/>
    <w:rsid w:val="00282EA8"/>
    <w:rsid w:val="0028318C"/>
    <w:rsid w:val="002832D8"/>
    <w:rsid w:val="002834D7"/>
    <w:rsid w:val="002835CE"/>
    <w:rsid w:val="00283686"/>
    <w:rsid w:val="00283EA3"/>
    <w:rsid w:val="00283EA6"/>
    <w:rsid w:val="00283F94"/>
    <w:rsid w:val="002842B2"/>
    <w:rsid w:val="00284ABE"/>
    <w:rsid w:val="00284B92"/>
    <w:rsid w:val="00284C18"/>
    <w:rsid w:val="00284E2C"/>
    <w:rsid w:val="00284FE9"/>
    <w:rsid w:val="00285126"/>
    <w:rsid w:val="00285208"/>
    <w:rsid w:val="00285224"/>
    <w:rsid w:val="00285498"/>
    <w:rsid w:val="0028559D"/>
    <w:rsid w:val="00285635"/>
    <w:rsid w:val="00285A63"/>
    <w:rsid w:val="00286201"/>
    <w:rsid w:val="0028628C"/>
    <w:rsid w:val="00286C44"/>
    <w:rsid w:val="00286F52"/>
    <w:rsid w:val="00287451"/>
    <w:rsid w:val="00287FF3"/>
    <w:rsid w:val="0029039D"/>
    <w:rsid w:val="00290E8F"/>
    <w:rsid w:val="00291095"/>
    <w:rsid w:val="002914F1"/>
    <w:rsid w:val="0029186A"/>
    <w:rsid w:val="00291D86"/>
    <w:rsid w:val="00291FA7"/>
    <w:rsid w:val="00292162"/>
    <w:rsid w:val="0029236B"/>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D59"/>
    <w:rsid w:val="002A3DD9"/>
    <w:rsid w:val="002A3DF7"/>
    <w:rsid w:val="002A4116"/>
    <w:rsid w:val="002A4387"/>
    <w:rsid w:val="002A442C"/>
    <w:rsid w:val="002A4646"/>
    <w:rsid w:val="002A4AA5"/>
    <w:rsid w:val="002A4CCD"/>
    <w:rsid w:val="002A4EA3"/>
    <w:rsid w:val="002A500B"/>
    <w:rsid w:val="002A5100"/>
    <w:rsid w:val="002A521E"/>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A0E"/>
    <w:rsid w:val="002B4DC8"/>
    <w:rsid w:val="002B5780"/>
    <w:rsid w:val="002B5966"/>
    <w:rsid w:val="002B601C"/>
    <w:rsid w:val="002B6084"/>
    <w:rsid w:val="002B7457"/>
    <w:rsid w:val="002B7BFB"/>
    <w:rsid w:val="002C0194"/>
    <w:rsid w:val="002C080E"/>
    <w:rsid w:val="002C0F34"/>
    <w:rsid w:val="002C170B"/>
    <w:rsid w:val="002C1742"/>
    <w:rsid w:val="002C2261"/>
    <w:rsid w:val="002C246E"/>
    <w:rsid w:val="002C2BE5"/>
    <w:rsid w:val="002C2D2E"/>
    <w:rsid w:val="002C4127"/>
    <w:rsid w:val="002C4523"/>
    <w:rsid w:val="002C4858"/>
    <w:rsid w:val="002C4C47"/>
    <w:rsid w:val="002C4C97"/>
    <w:rsid w:val="002C4CA3"/>
    <w:rsid w:val="002C4E10"/>
    <w:rsid w:val="002C5231"/>
    <w:rsid w:val="002C5DFF"/>
    <w:rsid w:val="002C5F3D"/>
    <w:rsid w:val="002C6697"/>
    <w:rsid w:val="002C684E"/>
    <w:rsid w:val="002C6EE1"/>
    <w:rsid w:val="002C702B"/>
    <w:rsid w:val="002C7041"/>
    <w:rsid w:val="002C74C8"/>
    <w:rsid w:val="002C789D"/>
    <w:rsid w:val="002D03CD"/>
    <w:rsid w:val="002D087D"/>
    <w:rsid w:val="002D1140"/>
    <w:rsid w:val="002D164D"/>
    <w:rsid w:val="002D16A3"/>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BD7"/>
    <w:rsid w:val="002E2231"/>
    <w:rsid w:val="002E2886"/>
    <w:rsid w:val="002E29AD"/>
    <w:rsid w:val="002E2C95"/>
    <w:rsid w:val="002E3304"/>
    <w:rsid w:val="002E33EC"/>
    <w:rsid w:val="002E35B9"/>
    <w:rsid w:val="002E3E52"/>
    <w:rsid w:val="002E41F6"/>
    <w:rsid w:val="002E460A"/>
    <w:rsid w:val="002E4870"/>
    <w:rsid w:val="002E49EA"/>
    <w:rsid w:val="002E4B99"/>
    <w:rsid w:val="002E4E69"/>
    <w:rsid w:val="002E4FBF"/>
    <w:rsid w:val="002E5015"/>
    <w:rsid w:val="002E5417"/>
    <w:rsid w:val="002E5691"/>
    <w:rsid w:val="002E5D77"/>
    <w:rsid w:val="002E61EA"/>
    <w:rsid w:val="002E6239"/>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D53"/>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44D1"/>
    <w:rsid w:val="003146D4"/>
    <w:rsid w:val="003148FE"/>
    <w:rsid w:val="00314BB9"/>
    <w:rsid w:val="00315005"/>
    <w:rsid w:val="00315147"/>
    <w:rsid w:val="003154C4"/>
    <w:rsid w:val="00315536"/>
    <w:rsid w:val="0031554C"/>
    <w:rsid w:val="00315AD2"/>
    <w:rsid w:val="00315B9A"/>
    <w:rsid w:val="00315BF8"/>
    <w:rsid w:val="00316710"/>
    <w:rsid w:val="00316C37"/>
    <w:rsid w:val="0031764F"/>
    <w:rsid w:val="00317815"/>
    <w:rsid w:val="00320880"/>
    <w:rsid w:val="00320A93"/>
    <w:rsid w:val="00320AA2"/>
    <w:rsid w:val="003210E7"/>
    <w:rsid w:val="0032111A"/>
    <w:rsid w:val="00321192"/>
    <w:rsid w:val="003211E7"/>
    <w:rsid w:val="003212D1"/>
    <w:rsid w:val="00321734"/>
    <w:rsid w:val="00322145"/>
    <w:rsid w:val="003221A4"/>
    <w:rsid w:val="003224FA"/>
    <w:rsid w:val="00322681"/>
    <w:rsid w:val="003227FA"/>
    <w:rsid w:val="00323139"/>
    <w:rsid w:val="003238E8"/>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958"/>
    <w:rsid w:val="00331DFC"/>
    <w:rsid w:val="00331F89"/>
    <w:rsid w:val="003321C1"/>
    <w:rsid w:val="003321EA"/>
    <w:rsid w:val="00332B0B"/>
    <w:rsid w:val="00333293"/>
    <w:rsid w:val="00333BCE"/>
    <w:rsid w:val="00333EEC"/>
    <w:rsid w:val="00334233"/>
    <w:rsid w:val="003342B8"/>
    <w:rsid w:val="003349B4"/>
    <w:rsid w:val="00334DB6"/>
    <w:rsid w:val="00334ED7"/>
    <w:rsid w:val="00334F9A"/>
    <w:rsid w:val="003354ED"/>
    <w:rsid w:val="003356C3"/>
    <w:rsid w:val="00335715"/>
    <w:rsid w:val="0033618C"/>
    <w:rsid w:val="003362A5"/>
    <w:rsid w:val="003362D1"/>
    <w:rsid w:val="003365D8"/>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46D4"/>
    <w:rsid w:val="00344B43"/>
    <w:rsid w:val="00344E2D"/>
    <w:rsid w:val="003457EC"/>
    <w:rsid w:val="003458CA"/>
    <w:rsid w:val="003459ED"/>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470"/>
    <w:rsid w:val="00353742"/>
    <w:rsid w:val="00353AB0"/>
    <w:rsid w:val="00354A82"/>
    <w:rsid w:val="00354D07"/>
    <w:rsid w:val="00354DB6"/>
    <w:rsid w:val="0035517B"/>
    <w:rsid w:val="0035524A"/>
    <w:rsid w:val="00355261"/>
    <w:rsid w:val="00355591"/>
    <w:rsid w:val="003558FC"/>
    <w:rsid w:val="00355C14"/>
    <w:rsid w:val="00355C4F"/>
    <w:rsid w:val="00355C58"/>
    <w:rsid w:val="003561DF"/>
    <w:rsid w:val="00356238"/>
    <w:rsid w:val="00356875"/>
    <w:rsid w:val="00357197"/>
    <w:rsid w:val="003572EB"/>
    <w:rsid w:val="00357C25"/>
    <w:rsid w:val="00357CD9"/>
    <w:rsid w:val="00357EDE"/>
    <w:rsid w:val="00360306"/>
    <w:rsid w:val="003605EA"/>
    <w:rsid w:val="003608C5"/>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5E4"/>
    <w:rsid w:val="003712A3"/>
    <w:rsid w:val="003715CC"/>
    <w:rsid w:val="003715FD"/>
    <w:rsid w:val="00371635"/>
    <w:rsid w:val="00371E00"/>
    <w:rsid w:val="00372291"/>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F69"/>
    <w:rsid w:val="003825EE"/>
    <w:rsid w:val="003827D7"/>
    <w:rsid w:val="00383977"/>
    <w:rsid w:val="00383B50"/>
    <w:rsid w:val="00383BB7"/>
    <w:rsid w:val="00384039"/>
    <w:rsid w:val="0038428A"/>
    <w:rsid w:val="00384419"/>
    <w:rsid w:val="00384501"/>
    <w:rsid w:val="00384E39"/>
    <w:rsid w:val="00384F71"/>
    <w:rsid w:val="0038537D"/>
    <w:rsid w:val="00385653"/>
    <w:rsid w:val="003857C2"/>
    <w:rsid w:val="00385E9C"/>
    <w:rsid w:val="00386050"/>
    <w:rsid w:val="003863C5"/>
    <w:rsid w:val="00386E4B"/>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B4"/>
    <w:rsid w:val="00391E97"/>
    <w:rsid w:val="00392796"/>
    <w:rsid w:val="003929B4"/>
    <w:rsid w:val="00392BE1"/>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474"/>
    <w:rsid w:val="003B0867"/>
    <w:rsid w:val="003B0B6C"/>
    <w:rsid w:val="003B128E"/>
    <w:rsid w:val="003B14F6"/>
    <w:rsid w:val="003B1ADD"/>
    <w:rsid w:val="003B1B9B"/>
    <w:rsid w:val="003B1D07"/>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D04"/>
    <w:rsid w:val="003B6D1F"/>
    <w:rsid w:val="003B6DB3"/>
    <w:rsid w:val="003B7216"/>
    <w:rsid w:val="003B78AD"/>
    <w:rsid w:val="003B7A4F"/>
    <w:rsid w:val="003C01AF"/>
    <w:rsid w:val="003C0304"/>
    <w:rsid w:val="003C0369"/>
    <w:rsid w:val="003C0706"/>
    <w:rsid w:val="003C0B48"/>
    <w:rsid w:val="003C111D"/>
    <w:rsid w:val="003C121C"/>
    <w:rsid w:val="003C14C2"/>
    <w:rsid w:val="003C19CE"/>
    <w:rsid w:val="003C1BAB"/>
    <w:rsid w:val="003C1DC2"/>
    <w:rsid w:val="003C25C2"/>
    <w:rsid w:val="003C2819"/>
    <w:rsid w:val="003C2B72"/>
    <w:rsid w:val="003C2CE0"/>
    <w:rsid w:val="003C2F70"/>
    <w:rsid w:val="003C3170"/>
    <w:rsid w:val="003C376A"/>
    <w:rsid w:val="003C3B01"/>
    <w:rsid w:val="003C3E32"/>
    <w:rsid w:val="003C42C9"/>
    <w:rsid w:val="003C471C"/>
    <w:rsid w:val="003C4A73"/>
    <w:rsid w:val="003C55BC"/>
    <w:rsid w:val="003C5AEC"/>
    <w:rsid w:val="003C5B4F"/>
    <w:rsid w:val="003C5CC6"/>
    <w:rsid w:val="003C5CDC"/>
    <w:rsid w:val="003C5CE0"/>
    <w:rsid w:val="003C66D0"/>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6EB"/>
    <w:rsid w:val="003D4935"/>
    <w:rsid w:val="003D49DF"/>
    <w:rsid w:val="003D4F1E"/>
    <w:rsid w:val="003D558E"/>
    <w:rsid w:val="003D5D46"/>
    <w:rsid w:val="003D5E69"/>
    <w:rsid w:val="003D63B4"/>
    <w:rsid w:val="003D648E"/>
    <w:rsid w:val="003D6539"/>
    <w:rsid w:val="003D68C4"/>
    <w:rsid w:val="003D695E"/>
    <w:rsid w:val="003D71CC"/>
    <w:rsid w:val="003D7410"/>
    <w:rsid w:val="003D78C5"/>
    <w:rsid w:val="003D7D81"/>
    <w:rsid w:val="003D7F98"/>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4EC"/>
    <w:rsid w:val="003E3A35"/>
    <w:rsid w:val="003E3E0B"/>
    <w:rsid w:val="003E4031"/>
    <w:rsid w:val="003E425B"/>
    <w:rsid w:val="003E4B3C"/>
    <w:rsid w:val="003E4C52"/>
    <w:rsid w:val="003E5AE0"/>
    <w:rsid w:val="003E67F5"/>
    <w:rsid w:val="003E68E5"/>
    <w:rsid w:val="003E6D78"/>
    <w:rsid w:val="003E7320"/>
    <w:rsid w:val="003F0245"/>
    <w:rsid w:val="003F0986"/>
    <w:rsid w:val="003F0A89"/>
    <w:rsid w:val="003F0D43"/>
    <w:rsid w:val="003F1081"/>
    <w:rsid w:val="003F11C7"/>
    <w:rsid w:val="003F1371"/>
    <w:rsid w:val="003F1414"/>
    <w:rsid w:val="003F1576"/>
    <w:rsid w:val="003F1B9D"/>
    <w:rsid w:val="003F1BB7"/>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B0C"/>
    <w:rsid w:val="003F7112"/>
    <w:rsid w:val="003F7171"/>
    <w:rsid w:val="003F7AE8"/>
    <w:rsid w:val="003F7B68"/>
    <w:rsid w:val="003F7F14"/>
    <w:rsid w:val="00400512"/>
    <w:rsid w:val="00400544"/>
    <w:rsid w:val="004008D2"/>
    <w:rsid w:val="00400931"/>
    <w:rsid w:val="0040096C"/>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A78"/>
    <w:rsid w:val="00421B3C"/>
    <w:rsid w:val="00422076"/>
    <w:rsid w:val="004222E7"/>
    <w:rsid w:val="00422DBE"/>
    <w:rsid w:val="00422F86"/>
    <w:rsid w:val="004233B0"/>
    <w:rsid w:val="00423473"/>
    <w:rsid w:val="004234D4"/>
    <w:rsid w:val="0042366A"/>
    <w:rsid w:val="0042382F"/>
    <w:rsid w:val="00423856"/>
    <w:rsid w:val="00423983"/>
    <w:rsid w:val="004239CB"/>
    <w:rsid w:val="00423C6B"/>
    <w:rsid w:val="00423F19"/>
    <w:rsid w:val="00424011"/>
    <w:rsid w:val="004241E3"/>
    <w:rsid w:val="00424225"/>
    <w:rsid w:val="00424C18"/>
    <w:rsid w:val="00424FA1"/>
    <w:rsid w:val="004252A4"/>
    <w:rsid w:val="004253C9"/>
    <w:rsid w:val="004259B9"/>
    <w:rsid w:val="00425A18"/>
    <w:rsid w:val="00426163"/>
    <w:rsid w:val="00426492"/>
    <w:rsid w:val="00426BCE"/>
    <w:rsid w:val="00426FDF"/>
    <w:rsid w:val="004277F2"/>
    <w:rsid w:val="00427843"/>
    <w:rsid w:val="00427B17"/>
    <w:rsid w:val="00427DFA"/>
    <w:rsid w:val="00427EAF"/>
    <w:rsid w:val="00427FC1"/>
    <w:rsid w:val="004303D1"/>
    <w:rsid w:val="0043069D"/>
    <w:rsid w:val="0043076B"/>
    <w:rsid w:val="00431584"/>
    <w:rsid w:val="0043167A"/>
    <w:rsid w:val="00431CD7"/>
    <w:rsid w:val="00431FEA"/>
    <w:rsid w:val="00432121"/>
    <w:rsid w:val="00433351"/>
    <w:rsid w:val="00433352"/>
    <w:rsid w:val="0043398E"/>
    <w:rsid w:val="00433C29"/>
    <w:rsid w:val="004344E9"/>
    <w:rsid w:val="00434905"/>
    <w:rsid w:val="00434C3E"/>
    <w:rsid w:val="00435191"/>
    <w:rsid w:val="004352FE"/>
    <w:rsid w:val="00435ECC"/>
    <w:rsid w:val="0043625E"/>
    <w:rsid w:val="0043657A"/>
    <w:rsid w:val="0043669A"/>
    <w:rsid w:val="0043679B"/>
    <w:rsid w:val="00436A32"/>
    <w:rsid w:val="004377B6"/>
    <w:rsid w:val="00437A6F"/>
    <w:rsid w:val="00437A81"/>
    <w:rsid w:val="00440040"/>
    <w:rsid w:val="0044086F"/>
    <w:rsid w:val="00440D27"/>
    <w:rsid w:val="00441FFA"/>
    <w:rsid w:val="00442A20"/>
    <w:rsid w:val="00442E26"/>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D24"/>
    <w:rsid w:val="00450D5F"/>
    <w:rsid w:val="00450DA3"/>
    <w:rsid w:val="00450E5A"/>
    <w:rsid w:val="004513D6"/>
    <w:rsid w:val="0045161B"/>
    <w:rsid w:val="004518D4"/>
    <w:rsid w:val="00451C59"/>
    <w:rsid w:val="00451F65"/>
    <w:rsid w:val="004524D4"/>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C4"/>
    <w:rsid w:val="00463B72"/>
    <w:rsid w:val="00463DB1"/>
    <w:rsid w:val="0046405F"/>
    <w:rsid w:val="00464C80"/>
    <w:rsid w:val="00464E60"/>
    <w:rsid w:val="0046507A"/>
    <w:rsid w:val="004651A0"/>
    <w:rsid w:val="00465240"/>
    <w:rsid w:val="004664B3"/>
    <w:rsid w:val="00467037"/>
    <w:rsid w:val="004671F0"/>
    <w:rsid w:val="00467682"/>
    <w:rsid w:val="004678A4"/>
    <w:rsid w:val="00467E56"/>
    <w:rsid w:val="004707FD"/>
    <w:rsid w:val="004708D4"/>
    <w:rsid w:val="00470BBF"/>
    <w:rsid w:val="00470DFF"/>
    <w:rsid w:val="0047113E"/>
    <w:rsid w:val="0047133F"/>
    <w:rsid w:val="00471388"/>
    <w:rsid w:val="0047155A"/>
    <w:rsid w:val="00471857"/>
    <w:rsid w:val="0047218D"/>
    <w:rsid w:val="004728EF"/>
    <w:rsid w:val="00472BCA"/>
    <w:rsid w:val="00472BD4"/>
    <w:rsid w:val="00472CC5"/>
    <w:rsid w:val="00472CF8"/>
    <w:rsid w:val="004737B4"/>
    <w:rsid w:val="00473CDE"/>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D3E"/>
    <w:rsid w:val="00482DFC"/>
    <w:rsid w:val="00482EC6"/>
    <w:rsid w:val="004831E4"/>
    <w:rsid w:val="0048322B"/>
    <w:rsid w:val="004837F9"/>
    <w:rsid w:val="00483A07"/>
    <w:rsid w:val="0048432D"/>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E45"/>
    <w:rsid w:val="004A1041"/>
    <w:rsid w:val="004A12D4"/>
    <w:rsid w:val="004A15B5"/>
    <w:rsid w:val="004A1807"/>
    <w:rsid w:val="004A1943"/>
    <w:rsid w:val="004A2888"/>
    <w:rsid w:val="004A2CA7"/>
    <w:rsid w:val="004A2E35"/>
    <w:rsid w:val="004A2FB0"/>
    <w:rsid w:val="004A3A44"/>
    <w:rsid w:val="004A3ADF"/>
    <w:rsid w:val="004A3FE7"/>
    <w:rsid w:val="004A4112"/>
    <w:rsid w:val="004A4135"/>
    <w:rsid w:val="004A4730"/>
    <w:rsid w:val="004A48CB"/>
    <w:rsid w:val="004A4AD7"/>
    <w:rsid w:val="004A5034"/>
    <w:rsid w:val="004A522B"/>
    <w:rsid w:val="004A57AE"/>
    <w:rsid w:val="004A5869"/>
    <w:rsid w:val="004A5B63"/>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D01BA"/>
    <w:rsid w:val="004D09A1"/>
    <w:rsid w:val="004D09AD"/>
    <w:rsid w:val="004D0CB7"/>
    <w:rsid w:val="004D0F8E"/>
    <w:rsid w:val="004D126F"/>
    <w:rsid w:val="004D1474"/>
    <w:rsid w:val="004D18F4"/>
    <w:rsid w:val="004D1D32"/>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4D5"/>
    <w:rsid w:val="004E1506"/>
    <w:rsid w:val="004E1C5C"/>
    <w:rsid w:val="004E2230"/>
    <w:rsid w:val="004E2521"/>
    <w:rsid w:val="004E26F7"/>
    <w:rsid w:val="004E3032"/>
    <w:rsid w:val="004E3377"/>
    <w:rsid w:val="004E41DC"/>
    <w:rsid w:val="004E4515"/>
    <w:rsid w:val="004E4886"/>
    <w:rsid w:val="004E48A7"/>
    <w:rsid w:val="004E48C6"/>
    <w:rsid w:val="004E4A22"/>
    <w:rsid w:val="004E4C90"/>
    <w:rsid w:val="004E4D39"/>
    <w:rsid w:val="004E4D3D"/>
    <w:rsid w:val="004E4F7C"/>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CA6"/>
    <w:rsid w:val="004F5CE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AD0"/>
    <w:rsid w:val="005112D1"/>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4211"/>
    <w:rsid w:val="005142CA"/>
    <w:rsid w:val="00514951"/>
    <w:rsid w:val="00514A4A"/>
    <w:rsid w:val="00514F77"/>
    <w:rsid w:val="00515683"/>
    <w:rsid w:val="00515687"/>
    <w:rsid w:val="0051572E"/>
    <w:rsid w:val="00515C85"/>
    <w:rsid w:val="00516383"/>
    <w:rsid w:val="005168EE"/>
    <w:rsid w:val="00516A95"/>
    <w:rsid w:val="00516EF1"/>
    <w:rsid w:val="005170F8"/>
    <w:rsid w:val="00517E83"/>
    <w:rsid w:val="00520200"/>
    <w:rsid w:val="00520346"/>
    <w:rsid w:val="0052039B"/>
    <w:rsid w:val="0052061D"/>
    <w:rsid w:val="005206F9"/>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2281"/>
    <w:rsid w:val="00542334"/>
    <w:rsid w:val="005425CB"/>
    <w:rsid w:val="00542DC6"/>
    <w:rsid w:val="00542F7C"/>
    <w:rsid w:val="00542FC6"/>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9BB"/>
    <w:rsid w:val="00546BA7"/>
    <w:rsid w:val="00546D62"/>
    <w:rsid w:val="0054763E"/>
    <w:rsid w:val="00547AC9"/>
    <w:rsid w:val="00550388"/>
    <w:rsid w:val="00550BB4"/>
    <w:rsid w:val="00550D89"/>
    <w:rsid w:val="00551662"/>
    <w:rsid w:val="005516D4"/>
    <w:rsid w:val="005517AC"/>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510B"/>
    <w:rsid w:val="005556CF"/>
    <w:rsid w:val="00555823"/>
    <w:rsid w:val="005558DB"/>
    <w:rsid w:val="00555916"/>
    <w:rsid w:val="00555A01"/>
    <w:rsid w:val="00555E62"/>
    <w:rsid w:val="0055619C"/>
    <w:rsid w:val="00556602"/>
    <w:rsid w:val="005566B0"/>
    <w:rsid w:val="005569E8"/>
    <w:rsid w:val="00557191"/>
    <w:rsid w:val="0055737E"/>
    <w:rsid w:val="0055785F"/>
    <w:rsid w:val="00557AC1"/>
    <w:rsid w:val="00557B87"/>
    <w:rsid w:val="00557BF3"/>
    <w:rsid w:val="00557CF2"/>
    <w:rsid w:val="00557F23"/>
    <w:rsid w:val="00557F3B"/>
    <w:rsid w:val="00560113"/>
    <w:rsid w:val="005608E2"/>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A5C"/>
    <w:rsid w:val="00565D53"/>
    <w:rsid w:val="00566305"/>
    <w:rsid w:val="00566374"/>
    <w:rsid w:val="0056649A"/>
    <w:rsid w:val="00566E92"/>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AF3"/>
    <w:rsid w:val="00576DB6"/>
    <w:rsid w:val="00577202"/>
    <w:rsid w:val="00577CBC"/>
    <w:rsid w:val="00580973"/>
    <w:rsid w:val="00580B62"/>
    <w:rsid w:val="00580B6C"/>
    <w:rsid w:val="00580F43"/>
    <w:rsid w:val="00581386"/>
    <w:rsid w:val="00581B18"/>
    <w:rsid w:val="00581B3A"/>
    <w:rsid w:val="00581FAC"/>
    <w:rsid w:val="00582669"/>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D3C"/>
    <w:rsid w:val="00586E53"/>
    <w:rsid w:val="00586EAB"/>
    <w:rsid w:val="00586FB9"/>
    <w:rsid w:val="005877B4"/>
    <w:rsid w:val="00587822"/>
    <w:rsid w:val="00587AB4"/>
    <w:rsid w:val="00590367"/>
    <w:rsid w:val="005903CB"/>
    <w:rsid w:val="00590448"/>
    <w:rsid w:val="005907A5"/>
    <w:rsid w:val="00590EA6"/>
    <w:rsid w:val="00590F0F"/>
    <w:rsid w:val="00590F52"/>
    <w:rsid w:val="00590FD6"/>
    <w:rsid w:val="005914E1"/>
    <w:rsid w:val="00591670"/>
    <w:rsid w:val="00591674"/>
    <w:rsid w:val="00591C65"/>
    <w:rsid w:val="00591FBB"/>
    <w:rsid w:val="00591FF4"/>
    <w:rsid w:val="00592621"/>
    <w:rsid w:val="00592B20"/>
    <w:rsid w:val="0059337E"/>
    <w:rsid w:val="00593416"/>
    <w:rsid w:val="00593561"/>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A6D"/>
    <w:rsid w:val="00597B1B"/>
    <w:rsid w:val="00597F82"/>
    <w:rsid w:val="005A03CE"/>
    <w:rsid w:val="005A046C"/>
    <w:rsid w:val="005A04EB"/>
    <w:rsid w:val="005A0894"/>
    <w:rsid w:val="005A1188"/>
    <w:rsid w:val="005A1258"/>
    <w:rsid w:val="005A125D"/>
    <w:rsid w:val="005A1B0E"/>
    <w:rsid w:val="005A1D31"/>
    <w:rsid w:val="005A2120"/>
    <w:rsid w:val="005A2424"/>
    <w:rsid w:val="005A284D"/>
    <w:rsid w:val="005A296D"/>
    <w:rsid w:val="005A32D5"/>
    <w:rsid w:val="005A360C"/>
    <w:rsid w:val="005A3D1C"/>
    <w:rsid w:val="005A4260"/>
    <w:rsid w:val="005A4565"/>
    <w:rsid w:val="005A4638"/>
    <w:rsid w:val="005A4CF2"/>
    <w:rsid w:val="005A4EAD"/>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42A5"/>
    <w:rsid w:val="005C4343"/>
    <w:rsid w:val="005C4987"/>
    <w:rsid w:val="005C4AD0"/>
    <w:rsid w:val="005C4B8F"/>
    <w:rsid w:val="005C5145"/>
    <w:rsid w:val="005C53D2"/>
    <w:rsid w:val="005C54F2"/>
    <w:rsid w:val="005C57EF"/>
    <w:rsid w:val="005C5B1E"/>
    <w:rsid w:val="005C5BD9"/>
    <w:rsid w:val="005C5EA0"/>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2269"/>
    <w:rsid w:val="005E2891"/>
    <w:rsid w:val="005E2AAB"/>
    <w:rsid w:val="005E2E31"/>
    <w:rsid w:val="005E2F4B"/>
    <w:rsid w:val="005E306A"/>
    <w:rsid w:val="005E363A"/>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5723"/>
    <w:rsid w:val="005F5DCE"/>
    <w:rsid w:val="005F6055"/>
    <w:rsid w:val="005F6E01"/>
    <w:rsid w:val="005F6E9C"/>
    <w:rsid w:val="005F6FB6"/>
    <w:rsid w:val="005F7073"/>
    <w:rsid w:val="005F7357"/>
    <w:rsid w:val="005F77CC"/>
    <w:rsid w:val="0060085D"/>
    <w:rsid w:val="00600C7A"/>
    <w:rsid w:val="00600F0A"/>
    <w:rsid w:val="006014FC"/>
    <w:rsid w:val="00601511"/>
    <w:rsid w:val="00601CAF"/>
    <w:rsid w:val="00602105"/>
    <w:rsid w:val="0060220F"/>
    <w:rsid w:val="00602AD3"/>
    <w:rsid w:val="00602D82"/>
    <w:rsid w:val="0060320C"/>
    <w:rsid w:val="006033BA"/>
    <w:rsid w:val="006033C5"/>
    <w:rsid w:val="0060382C"/>
    <w:rsid w:val="00603999"/>
    <w:rsid w:val="0060426C"/>
    <w:rsid w:val="00604ABA"/>
    <w:rsid w:val="0060599A"/>
    <w:rsid w:val="00605A7C"/>
    <w:rsid w:val="00605D0A"/>
    <w:rsid w:val="00606127"/>
    <w:rsid w:val="0060639E"/>
    <w:rsid w:val="006063FC"/>
    <w:rsid w:val="00606782"/>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819"/>
    <w:rsid w:val="006238D1"/>
    <w:rsid w:val="006238F3"/>
    <w:rsid w:val="00623985"/>
    <w:rsid w:val="00623A7C"/>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7C6"/>
    <w:rsid w:val="006318EF"/>
    <w:rsid w:val="006321D7"/>
    <w:rsid w:val="00632445"/>
    <w:rsid w:val="006326AD"/>
    <w:rsid w:val="006327B6"/>
    <w:rsid w:val="00632CCE"/>
    <w:rsid w:val="00632EB4"/>
    <w:rsid w:val="0063328B"/>
    <w:rsid w:val="0063350A"/>
    <w:rsid w:val="00633A06"/>
    <w:rsid w:val="00633C6D"/>
    <w:rsid w:val="00633E9E"/>
    <w:rsid w:val="00634F07"/>
    <w:rsid w:val="00634FC3"/>
    <w:rsid w:val="006351B3"/>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89"/>
    <w:rsid w:val="00661ABC"/>
    <w:rsid w:val="00661AC0"/>
    <w:rsid w:val="00661F33"/>
    <w:rsid w:val="00662969"/>
    <w:rsid w:val="00662B6D"/>
    <w:rsid w:val="00662D31"/>
    <w:rsid w:val="00662DC1"/>
    <w:rsid w:val="00663267"/>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C9A"/>
    <w:rsid w:val="00667CD8"/>
    <w:rsid w:val="00667EA6"/>
    <w:rsid w:val="006700CA"/>
    <w:rsid w:val="006701FB"/>
    <w:rsid w:val="00670A67"/>
    <w:rsid w:val="00670D30"/>
    <w:rsid w:val="00670D95"/>
    <w:rsid w:val="00670DCB"/>
    <w:rsid w:val="00670DF2"/>
    <w:rsid w:val="0067123B"/>
    <w:rsid w:val="00671917"/>
    <w:rsid w:val="00671D54"/>
    <w:rsid w:val="00671ED1"/>
    <w:rsid w:val="00671EDC"/>
    <w:rsid w:val="00672252"/>
    <w:rsid w:val="00672396"/>
    <w:rsid w:val="0067243F"/>
    <w:rsid w:val="00672596"/>
    <w:rsid w:val="00672625"/>
    <w:rsid w:val="00672858"/>
    <w:rsid w:val="006735B2"/>
    <w:rsid w:val="006736E5"/>
    <w:rsid w:val="00673BB0"/>
    <w:rsid w:val="00674181"/>
    <w:rsid w:val="0067423C"/>
    <w:rsid w:val="0067474B"/>
    <w:rsid w:val="00675017"/>
    <w:rsid w:val="00675574"/>
    <w:rsid w:val="006756C5"/>
    <w:rsid w:val="00675C8B"/>
    <w:rsid w:val="00675E2A"/>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2106"/>
    <w:rsid w:val="006921E2"/>
    <w:rsid w:val="00692431"/>
    <w:rsid w:val="006924B5"/>
    <w:rsid w:val="00692C2B"/>
    <w:rsid w:val="00692E2A"/>
    <w:rsid w:val="00693AF0"/>
    <w:rsid w:val="00693C71"/>
    <w:rsid w:val="006941A0"/>
    <w:rsid w:val="006941B3"/>
    <w:rsid w:val="006941B6"/>
    <w:rsid w:val="00694444"/>
    <w:rsid w:val="006944BD"/>
    <w:rsid w:val="00694AE0"/>
    <w:rsid w:val="00695079"/>
    <w:rsid w:val="00695096"/>
    <w:rsid w:val="006953EA"/>
    <w:rsid w:val="0069547E"/>
    <w:rsid w:val="00696216"/>
    <w:rsid w:val="00696350"/>
    <w:rsid w:val="00696716"/>
    <w:rsid w:val="00696A22"/>
    <w:rsid w:val="00696E17"/>
    <w:rsid w:val="00697175"/>
    <w:rsid w:val="00697197"/>
    <w:rsid w:val="00697C0D"/>
    <w:rsid w:val="00697D58"/>
    <w:rsid w:val="00697F9D"/>
    <w:rsid w:val="006A05D8"/>
    <w:rsid w:val="006A0922"/>
    <w:rsid w:val="006A097D"/>
    <w:rsid w:val="006A09CB"/>
    <w:rsid w:val="006A0D74"/>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D7A"/>
    <w:rsid w:val="006B0441"/>
    <w:rsid w:val="006B0F00"/>
    <w:rsid w:val="006B0F66"/>
    <w:rsid w:val="006B137E"/>
    <w:rsid w:val="006B1839"/>
    <w:rsid w:val="006B2134"/>
    <w:rsid w:val="006B220F"/>
    <w:rsid w:val="006B2283"/>
    <w:rsid w:val="006B2456"/>
    <w:rsid w:val="006B25F6"/>
    <w:rsid w:val="006B2A13"/>
    <w:rsid w:val="006B2A55"/>
    <w:rsid w:val="006B3403"/>
    <w:rsid w:val="006B3E4D"/>
    <w:rsid w:val="006B4CB6"/>
    <w:rsid w:val="006B5023"/>
    <w:rsid w:val="006B513D"/>
    <w:rsid w:val="006B520D"/>
    <w:rsid w:val="006B53DE"/>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CCB"/>
    <w:rsid w:val="006C1D7F"/>
    <w:rsid w:val="006C23D2"/>
    <w:rsid w:val="006C2AD3"/>
    <w:rsid w:val="006C30F3"/>
    <w:rsid w:val="006C315F"/>
    <w:rsid w:val="006C31E6"/>
    <w:rsid w:val="006C3597"/>
    <w:rsid w:val="006C388F"/>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4694"/>
    <w:rsid w:val="006D47F4"/>
    <w:rsid w:val="006D4C1F"/>
    <w:rsid w:val="006D4C3C"/>
    <w:rsid w:val="006D573F"/>
    <w:rsid w:val="006D5AFE"/>
    <w:rsid w:val="006D5C93"/>
    <w:rsid w:val="006D5E66"/>
    <w:rsid w:val="006D5EB7"/>
    <w:rsid w:val="006D6333"/>
    <w:rsid w:val="006D7021"/>
    <w:rsid w:val="006D703A"/>
    <w:rsid w:val="006D7146"/>
    <w:rsid w:val="006D7230"/>
    <w:rsid w:val="006D73C5"/>
    <w:rsid w:val="006D769A"/>
    <w:rsid w:val="006D76D0"/>
    <w:rsid w:val="006E0233"/>
    <w:rsid w:val="006E06D7"/>
    <w:rsid w:val="006E0989"/>
    <w:rsid w:val="006E11A0"/>
    <w:rsid w:val="006E1CAB"/>
    <w:rsid w:val="006E22B3"/>
    <w:rsid w:val="006E2557"/>
    <w:rsid w:val="006E29C8"/>
    <w:rsid w:val="006E2A6D"/>
    <w:rsid w:val="006E2FD9"/>
    <w:rsid w:val="006E3272"/>
    <w:rsid w:val="006E354D"/>
    <w:rsid w:val="006E37E3"/>
    <w:rsid w:val="006E3881"/>
    <w:rsid w:val="006E4013"/>
    <w:rsid w:val="006E45C0"/>
    <w:rsid w:val="006E46D8"/>
    <w:rsid w:val="006E4DF7"/>
    <w:rsid w:val="006E4E62"/>
    <w:rsid w:val="006E4EBD"/>
    <w:rsid w:val="006E5169"/>
    <w:rsid w:val="006E5189"/>
    <w:rsid w:val="006E51A0"/>
    <w:rsid w:val="006E52BB"/>
    <w:rsid w:val="006E635A"/>
    <w:rsid w:val="006E63CE"/>
    <w:rsid w:val="006E640F"/>
    <w:rsid w:val="006E66D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2CB"/>
    <w:rsid w:val="006F766D"/>
    <w:rsid w:val="006F7CD9"/>
    <w:rsid w:val="00700464"/>
    <w:rsid w:val="007006A8"/>
    <w:rsid w:val="00700749"/>
    <w:rsid w:val="00700EA8"/>
    <w:rsid w:val="00701986"/>
    <w:rsid w:val="00701B16"/>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857"/>
    <w:rsid w:val="00712C9C"/>
    <w:rsid w:val="00712D7D"/>
    <w:rsid w:val="0071312E"/>
    <w:rsid w:val="0071332A"/>
    <w:rsid w:val="00713533"/>
    <w:rsid w:val="007137D7"/>
    <w:rsid w:val="007139FA"/>
    <w:rsid w:val="007140D4"/>
    <w:rsid w:val="00714363"/>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B88"/>
    <w:rsid w:val="00720BC3"/>
    <w:rsid w:val="00720EB6"/>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31C"/>
    <w:rsid w:val="00731549"/>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EB"/>
    <w:rsid w:val="00735521"/>
    <w:rsid w:val="00735631"/>
    <w:rsid w:val="00735926"/>
    <w:rsid w:val="00735BB4"/>
    <w:rsid w:val="00735D85"/>
    <w:rsid w:val="0073628C"/>
    <w:rsid w:val="00736370"/>
    <w:rsid w:val="00736457"/>
    <w:rsid w:val="007365BF"/>
    <w:rsid w:val="00736735"/>
    <w:rsid w:val="00737FD8"/>
    <w:rsid w:val="007400DB"/>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E8"/>
    <w:rsid w:val="00744816"/>
    <w:rsid w:val="00744845"/>
    <w:rsid w:val="00744E57"/>
    <w:rsid w:val="0074529F"/>
    <w:rsid w:val="007452A1"/>
    <w:rsid w:val="00745318"/>
    <w:rsid w:val="007453E7"/>
    <w:rsid w:val="0074544B"/>
    <w:rsid w:val="007454B5"/>
    <w:rsid w:val="007454D1"/>
    <w:rsid w:val="00745D4B"/>
    <w:rsid w:val="00745F5C"/>
    <w:rsid w:val="00745F6A"/>
    <w:rsid w:val="00746179"/>
    <w:rsid w:val="0074654A"/>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BC"/>
    <w:rsid w:val="007556FC"/>
    <w:rsid w:val="007557BA"/>
    <w:rsid w:val="0075591E"/>
    <w:rsid w:val="007566D4"/>
    <w:rsid w:val="00756AD5"/>
    <w:rsid w:val="00756BCE"/>
    <w:rsid w:val="00757343"/>
    <w:rsid w:val="00760177"/>
    <w:rsid w:val="007607C9"/>
    <w:rsid w:val="00760E43"/>
    <w:rsid w:val="00760FA3"/>
    <w:rsid w:val="00761555"/>
    <w:rsid w:val="00761BC1"/>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1024"/>
    <w:rsid w:val="0077107B"/>
    <w:rsid w:val="00771324"/>
    <w:rsid w:val="007714AB"/>
    <w:rsid w:val="007715A6"/>
    <w:rsid w:val="00772EF5"/>
    <w:rsid w:val="007732EC"/>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501A"/>
    <w:rsid w:val="0078571F"/>
    <w:rsid w:val="007861D6"/>
    <w:rsid w:val="0078641D"/>
    <w:rsid w:val="007868F3"/>
    <w:rsid w:val="00786A5D"/>
    <w:rsid w:val="00786D7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E7A"/>
    <w:rsid w:val="007A4177"/>
    <w:rsid w:val="007A4ACE"/>
    <w:rsid w:val="007A4E41"/>
    <w:rsid w:val="007A591A"/>
    <w:rsid w:val="007A59B0"/>
    <w:rsid w:val="007A5B30"/>
    <w:rsid w:val="007A5ECA"/>
    <w:rsid w:val="007A600E"/>
    <w:rsid w:val="007A6016"/>
    <w:rsid w:val="007A6077"/>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E82"/>
    <w:rsid w:val="007B2F38"/>
    <w:rsid w:val="007B304F"/>
    <w:rsid w:val="007B3087"/>
    <w:rsid w:val="007B3320"/>
    <w:rsid w:val="007B336A"/>
    <w:rsid w:val="007B3D4C"/>
    <w:rsid w:val="007B4864"/>
    <w:rsid w:val="007B48FE"/>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1F4"/>
    <w:rsid w:val="007C1553"/>
    <w:rsid w:val="007C17AA"/>
    <w:rsid w:val="007C196B"/>
    <w:rsid w:val="007C1EFA"/>
    <w:rsid w:val="007C22D8"/>
    <w:rsid w:val="007C2493"/>
    <w:rsid w:val="007C2A19"/>
    <w:rsid w:val="007C2FA1"/>
    <w:rsid w:val="007C3473"/>
    <w:rsid w:val="007C3711"/>
    <w:rsid w:val="007C3C6E"/>
    <w:rsid w:val="007C4204"/>
    <w:rsid w:val="007C46B4"/>
    <w:rsid w:val="007C470E"/>
    <w:rsid w:val="007C4A27"/>
    <w:rsid w:val="007C4E0E"/>
    <w:rsid w:val="007C4E38"/>
    <w:rsid w:val="007C5059"/>
    <w:rsid w:val="007C524E"/>
    <w:rsid w:val="007C529B"/>
    <w:rsid w:val="007C53E3"/>
    <w:rsid w:val="007C5BBF"/>
    <w:rsid w:val="007C5C37"/>
    <w:rsid w:val="007C61C1"/>
    <w:rsid w:val="007C6721"/>
    <w:rsid w:val="007C67CC"/>
    <w:rsid w:val="007C680E"/>
    <w:rsid w:val="007C7677"/>
    <w:rsid w:val="007C77D2"/>
    <w:rsid w:val="007C794F"/>
    <w:rsid w:val="007C7A65"/>
    <w:rsid w:val="007C7DAF"/>
    <w:rsid w:val="007D01AC"/>
    <w:rsid w:val="007D0604"/>
    <w:rsid w:val="007D06A2"/>
    <w:rsid w:val="007D0AA1"/>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3DE0"/>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145"/>
    <w:rsid w:val="00803C3A"/>
    <w:rsid w:val="00803FD6"/>
    <w:rsid w:val="00804869"/>
    <w:rsid w:val="0080487D"/>
    <w:rsid w:val="0080552B"/>
    <w:rsid w:val="00805E1E"/>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7FE"/>
    <w:rsid w:val="008140E5"/>
    <w:rsid w:val="0081428A"/>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D15"/>
    <w:rsid w:val="0082556C"/>
    <w:rsid w:val="0082557F"/>
    <w:rsid w:val="0082636D"/>
    <w:rsid w:val="008300C7"/>
    <w:rsid w:val="008301D9"/>
    <w:rsid w:val="0083081A"/>
    <w:rsid w:val="00830A17"/>
    <w:rsid w:val="00831389"/>
    <w:rsid w:val="00831747"/>
    <w:rsid w:val="008317F4"/>
    <w:rsid w:val="00831BC8"/>
    <w:rsid w:val="00832080"/>
    <w:rsid w:val="0083271F"/>
    <w:rsid w:val="008329C4"/>
    <w:rsid w:val="00833193"/>
    <w:rsid w:val="008332F8"/>
    <w:rsid w:val="00833332"/>
    <w:rsid w:val="00833579"/>
    <w:rsid w:val="00833673"/>
    <w:rsid w:val="0083396C"/>
    <w:rsid w:val="00833C21"/>
    <w:rsid w:val="00833D0E"/>
    <w:rsid w:val="00833D67"/>
    <w:rsid w:val="008341DC"/>
    <w:rsid w:val="00834E20"/>
    <w:rsid w:val="00835055"/>
    <w:rsid w:val="008357D7"/>
    <w:rsid w:val="0083581E"/>
    <w:rsid w:val="00835C8D"/>
    <w:rsid w:val="00835F00"/>
    <w:rsid w:val="008363F0"/>
    <w:rsid w:val="008363F3"/>
    <w:rsid w:val="008364D4"/>
    <w:rsid w:val="00836E60"/>
    <w:rsid w:val="00837AC7"/>
    <w:rsid w:val="00837BE4"/>
    <w:rsid w:val="00840012"/>
    <w:rsid w:val="008401D6"/>
    <w:rsid w:val="008402EE"/>
    <w:rsid w:val="0084049E"/>
    <w:rsid w:val="008404FF"/>
    <w:rsid w:val="00840939"/>
    <w:rsid w:val="00840A10"/>
    <w:rsid w:val="00840A7E"/>
    <w:rsid w:val="00841854"/>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7723"/>
    <w:rsid w:val="0085778C"/>
    <w:rsid w:val="00857996"/>
    <w:rsid w:val="008579A7"/>
    <w:rsid w:val="00857BAA"/>
    <w:rsid w:val="00857DDD"/>
    <w:rsid w:val="00857E11"/>
    <w:rsid w:val="008606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CB"/>
    <w:rsid w:val="008851C7"/>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E1F"/>
    <w:rsid w:val="00893F2B"/>
    <w:rsid w:val="00893F2E"/>
    <w:rsid w:val="0089493F"/>
    <w:rsid w:val="008949C3"/>
    <w:rsid w:val="00894AAD"/>
    <w:rsid w:val="00894DA2"/>
    <w:rsid w:val="00895A7E"/>
    <w:rsid w:val="00895C9E"/>
    <w:rsid w:val="00895DC0"/>
    <w:rsid w:val="008961F0"/>
    <w:rsid w:val="0089626C"/>
    <w:rsid w:val="00896873"/>
    <w:rsid w:val="008968CD"/>
    <w:rsid w:val="00896AC8"/>
    <w:rsid w:val="00896CD0"/>
    <w:rsid w:val="008972CB"/>
    <w:rsid w:val="00897435"/>
    <w:rsid w:val="008977DB"/>
    <w:rsid w:val="0089793A"/>
    <w:rsid w:val="00897ECD"/>
    <w:rsid w:val="008A0014"/>
    <w:rsid w:val="008A04B5"/>
    <w:rsid w:val="008A06EA"/>
    <w:rsid w:val="008A0A2B"/>
    <w:rsid w:val="008A0CB1"/>
    <w:rsid w:val="008A0F6F"/>
    <w:rsid w:val="008A126B"/>
    <w:rsid w:val="008A164C"/>
    <w:rsid w:val="008A1B40"/>
    <w:rsid w:val="008A1E3F"/>
    <w:rsid w:val="008A1F3C"/>
    <w:rsid w:val="008A22FD"/>
    <w:rsid w:val="008A235E"/>
    <w:rsid w:val="008A2596"/>
    <w:rsid w:val="008A259C"/>
    <w:rsid w:val="008A2D8B"/>
    <w:rsid w:val="008A31A4"/>
    <w:rsid w:val="008A33BE"/>
    <w:rsid w:val="008A3556"/>
    <w:rsid w:val="008A35D6"/>
    <w:rsid w:val="008A36B8"/>
    <w:rsid w:val="008A397E"/>
    <w:rsid w:val="008A458C"/>
    <w:rsid w:val="008A4861"/>
    <w:rsid w:val="008A4C44"/>
    <w:rsid w:val="008A5923"/>
    <w:rsid w:val="008A5A45"/>
    <w:rsid w:val="008A5AD4"/>
    <w:rsid w:val="008A66B9"/>
    <w:rsid w:val="008A6706"/>
    <w:rsid w:val="008A679B"/>
    <w:rsid w:val="008A6BA6"/>
    <w:rsid w:val="008A730F"/>
    <w:rsid w:val="008A753E"/>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5BD"/>
    <w:rsid w:val="008B75E1"/>
    <w:rsid w:val="008B77CA"/>
    <w:rsid w:val="008B7868"/>
    <w:rsid w:val="008B799F"/>
    <w:rsid w:val="008B7AD9"/>
    <w:rsid w:val="008C064D"/>
    <w:rsid w:val="008C0B75"/>
    <w:rsid w:val="008C0E6E"/>
    <w:rsid w:val="008C173F"/>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D2"/>
    <w:rsid w:val="008C51BF"/>
    <w:rsid w:val="008C54B1"/>
    <w:rsid w:val="008C5502"/>
    <w:rsid w:val="008C57B3"/>
    <w:rsid w:val="008C5982"/>
    <w:rsid w:val="008C5AD8"/>
    <w:rsid w:val="008C5C33"/>
    <w:rsid w:val="008C5E37"/>
    <w:rsid w:val="008C69A4"/>
    <w:rsid w:val="008C6B9A"/>
    <w:rsid w:val="008C6EDA"/>
    <w:rsid w:val="008C7168"/>
    <w:rsid w:val="008C761D"/>
    <w:rsid w:val="008C79AA"/>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DFA"/>
    <w:rsid w:val="008D4288"/>
    <w:rsid w:val="008D42DB"/>
    <w:rsid w:val="008D42E9"/>
    <w:rsid w:val="008D493F"/>
    <w:rsid w:val="008D4A55"/>
    <w:rsid w:val="008D4B67"/>
    <w:rsid w:val="008D4E77"/>
    <w:rsid w:val="008D51B5"/>
    <w:rsid w:val="008D544C"/>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3F0"/>
    <w:rsid w:val="009004AC"/>
    <w:rsid w:val="009004CE"/>
    <w:rsid w:val="0090099C"/>
    <w:rsid w:val="00900A34"/>
    <w:rsid w:val="00900E02"/>
    <w:rsid w:val="00901028"/>
    <w:rsid w:val="009010C8"/>
    <w:rsid w:val="0090167A"/>
    <w:rsid w:val="0090191F"/>
    <w:rsid w:val="0090197F"/>
    <w:rsid w:val="00901ECE"/>
    <w:rsid w:val="009020E2"/>
    <w:rsid w:val="0090219C"/>
    <w:rsid w:val="0090267F"/>
    <w:rsid w:val="00902A5F"/>
    <w:rsid w:val="00902F54"/>
    <w:rsid w:val="00903569"/>
    <w:rsid w:val="0090362B"/>
    <w:rsid w:val="00903675"/>
    <w:rsid w:val="009036CE"/>
    <w:rsid w:val="009038B9"/>
    <w:rsid w:val="00903ACD"/>
    <w:rsid w:val="00903C1D"/>
    <w:rsid w:val="009046A0"/>
    <w:rsid w:val="009047B2"/>
    <w:rsid w:val="00904C9B"/>
    <w:rsid w:val="00904DD5"/>
    <w:rsid w:val="00904E70"/>
    <w:rsid w:val="0090557F"/>
    <w:rsid w:val="0090560E"/>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C2"/>
    <w:rsid w:val="00937708"/>
    <w:rsid w:val="00937CF6"/>
    <w:rsid w:val="00937DB7"/>
    <w:rsid w:val="009400C8"/>
    <w:rsid w:val="0094024B"/>
    <w:rsid w:val="0094060D"/>
    <w:rsid w:val="0094082D"/>
    <w:rsid w:val="00940A65"/>
    <w:rsid w:val="00940ADE"/>
    <w:rsid w:val="00940C0F"/>
    <w:rsid w:val="009413D2"/>
    <w:rsid w:val="00941426"/>
    <w:rsid w:val="0094159F"/>
    <w:rsid w:val="00941621"/>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8C8"/>
    <w:rsid w:val="00956A25"/>
    <w:rsid w:val="00956E17"/>
    <w:rsid w:val="00957258"/>
    <w:rsid w:val="0095778C"/>
    <w:rsid w:val="009578FA"/>
    <w:rsid w:val="00957ACF"/>
    <w:rsid w:val="00957FF4"/>
    <w:rsid w:val="00960127"/>
    <w:rsid w:val="0096106B"/>
    <w:rsid w:val="00961539"/>
    <w:rsid w:val="00961B40"/>
    <w:rsid w:val="00961B76"/>
    <w:rsid w:val="00961BC2"/>
    <w:rsid w:val="00961E6E"/>
    <w:rsid w:val="00962790"/>
    <w:rsid w:val="009627FA"/>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906"/>
    <w:rsid w:val="00972D54"/>
    <w:rsid w:val="00972DC5"/>
    <w:rsid w:val="009733FB"/>
    <w:rsid w:val="0097371D"/>
    <w:rsid w:val="0097424D"/>
    <w:rsid w:val="0097495A"/>
    <w:rsid w:val="00974A0F"/>
    <w:rsid w:val="00975000"/>
    <w:rsid w:val="00975C55"/>
    <w:rsid w:val="00975FBA"/>
    <w:rsid w:val="009767EC"/>
    <w:rsid w:val="00977486"/>
    <w:rsid w:val="0097755C"/>
    <w:rsid w:val="00977AB6"/>
    <w:rsid w:val="00977CC4"/>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1395"/>
    <w:rsid w:val="0099179C"/>
    <w:rsid w:val="0099203A"/>
    <w:rsid w:val="009923AF"/>
    <w:rsid w:val="00992E44"/>
    <w:rsid w:val="00993075"/>
    <w:rsid w:val="009932D3"/>
    <w:rsid w:val="00993CC4"/>
    <w:rsid w:val="0099446E"/>
    <w:rsid w:val="00994520"/>
    <w:rsid w:val="0099466A"/>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C0C"/>
    <w:rsid w:val="009B0E77"/>
    <w:rsid w:val="009B1505"/>
    <w:rsid w:val="009B158B"/>
    <w:rsid w:val="009B1692"/>
    <w:rsid w:val="009B208E"/>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51DC"/>
    <w:rsid w:val="009B5228"/>
    <w:rsid w:val="009B5494"/>
    <w:rsid w:val="009B588C"/>
    <w:rsid w:val="009B5EFC"/>
    <w:rsid w:val="009B6006"/>
    <w:rsid w:val="009B6119"/>
    <w:rsid w:val="009B687C"/>
    <w:rsid w:val="009B69D8"/>
    <w:rsid w:val="009B6ADD"/>
    <w:rsid w:val="009B70FC"/>
    <w:rsid w:val="009B7264"/>
    <w:rsid w:val="009B77E5"/>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DF4"/>
    <w:rsid w:val="009D30F6"/>
    <w:rsid w:val="009D3181"/>
    <w:rsid w:val="009D37F3"/>
    <w:rsid w:val="009D3B04"/>
    <w:rsid w:val="009D3D6A"/>
    <w:rsid w:val="009D3E32"/>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AC3"/>
    <w:rsid w:val="009F58E9"/>
    <w:rsid w:val="009F5A94"/>
    <w:rsid w:val="009F5B50"/>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79E"/>
    <w:rsid w:val="00A04901"/>
    <w:rsid w:val="00A04E76"/>
    <w:rsid w:val="00A04FDA"/>
    <w:rsid w:val="00A054EA"/>
    <w:rsid w:val="00A05DD1"/>
    <w:rsid w:val="00A05DD2"/>
    <w:rsid w:val="00A0680E"/>
    <w:rsid w:val="00A06858"/>
    <w:rsid w:val="00A069DD"/>
    <w:rsid w:val="00A06ABC"/>
    <w:rsid w:val="00A06D99"/>
    <w:rsid w:val="00A070A1"/>
    <w:rsid w:val="00A07451"/>
    <w:rsid w:val="00A07624"/>
    <w:rsid w:val="00A0770E"/>
    <w:rsid w:val="00A07AC1"/>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F"/>
    <w:rsid w:val="00A16842"/>
    <w:rsid w:val="00A1694B"/>
    <w:rsid w:val="00A16AB7"/>
    <w:rsid w:val="00A1707D"/>
    <w:rsid w:val="00A172BD"/>
    <w:rsid w:val="00A179C5"/>
    <w:rsid w:val="00A17B55"/>
    <w:rsid w:val="00A2027D"/>
    <w:rsid w:val="00A20620"/>
    <w:rsid w:val="00A20941"/>
    <w:rsid w:val="00A20C6A"/>
    <w:rsid w:val="00A20E39"/>
    <w:rsid w:val="00A211EB"/>
    <w:rsid w:val="00A215B7"/>
    <w:rsid w:val="00A219E6"/>
    <w:rsid w:val="00A21F06"/>
    <w:rsid w:val="00A21FAB"/>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509B"/>
    <w:rsid w:val="00A25B73"/>
    <w:rsid w:val="00A26385"/>
    <w:rsid w:val="00A264B5"/>
    <w:rsid w:val="00A265CC"/>
    <w:rsid w:val="00A26726"/>
    <w:rsid w:val="00A26898"/>
    <w:rsid w:val="00A269D0"/>
    <w:rsid w:val="00A26A64"/>
    <w:rsid w:val="00A26AD8"/>
    <w:rsid w:val="00A27504"/>
    <w:rsid w:val="00A277F2"/>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DC9"/>
    <w:rsid w:val="00A36021"/>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F1A"/>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4494"/>
    <w:rsid w:val="00A54B38"/>
    <w:rsid w:val="00A554F1"/>
    <w:rsid w:val="00A556FD"/>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BF7"/>
    <w:rsid w:val="00A7151A"/>
    <w:rsid w:val="00A71533"/>
    <w:rsid w:val="00A716B6"/>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03BA"/>
    <w:rsid w:val="00A811E7"/>
    <w:rsid w:val="00A8142E"/>
    <w:rsid w:val="00A81DAC"/>
    <w:rsid w:val="00A827F4"/>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F3"/>
    <w:rsid w:val="00A9505E"/>
    <w:rsid w:val="00A960C8"/>
    <w:rsid w:val="00A961DD"/>
    <w:rsid w:val="00A96255"/>
    <w:rsid w:val="00A96276"/>
    <w:rsid w:val="00A9639A"/>
    <w:rsid w:val="00A96976"/>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808"/>
    <w:rsid w:val="00AB19A6"/>
    <w:rsid w:val="00AB221A"/>
    <w:rsid w:val="00AB227F"/>
    <w:rsid w:val="00AB3455"/>
    <w:rsid w:val="00AB357A"/>
    <w:rsid w:val="00AB3954"/>
    <w:rsid w:val="00AB3CE0"/>
    <w:rsid w:val="00AB4190"/>
    <w:rsid w:val="00AB45AA"/>
    <w:rsid w:val="00AB4630"/>
    <w:rsid w:val="00AB4644"/>
    <w:rsid w:val="00AB4954"/>
    <w:rsid w:val="00AB4C61"/>
    <w:rsid w:val="00AB5D18"/>
    <w:rsid w:val="00AB64B9"/>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4D43"/>
    <w:rsid w:val="00AC505C"/>
    <w:rsid w:val="00AC53E3"/>
    <w:rsid w:val="00AC6873"/>
    <w:rsid w:val="00AC6A5D"/>
    <w:rsid w:val="00AC70DC"/>
    <w:rsid w:val="00AC724F"/>
    <w:rsid w:val="00AC7F42"/>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7174"/>
    <w:rsid w:val="00AD73B8"/>
    <w:rsid w:val="00AD7435"/>
    <w:rsid w:val="00AD7690"/>
    <w:rsid w:val="00AD78D6"/>
    <w:rsid w:val="00AE0424"/>
    <w:rsid w:val="00AE08E6"/>
    <w:rsid w:val="00AE0A8C"/>
    <w:rsid w:val="00AE0BF4"/>
    <w:rsid w:val="00AE12B4"/>
    <w:rsid w:val="00AE1719"/>
    <w:rsid w:val="00AE1ACA"/>
    <w:rsid w:val="00AE2375"/>
    <w:rsid w:val="00AE2ADA"/>
    <w:rsid w:val="00AE2B05"/>
    <w:rsid w:val="00AE3A62"/>
    <w:rsid w:val="00AE3B15"/>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FEB"/>
    <w:rsid w:val="00B02680"/>
    <w:rsid w:val="00B02AFF"/>
    <w:rsid w:val="00B02D24"/>
    <w:rsid w:val="00B02D83"/>
    <w:rsid w:val="00B02FEC"/>
    <w:rsid w:val="00B03259"/>
    <w:rsid w:val="00B03665"/>
    <w:rsid w:val="00B040DA"/>
    <w:rsid w:val="00B046C5"/>
    <w:rsid w:val="00B047C1"/>
    <w:rsid w:val="00B04A56"/>
    <w:rsid w:val="00B04C42"/>
    <w:rsid w:val="00B052F1"/>
    <w:rsid w:val="00B05376"/>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8C9"/>
    <w:rsid w:val="00B23B25"/>
    <w:rsid w:val="00B24268"/>
    <w:rsid w:val="00B2438C"/>
    <w:rsid w:val="00B24657"/>
    <w:rsid w:val="00B247CA"/>
    <w:rsid w:val="00B249BF"/>
    <w:rsid w:val="00B24D59"/>
    <w:rsid w:val="00B252E4"/>
    <w:rsid w:val="00B25D46"/>
    <w:rsid w:val="00B25E90"/>
    <w:rsid w:val="00B25F6E"/>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E3B"/>
    <w:rsid w:val="00B35518"/>
    <w:rsid w:val="00B35A5C"/>
    <w:rsid w:val="00B35B59"/>
    <w:rsid w:val="00B35E66"/>
    <w:rsid w:val="00B362FD"/>
    <w:rsid w:val="00B36503"/>
    <w:rsid w:val="00B3651D"/>
    <w:rsid w:val="00B36672"/>
    <w:rsid w:val="00B3685E"/>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9C2"/>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952"/>
    <w:rsid w:val="00B81999"/>
    <w:rsid w:val="00B81D6B"/>
    <w:rsid w:val="00B81E61"/>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656"/>
    <w:rsid w:val="00B867B7"/>
    <w:rsid w:val="00B869DC"/>
    <w:rsid w:val="00B8716C"/>
    <w:rsid w:val="00B87258"/>
    <w:rsid w:val="00B875A9"/>
    <w:rsid w:val="00B87891"/>
    <w:rsid w:val="00B903B6"/>
    <w:rsid w:val="00B90994"/>
    <w:rsid w:val="00B90B2F"/>
    <w:rsid w:val="00B90BCA"/>
    <w:rsid w:val="00B91072"/>
    <w:rsid w:val="00B9114F"/>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58"/>
    <w:rsid w:val="00B96B2B"/>
    <w:rsid w:val="00B96BB2"/>
    <w:rsid w:val="00B971AC"/>
    <w:rsid w:val="00B97788"/>
    <w:rsid w:val="00B97DE6"/>
    <w:rsid w:val="00B97ED3"/>
    <w:rsid w:val="00B97F5E"/>
    <w:rsid w:val="00BA0727"/>
    <w:rsid w:val="00BA07ED"/>
    <w:rsid w:val="00BA0920"/>
    <w:rsid w:val="00BA0F04"/>
    <w:rsid w:val="00BA0FF7"/>
    <w:rsid w:val="00BA146A"/>
    <w:rsid w:val="00BA14F4"/>
    <w:rsid w:val="00BA1F00"/>
    <w:rsid w:val="00BA2045"/>
    <w:rsid w:val="00BA226D"/>
    <w:rsid w:val="00BA2587"/>
    <w:rsid w:val="00BA25DF"/>
    <w:rsid w:val="00BA29BD"/>
    <w:rsid w:val="00BA2A3C"/>
    <w:rsid w:val="00BA37B0"/>
    <w:rsid w:val="00BA37DE"/>
    <w:rsid w:val="00BA390A"/>
    <w:rsid w:val="00BA3ED9"/>
    <w:rsid w:val="00BA41B5"/>
    <w:rsid w:val="00BA43F0"/>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2A0D"/>
    <w:rsid w:val="00BB2A7A"/>
    <w:rsid w:val="00BB2A8C"/>
    <w:rsid w:val="00BB2B17"/>
    <w:rsid w:val="00BB30B8"/>
    <w:rsid w:val="00BB3441"/>
    <w:rsid w:val="00BB38D6"/>
    <w:rsid w:val="00BB488F"/>
    <w:rsid w:val="00BB496D"/>
    <w:rsid w:val="00BB672F"/>
    <w:rsid w:val="00BB6C40"/>
    <w:rsid w:val="00BB6D9A"/>
    <w:rsid w:val="00BB7499"/>
    <w:rsid w:val="00BB759F"/>
    <w:rsid w:val="00BB77B7"/>
    <w:rsid w:val="00BB799F"/>
    <w:rsid w:val="00BC0010"/>
    <w:rsid w:val="00BC027A"/>
    <w:rsid w:val="00BC056A"/>
    <w:rsid w:val="00BC062A"/>
    <w:rsid w:val="00BC06B0"/>
    <w:rsid w:val="00BC0C84"/>
    <w:rsid w:val="00BC1096"/>
    <w:rsid w:val="00BC1513"/>
    <w:rsid w:val="00BC17ED"/>
    <w:rsid w:val="00BC1DC5"/>
    <w:rsid w:val="00BC1E6C"/>
    <w:rsid w:val="00BC22DF"/>
    <w:rsid w:val="00BC3427"/>
    <w:rsid w:val="00BC34EF"/>
    <w:rsid w:val="00BC39DD"/>
    <w:rsid w:val="00BC3A8A"/>
    <w:rsid w:val="00BC3AC8"/>
    <w:rsid w:val="00BC3C3F"/>
    <w:rsid w:val="00BC3C90"/>
    <w:rsid w:val="00BC3EBA"/>
    <w:rsid w:val="00BC4CC8"/>
    <w:rsid w:val="00BC4DF7"/>
    <w:rsid w:val="00BC523A"/>
    <w:rsid w:val="00BC5350"/>
    <w:rsid w:val="00BC5684"/>
    <w:rsid w:val="00BC78B2"/>
    <w:rsid w:val="00BC79DC"/>
    <w:rsid w:val="00BC79F2"/>
    <w:rsid w:val="00BC7F46"/>
    <w:rsid w:val="00BC7FB0"/>
    <w:rsid w:val="00BD0D59"/>
    <w:rsid w:val="00BD0EFE"/>
    <w:rsid w:val="00BD129B"/>
    <w:rsid w:val="00BD1352"/>
    <w:rsid w:val="00BD135E"/>
    <w:rsid w:val="00BD139C"/>
    <w:rsid w:val="00BD139F"/>
    <w:rsid w:val="00BD1751"/>
    <w:rsid w:val="00BD1981"/>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9CA"/>
    <w:rsid w:val="00BD5B42"/>
    <w:rsid w:val="00BD5B97"/>
    <w:rsid w:val="00BD5C2D"/>
    <w:rsid w:val="00BD5D09"/>
    <w:rsid w:val="00BD5EB5"/>
    <w:rsid w:val="00BD5FE3"/>
    <w:rsid w:val="00BD610C"/>
    <w:rsid w:val="00BD637D"/>
    <w:rsid w:val="00BD64C8"/>
    <w:rsid w:val="00BD67F8"/>
    <w:rsid w:val="00BD6A4E"/>
    <w:rsid w:val="00BD6F60"/>
    <w:rsid w:val="00BD6F6D"/>
    <w:rsid w:val="00BD7609"/>
    <w:rsid w:val="00BD76F1"/>
    <w:rsid w:val="00BD771B"/>
    <w:rsid w:val="00BD7736"/>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B7A"/>
    <w:rsid w:val="00BE5D12"/>
    <w:rsid w:val="00BE5E08"/>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C00248"/>
    <w:rsid w:val="00C0061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8D5"/>
    <w:rsid w:val="00C06903"/>
    <w:rsid w:val="00C0695D"/>
    <w:rsid w:val="00C06F9C"/>
    <w:rsid w:val="00C070FC"/>
    <w:rsid w:val="00C073FB"/>
    <w:rsid w:val="00C074C6"/>
    <w:rsid w:val="00C07670"/>
    <w:rsid w:val="00C07783"/>
    <w:rsid w:val="00C07E4C"/>
    <w:rsid w:val="00C07E8E"/>
    <w:rsid w:val="00C1027F"/>
    <w:rsid w:val="00C1178D"/>
    <w:rsid w:val="00C11CAD"/>
    <w:rsid w:val="00C120E3"/>
    <w:rsid w:val="00C12705"/>
    <w:rsid w:val="00C12A80"/>
    <w:rsid w:val="00C12F66"/>
    <w:rsid w:val="00C13558"/>
    <w:rsid w:val="00C1374D"/>
    <w:rsid w:val="00C13B2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DA4"/>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443D"/>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B7"/>
    <w:rsid w:val="00C64444"/>
    <w:rsid w:val="00C64576"/>
    <w:rsid w:val="00C650C1"/>
    <w:rsid w:val="00C65482"/>
    <w:rsid w:val="00C655ED"/>
    <w:rsid w:val="00C65603"/>
    <w:rsid w:val="00C65676"/>
    <w:rsid w:val="00C65961"/>
    <w:rsid w:val="00C65C1B"/>
    <w:rsid w:val="00C65F14"/>
    <w:rsid w:val="00C66BAC"/>
    <w:rsid w:val="00C66DE0"/>
    <w:rsid w:val="00C70795"/>
    <w:rsid w:val="00C708F7"/>
    <w:rsid w:val="00C70B19"/>
    <w:rsid w:val="00C71E09"/>
    <w:rsid w:val="00C72042"/>
    <w:rsid w:val="00C72114"/>
    <w:rsid w:val="00C72153"/>
    <w:rsid w:val="00C7235C"/>
    <w:rsid w:val="00C72769"/>
    <w:rsid w:val="00C72A92"/>
    <w:rsid w:val="00C7345B"/>
    <w:rsid w:val="00C73664"/>
    <w:rsid w:val="00C737D6"/>
    <w:rsid w:val="00C74A4A"/>
    <w:rsid w:val="00C74D69"/>
    <w:rsid w:val="00C75453"/>
    <w:rsid w:val="00C75BC7"/>
    <w:rsid w:val="00C7669C"/>
    <w:rsid w:val="00C769BA"/>
    <w:rsid w:val="00C770A1"/>
    <w:rsid w:val="00C771E4"/>
    <w:rsid w:val="00C80895"/>
    <w:rsid w:val="00C80952"/>
    <w:rsid w:val="00C80D90"/>
    <w:rsid w:val="00C80E98"/>
    <w:rsid w:val="00C823DE"/>
    <w:rsid w:val="00C82979"/>
    <w:rsid w:val="00C829F5"/>
    <w:rsid w:val="00C82BEE"/>
    <w:rsid w:val="00C82CE7"/>
    <w:rsid w:val="00C847A4"/>
    <w:rsid w:val="00C84973"/>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DED"/>
    <w:rsid w:val="00C92334"/>
    <w:rsid w:val="00C926B5"/>
    <w:rsid w:val="00C92E22"/>
    <w:rsid w:val="00C931F5"/>
    <w:rsid w:val="00C934F2"/>
    <w:rsid w:val="00C93566"/>
    <w:rsid w:val="00C93A81"/>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66F"/>
    <w:rsid w:val="00C976C2"/>
    <w:rsid w:val="00CA00CD"/>
    <w:rsid w:val="00CA0300"/>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E06"/>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E0E"/>
    <w:rsid w:val="00D10E9C"/>
    <w:rsid w:val="00D10F20"/>
    <w:rsid w:val="00D11066"/>
    <w:rsid w:val="00D110A2"/>
    <w:rsid w:val="00D11D0C"/>
    <w:rsid w:val="00D11E06"/>
    <w:rsid w:val="00D120B1"/>
    <w:rsid w:val="00D1233D"/>
    <w:rsid w:val="00D12508"/>
    <w:rsid w:val="00D12759"/>
    <w:rsid w:val="00D12C37"/>
    <w:rsid w:val="00D12F3D"/>
    <w:rsid w:val="00D13208"/>
    <w:rsid w:val="00D138ED"/>
    <w:rsid w:val="00D13B98"/>
    <w:rsid w:val="00D14517"/>
    <w:rsid w:val="00D14978"/>
    <w:rsid w:val="00D14A5B"/>
    <w:rsid w:val="00D14F06"/>
    <w:rsid w:val="00D152A2"/>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AF7"/>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6DB"/>
    <w:rsid w:val="00D46A2F"/>
    <w:rsid w:val="00D4705A"/>
    <w:rsid w:val="00D476A8"/>
    <w:rsid w:val="00D502CF"/>
    <w:rsid w:val="00D509A9"/>
    <w:rsid w:val="00D50B89"/>
    <w:rsid w:val="00D5154E"/>
    <w:rsid w:val="00D519D9"/>
    <w:rsid w:val="00D51B71"/>
    <w:rsid w:val="00D51D2C"/>
    <w:rsid w:val="00D51FD4"/>
    <w:rsid w:val="00D5205E"/>
    <w:rsid w:val="00D520C6"/>
    <w:rsid w:val="00D5210F"/>
    <w:rsid w:val="00D523F9"/>
    <w:rsid w:val="00D52FD5"/>
    <w:rsid w:val="00D536EA"/>
    <w:rsid w:val="00D5409E"/>
    <w:rsid w:val="00D5484A"/>
    <w:rsid w:val="00D555A5"/>
    <w:rsid w:val="00D55F08"/>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5C64"/>
    <w:rsid w:val="00D65FCE"/>
    <w:rsid w:val="00D660EA"/>
    <w:rsid w:val="00D662C0"/>
    <w:rsid w:val="00D66557"/>
    <w:rsid w:val="00D66831"/>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AE4"/>
    <w:rsid w:val="00D731F9"/>
    <w:rsid w:val="00D7349B"/>
    <w:rsid w:val="00D73562"/>
    <w:rsid w:val="00D7387A"/>
    <w:rsid w:val="00D73976"/>
    <w:rsid w:val="00D739C1"/>
    <w:rsid w:val="00D73C4C"/>
    <w:rsid w:val="00D73C86"/>
    <w:rsid w:val="00D73E5E"/>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989"/>
    <w:rsid w:val="00D81D16"/>
    <w:rsid w:val="00D8274B"/>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FB"/>
    <w:rsid w:val="00D90FFA"/>
    <w:rsid w:val="00D9122A"/>
    <w:rsid w:val="00D91663"/>
    <w:rsid w:val="00D919FA"/>
    <w:rsid w:val="00D91AD9"/>
    <w:rsid w:val="00D92610"/>
    <w:rsid w:val="00D931AA"/>
    <w:rsid w:val="00D93457"/>
    <w:rsid w:val="00D937E1"/>
    <w:rsid w:val="00D94E14"/>
    <w:rsid w:val="00D955F5"/>
    <w:rsid w:val="00D9595A"/>
    <w:rsid w:val="00D95DDD"/>
    <w:rsid w:val="00D95E9D"/>
    <w:rsid w:val="00D9635E"/>
    <w:rsid w:val="00D964FA"/>
    <w:rsid w:val="00D96572"/>
    <w:rsid w:val="00D96602"/>
    <w:rsid w:val="00D967BF"/>
    <w:rsid w:val="00D96934"/>
    <w:rsid w:val="00D96BCE"/>
    <w:rsid w:val="00D9720B"/>
    <w:rsid w:val="00D9741A"/>
    <w:rsid w:val="00D975C9"/>
    <w:rsid w:val="00D976A5"/>
    <w:rsid w:val="00D97CA3"/>
    <w:rsid w:val="00DA0492"/>
    <w:rsid w:val="00DA061F"/>
    <w:rsid w:val="00DA0667"/>
    <w:rsid w:val="00DA06A0"/>
    <w:rsid w:val="00DA1378"/>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E4"/>
    <w:rsid w:val="00DA5BB5"/>
    <w:rsid w:val="00DA5F09"/>
    <w:rsid w:val="00DA62C4"/>
    <w:rsid w:val="00DA6306"/>
    <w:rsid w:val="00DA63A4"/>
    <w:rsid w:val="00DA6672"/>
    <w:rsid w:val="00DA6ACF"/>
    <w:rsid w:val="00DA6D86"/>
    <w:rsid w:val="00DA7194"/>
    <w:rsid w:val="00DA721E"/>
    <w:rsid w:val="00DA73E1"/>
    <w:rsid w:val="00DA7A31"/>
    <w:rsid w:val="00DB01FE"/>
    <w:rsid w:val="00DB069F"/>
    <w:rsid w:val="00DB0C1C"/>
    <w:rsid w:val="00DB0DA5"/>
    <w:rsid w:val="00DB0F75"/>
    <w:rsid w:val="00DB122A"/>
    <w:rsid w:val="00DB1309"/>
    <w:rsid w:val="00DB15CC"/>
    <w:rsid w:val="00DB16A1"/>
    <w:rsid w:val="00DB1E16"/>
    <w:rsid w:val="00DB271F"/>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CE"/>
    <w:rsid w:val="00DB50D4"/>
    <w:rsid w:val="00DB58BB"/>
    <w:rsid w:val="00DB5AAC"/>
    <w:rsid w:val="00DB5E94"/>
    <w:rsid w:val="00DB6A82"/>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7C"/>
    <w:rsid w:val="00DE2B6F"/>
    <w:rsid w:val="00DE2F65"/>
    <w:rsid w:val="00DE30D4"/>
    <w:rsid w:val="00DE32C0"/>
    <w:rsid w:val="00DE362F"/>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F81"/>
    <w:rsid w:val="00DF44AB"/>
    <w:rsid w:val="00DF48DD"/>
    <w:rsid w:val="00DF49FD"/>
    <w:rsid w:val="00DF4DAC"/>
    <w:rsid w:val="00DF4FBB"/>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746"/>
    <w:rsid w:val="00E20B17"/>
    <w:rsid w:val="00E20CC7"/>
    <w:rsid w:val="00E2175A"/>
    <w:rsid w:val="00E2238C"/>
    <w:rsid w:val="00E224AF"/>
    <w:rsid w:val="00E2260E"/>
    <w:rsid w:val="00E2274E"/>
    <w:rsid w:val="00E22AB6"/>
    <w:rsid w:val="00E234AD"/>
    <w:rsid w:val="00E23566"/>
    <w:rsid w:val="00E2389C"/>
    <w:rsid w:val="00E238DC"/>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5D9"/>
    <w:rsid w:val="00E32AAE"/>
    <w:rsid w:val="00E32CE2"/>
    <w:rsid w:val="00E3374E"/>
    <w:rsid w:val="00E337D0"/>
    <w:rsid w:val="00E3399D"/>
    <w:rsid w:val="00E351E5"/>
    <w:rsid w:val="00E35601"/>
    <w:rsid w:val="00E35A0A"/>
    <w:rsid w:val="00E36370"/>
    <w:rsid w:val="00E3650E"/>
    <w:rsid w:val="00E37746"/>
    <w:rsid w:val="00E379D8"/>
    <w:rsid w:val="00E37DBB"/>
    <w:rsid w:val="00E4017B"/>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1493"/>
    <w:rsid w:val="00E51A24"/>
    <w:rsid w:val="00E51D2D"/>
    <w:rsid w:val="00E52027"/>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8BB"/>
    <w:rsid w:val="00E67AF5"/>
    <w:rsid w:val="00E67B24"/>
    <w:rsid w:val="00E67EDE"/>
    <w:rsid w:val="00E70627"/>
    <w:rsid w:val="00E70C37"/>
    <w:rsid w:val="00E70C7D"/>
    <w:rsid w:val="00E70C8A"/>
    <w:rsid w:val="00E7109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3CA"/>
    <w:rsid w:val="00E75422"/>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202B"/>
    <w:rsid w:val="00E82B93"/>
    <w:rsid w:val="00E82D85"/>
    <w:rsid w:val="00E82FD4"/>
    <w:rsid w:val="00E8317C"/>
    <w:rsid w:val="00E8410B"/>
    <w:rsid w:val="00E84226"/>
    <w:rsid w:val="00E84230"/>
    <w:rsid w:val="00E848EE"/>
    <w:rsid w:val="00E84E55"/>
    <w:rsid w:val="00E8516A"/>
    <w:rsid w:val="00E8522D"/>
    <w:rsid w:val="00E85E30"/>
    <w:rsid w:val="00E86159"/>
    <w:rsid w:val="00E8659F"/>
    <w:rsid w:val="00E865F3"/>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6528"/>
    <w:rsid w:val="00E96FD8"/>
    <w:rsid w:val="00E9740F"/>
    <w:rsid w:val="00E97A55"/>
    <w:rsid w:val="00E97B08"/>
    <w:rsid w:val="00EA0166"/>
    <w:rsid w:val="00EA07B7"/>
    <w:rsid w:val="00EA0877"/>
    <w:rsid w:val="00EA0A75"/>
    <w:rsid w:val="00EA193B"/>
    <w:rsid w:val="00EA20DA"/>
    <w:rsid w:val="00EA249A"/>
    <w:rsid w:val="00EA2DBD"/>
    <w:rsid w:val="00EA2FE4"/>
    <w:rsid w:val="00EA3149"/>
    <w:rsid w:val="00EA3BE5"/>
    <w:rsid w:val="00EA3E2A"/>
    <w:rsid w:val="00EA3FF2"/>
    <w:rsid w:val="00EA4465"/>
    <w:rsid w:val="00EA4E50"/>
    <w:rsid w:val="00EA5181"/>
    <w:rsid w:val="00EA5590"/>
    <w:rsid w:val="00EA5BB1"/>
    <w:rsid w:val="00EA5BE0"/>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34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66"/>
    <w:rsid w:val="00ED0BC5"/>
    <w:rsid w:val="00ED0E2A"/>
    <w:rsid w:val="00ED103C"/>
    <w:rsid w:val="00ED1144"/>
    <w:rsid w:val="00ED1169"/>
    <w:rsid w:val="00ED1654"/>
    <w:rsid w:val="00ED17CE"/>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40D5"/>
    <w:rsid w:val="00ED4281"/>
    <w:rsid w:val="00ED44A7"/>
    <w:rsid w:val="00ED49A5"/>
    <w:rsid w:val="00ED4DC7"/>
    <w:rsid w:val="00ED50FD"/>
    <w:rsid w:val="00ED53E3"/>
    <w:rsid w:val="00ED5489"/>
    <w:rsid w:val="00ED54F2"/>
    <w:rsid w:val="00ED5556"/>
    <w:rsid w:val="00ED5B0D"/>
    <w:rsid w:val="00ED5FF9"/>
    <w:rsid w:val="00ED60D8"/>
    <w:rsid w:val="00ED61F2"/>
    <w:rsid w:val="00ED62CD"/>
    <w:rsid w:val="00ED6697"/>
    <w:rsid w:val="00ED66F9"/>
    <w:rsid w:val="00ED67FF"/>
    <w:rsid w:val="00ED689B"/>
    <w:rsid w:val="00ED7064"/>
    <w:rsid w:val="00ED7102"/>
    <w:rsid w:val="00ED73E1"/>
    <w:rsid w:val="00ED7606"/>
    <w:rsid w:val="00ED7B8C"/>
    <w:rsid w:val="00ED7D32"/>
    <w:rsid w:val="00ED7D89"/>
    <w:rsid w:val="00EE08BA"/>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7F6"/>
    <w:rsid w:val="00EE4DA2"/>
    <w:rsid w:val="00EE4E70"/>
    <w:rsid w:val="00EE5E8C"/>
    <w:rsid w:val="00EE626C"/>
    <w:rsid w:val="00EE631F"/>
    <w:rsid w:val="00EE6393"/>
    <w:rsid w:val="00EE653D"/>
    <w:rsid w:val="00EE65F4"/>
    <w:rsid w:val="00EE6668"/>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AF5"/>
    <w:rsid w:val="00F01ED4"/>
    <w:rsid w:val="00F0268F"/>
    <w:rsid w:val="00F02778"/>
    <w:rsid w:val="00F02C2A"/>
    <w:rsid w:val="00F02C8D"/>
    <w:rsid w:val="00F02CAA"/>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BF"/>
    <w:rsid w:val="00F07A7C"/>
    <w:rsid w:val="00F105F6"/>
    <w:rsid w:val="00F10686"/>
    <w:rsid w:val="00F109F3"/>
    <w:rsid w:val="00F10F0F"/>
    <w:rsid w:val="00F11011"/>
    <w:rsid w:val="00F1121A"/>
    <w:rsid w:val="00F1148D"/>
    <w:rsid w:val="00F11494"/>
    <w:rsid w:val="00F115B5"/>
    <w:rsid w:val="00F11CA2"/>
    <w:rsid w:val="00F11D93"/>
    <w:rsid w:val="00F12033"/>
    <w:rsid w:val="00F121B0"/>
    <w:rsid w:val="00F124D0"/>
    <w:rsid w:val="00F12575"/>
    <w:rsid w:val="00F125AD"/>
    <w:rsid w:val="00F125EB"/>
    <w:rsid w:val="00F12B3B"/>
    <w:rsid w:val="00F12C0F"/>
    <w:rsid w:val="00F13398"/>
    <w:rsid w:val="00F13F52"/>
    <w:rsid w:val="00F140B0"/>
    <w:rsid w:val="00F1494D"/>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20044"/>
    <w:rsid w:val="00F2034D"/>
    <w:rsid w:val="00F206C7"/>
    <w:rsid w:val="00F206E1"/>
    <w:rsid w:val="00F20998"/>
    <w:rsid w:val="00F20EFD"/>
    <w:rsid w:val="00F2138C"/>
    <w:rsid w:val="00F21B14"/>
    <w:rsid w:val="00F21C0A"/>
    <w:rsid w:val="00F21C61"/>
    <w:rsid w:val="00F22185"/>
    <w:rsid w:val="00F22B9F"/>
    <w:rsid w:val="00F23314"/>
    <w:rsid w:val="00F237BA"/>
    <w:rsid w:val="00F23C1F"/>
    <w:rsid w:val="00F23CE8"/>
    <w:rsid w:val="00F240F6"/>
    <w:rsid w:val="00F242CC"/>
    <w:rsid w:val="00F251AC"/>
    <w:rsid w:val="00F25325"/>
    <w:rsid w:val="00F25F73"/>
    <w:rsid w:val="00F26025"/>
    <w:rsid w:val="00F26646"/>
    <w:rsid w:val="00F2707F"/>
    <w:rsid w:val="00F27328"/>
    <w:rsid w:val="00F27827"/>
    <w:rsid w:val="00F27B27"/>
    <w:rsid w:val="00F27CD7"/>
    <w:rsid w:val="00F3063E"/>
    <w:rsid w:val="00F309DF"/>
    <w:rsid w:val="00F30A7B"/>
    <w:rsid w:val="00F30D62"/>
    <w:rsid w:val="00F31600"/>
    <w:rsid w:val="00F31763"/>
    <w:rsid w:val="00F319CF"/>
    <w:rsid w:val="00F31A11"/>
    <w:rsid w:val="00F31FE8"/>
    <w:rsid w:val="00F324E9"/>
    <w:rsid w:val="00F329C0"/>
    <w:rsid w:val="00F32D9A"/>
    <w:rsid w:val="00F32DB0"/>
    <w:rsid w:val="00F3336C"/>
    <w:rsid w:val="00F333FC"/>
    <w:rsid w:val="00F33500"/>
    <w:rsid w:val="00F33515"/>
    <w:rsid w:val="00F336C9"/>
    <w:rsid w:val="00F33D61"/>
    <w:rsid w:val="00F33EA3"/>
    <w:rsid w:val="00F33FF5"/>
    <w:rsid w:val="00F34666"/>
    <w:rsid w:val="00F3467E"/>
    <w:rsid w:val="00F3536A"/>
    <w:rsid w:val="00F35A2B"/>
    <w:rsid w:val="00F35ABB"/>
    <w:rsid w:val="00F36094"/>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5F9B"/>
    <w:rsid w:val="00F46056"/>
    <w:rsid w:val="00F46B90"/>
    <w:rsid w:val="00F46D37"/>
    <w:rsid w:val="00F46EBB"/>
    <w:rsid w:val="00F47071"/>
    <w:rsid w:val="00F47903"/>
    <w:rsid w:val="00F4795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B6C"/>
    <w:rsid w:val="00F57CEC"/>
    <w:rsid w:val="00F602B0"/>
    <w:rsid w:val="00F60752"/>
    <w:rsid w:val="00F60877"/>
    <w:rsid w:val="00F608BD"/>
    <w:rsid w:val="00F60A8E"/>
    <w:rsid w:val="00F60C6D"/>
    <w:rsid w:val="00F614E7"/>
    <w:rsid w:val="00F61C0A"/>
    <w:rsid w:val="00F6251A"/>
    <w:rsid w:val="00F6261D"/>
    <w:rsid w:val="00F62740"/>
    <w:rsid w:val="00F62814"/>
    <w:rsid w:val="00F628E6"/>
    <w:rsid w:val="00F631C1"/>
    <w:rsid w:val="00F6323A"/>
    <w:rsid w:val="00F63380"/>
    <w:rsid w:val="00F633E4"/>
    <w:rsid w:val="00F64453"/>
    <w:rsid w:val="00F64862"/>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606"/>
    <w:rsid w:val="00F80AE4"/>
    <w:rsid w:val="00F80D69"/>
    <w:rsid w:val="00F8141B"/>
    <w:rsid w:val="00F81428"/>
    <w:rsid w:val="00F81480"/>
    <w:rsid w:val="00F816C4"/>
    <w:rsid w:val="00F819D8"/>
    <w:rsid w:val="00F81C75"/>
    <w:rsid w:val="00F81E9B"/>
    <w:rsid w:val="00F823CF"/>
    <w:rsid w:val="00F8245D"/>
    <w:rsid w:val="00F82BCD"/>
    <w:rsid w:val="00F82BD9"/>
    <w:rsid w:val="00F82CD8"/>
    <w:rsid w:val="00F82CFC"/>
    <w:rsid w:val="00F82F8C"/>
    <w:rsid w:val="00F83BF6"/>
    <w:rsid w:val="00F83F50"/>
    <w:rsid w:val="00F840AB"/>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1AB"/>
    <w:rsid w:val="00F8745D"/>
    <w:rsid w:val="00F879B5"/>
    <w:rsid w:val="00F87FDA"/>
    <w:rsid w:val="00F90147"/>
    <w:rsid w:val="00F90D85"/>
    <w:rsid w:val="00F90DA2"/>
    <w:rsid w:val="00F915E4"/>
    <w:rsid w:val="00F92AE0"/>
    <w:rsid w:val="00F92B51"/>
    <w:rsid w:val="00F92E1B"/>
    <w:rsid w:val="00F934D9"/>
    <w:rsid w:val="00F939E7"/>
    <w:rsid w:val="00F93B7B"/>
    <w:rsid w:val="00F93F8A"/>
    <w:rsid w:val="00F940A7"/>
    <w:rsid w:val="00F945B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84A"/>
    <w:rsid w:val="00FB0B14"/>
    <w:rsid w:val="00FB0D82"/>
    <w:rsid w:val="00FB0E8A"/>
    <w:rsid w:val="00FB0EDB"/>
    <w:rsid w:val="00FB178B"/>
    <w:rsid w:val="00FB1980"/>
    <w:rsid w:val="00FB198E"/>
    <w:rsid w:val="00FB1A58"/>
    <w:rsid w:val="00FB1A79"/>
    <w:rsid w:val="00FB2795"/>
    <w:rsid w:val="00FB2A17"/>
    <w:rsid w:val="00FB2C3F"/>
    <w:rsid w:val="00FB2CD6"/>
    <w:rsid w:val="00FB30D6"/>
    <w:rsid w:val="00FB331A"/>
    <w:rsid w:val="00FB343D"/>
    <w:rsid w:val="00FB3963"/>
    <w:rsid w:val="00FB39FA"/>
    <w:rsid w:val="00FB3B55"/>
    <w:rsid w:val="00FB43AF"/>
    <w:rsid w:val="00FB43ED"/>
    <w:rsid w:val="00FB48E4"/>
    <w:rsid w:val="00FB4BF4"/>
    <w:rsid w:val="00FB4C97"/>
    <w:rsid w:val="00FB4F5F"/>
    <w:rsid w:val="00FB5039"/>
    <w:rsid w:val="00FB5307"/>
    <w:rsid w:val="00FB534F"/>
    <w:rsid w:val="00FB5813"/>
    <w:rsid w:val="00FB5856"/>
    <w:rsid w:val="00FB5DCA"/>
    <w:rsid w:val="00FB6186"/>
    <w:rsid w:val="00FB6731"/>
    <w:rsid w:val="00FB6F1B"/>
    <w:rsid w:val="00FB6F7D"/>
    <w:rsid w:val="00FB76B0"/>
    <w:rsid w:val="00FB7B35"/>
    <w:rsid w:val="00FB7DCD"/>
    <w:rsid w:val="00FC0F69"/>
    <w:rsid w:val="00FC100C"/>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B94"/>
    <w:rsid w:val="00FC45F8"/>
    <w:rsid w:val="00FC4677"/>
    <w:rsid w:val="00FC4A27"/>
    <w:rsid w:val="00FC4ABE"/>
    <w:rsid w:val="00FC4D11"/>
    <w:rsid w:val="00FC4E0C"/>
    <w:rsid w:val="00FC5048"/>
    <w:rsid w:val="00FC5181"/>
    <w:rsid w:val="00FC5508"/>
    <w:rsid w:val="00FC5769"/>
    <w:rsid w:val="00FC58DE"/>
    <w:rsid w:val="00FC5B19"/>
    <w:rsid w:val="00FC624D"/>
    <w:rsid w:val="00FC6293"/>
    <w:rsid w:val="00FC6550"/>
    <w:rsid w:val="00FC699B"/>
    <w:rsid w:val="00FC6AA7"/>
    <w:rsid w:val="00FC6C9A"/>
    <w:rsid w:val="00FC70A8"/>
    <w:rsid w:val="00FC758E"/>
    <w:rsid w:val="00FC7B5F"/>
    <w:rsid w:val="00FC7BF9"/>
    <w:rsid w:val="00FC7DA5"/>
    <w:rsid w:val="00FC7EC9"/>
    <w:rsid w:val="00FC7F3B"/>
    <w:rsid w:val="00FD0516"/>
    <w:rsid w:val="00FD0523"/>
    <w:rsid w:val="00FD0669"/>
    <w:rsid w:val="00FD09C8"/>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E018A"/>
    <w:rsid w:val="00FE070D"/>
    <w:rsid w:val="00FE0E34"/>
    <w:rsid w:val="00FE0F05"/>
    <w:rsid w:val="00FE11BE"/>
    <w:rsid w:val="00FE139B"/>
    <w:rsid w:val="00FE1959"/>
    <w:rsid w:val="00FE195B"/>
    <w:rsid w:val="00FE1B54"/>
    <w:rsid w:val="00FE1E24"/>
    <w:rsid w:val="00FE1F91"/>
    <w:rsid w:val="00FE206C"/>
    <w:rsid w:val="00FE2214"/>
    <w:rsid w:val="00FE238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976"/>
    <w:rsid w:val="00FE6A35"/>
    <w:rsid w:val="00FE6CE8"/>
    <w:rsid w:val="00FE7390"/>
    <w:rsid w:val="00FE7F37"/>
    <w:rsid w:val="00FF003D"/>
    <w:rsid w:val="00FF0108"/>
    <w:rsid w:val="00FF04E4"/>
    <w:rsid w:val="00FF06C0"/>
    <w:rsid w:val="00FF071D"/>
    <w:rsid w:val="00FF122A"/>
    <w:rsid w:val="00FF12EE"/>
    <w:rsid w:val="00FF13A3"/>
    <w:rsid w:val="00FF1596"/>
    <w:rsid w:val="00FF1616"/>
    <w:rsid w:val="00FF174B"/>
    <w:rsid w:val="00FF1958"/>
    <w:rsid w:val="00FF1963"/>
    <w:rsid w:val="00FF20F2"/>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Subtitle" w:uiPriority="11" w:qFormat="1"/>
    <w:lsdException w:name="Body Text Indent 2" w:uiPriority="99"/>
    <w:lsdException w:name="Hyperlink" w:uiPriority="99"/>
    <w:lsdException w:name="FollowedHyperlink" w:uiPriority="99"/>
    <w:lsdException w:name="Strong" w:uiPriority="22" w:qFormat="1"/>
    <w:lsdException w:name="Emphasis" w:uiPriority="20" w:qFormat="1"/>
    <w:lsdException w:name="Normal (Web)" w:uiPriority="99"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uiPriority w:val="99"/>
    <w:rsid w:val="008C318D"/>
    <w:pPr>
      <w:widowControl w:val="0"/>
      <w:overflowPunct/>
      <w:jc w:val="both"/>
      <w:textAlignment w:val="auto"/>
    </w:pPr>
    <w:rPr>
      <w:rFonts w:ascii="Courier New" w:hAnsi="Courier New" w:cs="Courier New"/>
    </w:rPr>
  </w:style>
  <w:style w:type="paragraph" w:customStyle="1" w:styleId="Style4">
    <w:name w:val="Style4"/>
    <w:basedOn w:val="a"/>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uiPriority w:val="99"/>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uiPriority w:val="99"/>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uiPriority w:val="99"/>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6">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7">
    <w:name w:val="Заголовок №1_"/>
    <w:basedOn w:val="a0"/>
    <w:link w:val="18"/>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8">
    <w:name w:val="Заголовок №1"/>
    <w:basedOn w:val="a"/>
    <w:link w:val="17"/>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9"/>
    <w:rsid w:val="00D37C65"/>
    <w:rPr>
      <w:sz w:val="27"/>
      <w:szCs w:val="27"/>
      <w:shd w:val="clear" w:color="auto" w:fill="FFFFFF"/>
    </w:rPr>
  </w:style>
  <w:style w:type="paragraph" w:customStyle="1" w:styleId="19">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a">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b">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c">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d">
    <w:name w:val="Верхний колонтитул Знак1"/>
    <w:basedOn w:val="a0"/>
    <w:uiPriority w:val="99"/>
    <w:locked/>
    <w:rsid w:val="00720B88"/>
    <w:rPr>
      <w:rFonts w:eastAsia="Times New Roman" w:cs="Times New Roman"/>
      <w:sz w:val="20"/>
      <w:szCs w:val="20"/>
    </w:rPr>
  </w:style>
  <w:style w:type="character" w:customStyle="1" w:styleId="1e">
    <w:name w:val="Нижний колонтитул Знак1"/>
    <w:basedOn w:val="a0"/>
    <w:uiPriority w:val="99"/>
    <w:locked/>
    <w:rsid w:val="00720B88"/>
    <w:rPr>
      <w:rFonts w:eastAsia="Times New Roman" w:cs="Times New Roman"/>
      <w:sz w:val="20"/>
      <w:szCs w:val="20"/>
    </w:rPr>
  </w:style>
  <w:style w:type="paragraph" w:customStyle="1" w:styleId="1f">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f0">
    <w:name w:val="Без интервала1"/>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1">
    <w:name w:val="Основной шрифт абзаца1"/>
    <w:rsid w:val="00720B88"/>
  </w:style>
  <w:style w:type="character" w:customStyle="1" w:styleId="1f2">
    <w:name w:val="Замещающий текст1"/>
    <w:basedOn w:val="1f1"/>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3">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4">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f0">
    <w:name w:val="Знак Знак2"/>
    <w:basedOn w:val="a0"/>
    <w:rsid w:val="00CB2433"/>
    <w:rPr>
      <w:rFonts w:ascii="Times New Roman" w:eastAsia="Times New Roman" w:hAnsi="Times New Roman"/>
      <w:color w:val="000000"/>
      <w:spacing w:val="-15"/>
      <w:sz w:val="28"/>
      <w:szCs w:val="26"/>
      <w:shd w:val="clear" w:color="auto" w:fill="FFFFFF"/>
    </w:rPr>
  </w:style>
  <w:style w:type="paragraph" w:customStyle="1" w:styleId="221">
    <w:name w:val="Основной текст 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1">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2">
    <w:name w:val="Заголовок №2_"/>
    <w:basedOn w:val="a0"/>
    <w:link w:val="2f3"/>
    <w:rsid w:val="000A19E8"/>
    <w:rPr>
      <w:sz w:val="23"/>
      <w:szCs w:val="23"/>
      <w:shd w:val="clear" w:color="auto" w:fill="FFFFFF"/>
    </w:rPr>
  </w:style>
  <w:style w:type="paragraph" w:customStyle="1" w:styleId="2f3">
    <w:name w:val="Заголовок №2"/>
    <w:basedOn w:val="a"/>
    <w:link w:val="2f2"/>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0">
    <w:name w:val="ConsPlusDocList"/>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2">
    <w:name w:val="Заголовок №2 (2)_"/>
    <w:link w:val="223"/>
    <w:locked/>
    <w:rsid w:val="000A19E8"/>
    <w:rPr>
      <w:spacing w:val="10"/>
      <w:sz w:val="25"/>
      <w:szCs w:val="25"/>
      <w:shd w:val="clear" w:color="auto" w:fill="FFFFFF"/>
    </w:rPr>
  </w:style>
  <w:style w:type="paragraph" w:customStyle="1" w:styleId="223">
    <w:name w:val="Заголовок №2 (2)"/>
    <w:basedOn w:val="a"/>
    <w:link w:val="222"/>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4">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5">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uiPriority w:val="99"/>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5">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45813A-9CFF-4C65-A041-E6A9DA4D2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1473</Words>
  <Characters>8400</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ОМО Балтайского р-на</Company>
  <LinksUpToDate>false</LinksUpToDate>
  <CharactersWithSpaces>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Сотрудник</dc:creator>
  <cp:keywords/>
  <dc:description/>
  <cp:lastModifiedBy>1</cp:lastModifiedBy>
  <cp:revision>3</cp:revision>
  <cp:lastPrinted>2022-02-22T09:31:00Z</cp:lastPrinted>
  <dcterms:created xsi:type="dcterms:W3CDTF">2022-05-23T07:13:00Z</dcterms:created>
  <dcterms:modified xsi:type="dcterms:W3CDTF">2022-05-23T07:23:00Z</dcterms:modified>
</cp:coreProperties>
</file>